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afb7f3c4644ba" w:history="1">
              <w:r>
                <w:rPr>
                  <w:rStyle w:val="Hyperlink"/>
                </w:rPr>
                <w:t>2026-2032年中国水性压敏胶行业市场分析与发展前景预测报告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afb7f3c4644ba" w:history="1">
              <w:r>
                <w:rPr>
                  <w:rStyle w:val="Hyperlink"/>
                </w:rPr>
                <w:t>2026-2032年中国水性压敏胶行业市场分析与发展前景预测报告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afb7f3c4644ba" w:history="1">
                <w:r>
                  <w:rPr>
                    <w:rStyle w:val="Hyperlink"/>
                  </w:rPr>
                  <w:t>https://www.20087.com/5/85/ShuiXingYaMinJiaoDeQianJing.html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压敏胶是以丙烯酸酯、苯乙烯-丁二烯或聚氨酯为基体，分散于水相中的胶粘剂体系，凭借低VOC、无溶剂残留与良好初粘力，广泛应用于标签、医用贴剂、保护膜及纸制品复合。水性压敏胶通过乳液聚合技术调控粒径、玻璃化转变温度与交联密度，实现粘性、内聚力与涂布性能的平衡。国内在通用标签胶领域具备较强竞争力，但在高湿热老化后的持粘性、低表面能材料（如PP、PE）上的剥离力控制及高速涂布稳定性方面存在技术短板。部分水性压敏胶在干燥过程中发生缩孔或泛黄，影响外观质量。此外，成膜助剂的环保性与冻融稳定性制约高端应用。</w:t>
      </w:r>
      <w:r>
        <w:rPr>
          <w:rFonts w:hint="eastAsia"/>
        </w:rPr>
        <w:br/>
      </w:r>
      <w:r>
        <w:rPr>
          <w:rFonts w:hint="eastAsia"/>
        </w:rPr>
        <w:t>　　未来，水性压敏胶的发展将向高性能化、功能特异化与可持续方向演进。市场调研网指出，通过引入核壳结构、自交联单体与纳米增强填料，可提升胶膜在极端环境下的耐久性与剥离强度一致性。在医疗与消费电子领域，水性压敏胶正与透气膜、导电材料复合，开发出具备透湿、导热或电磁屏蔽功能的多功能胶带。未来，水性压敏胶将从通用粘结材料向高附加值功能介质转型，支持可穿戴设备、柔性电子等新兴应用。可再生丙烯酸单体与无添加成膜技术的应用将提升绿色属性。数字化初粘-持粘动态测试平台可精确表征粘弹性行为。标准化老化后剥离力测试与皮肤刺激性评估协议的建立，将为医疗敷料、高端标签与新能源电池模组提供可靠粘接保障，推动行业向高可靠性、高安全性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5afb7f3c4644ba" w:history="1">
        <w:r>
          <w:rPr>
            <w:rStyle w:val="Hyperlink"/>
          </w:rPr>
          <w:t>2026-2032年中国水性压敏胶行业市场分析与发展前景预测报告</w:t>
        </w:r>
      </w:hyperlink>
      <w:r>
        <w:rPr>
          <w:rFonts w:hint="eastAsia"/>
        </w:rPr>
        <w:t>》，2025年水性压敏胶行业市场规模达 亿元，预计2032年市场规模将达 亿元，期间年均复合增长率（CAGR）达 %。报告以专业、客观的视角，全面分析了水性压敏胶行业的产业链结构、市场规模与需求，探讨了水性压敏胶价格走势。水性压敏胶报告客观展现了行业现状，科学预测了水性压敏胶市场前景与发展趋势。同时，报告聚焦于水性压敏胶重点企业，剖析了市场竞争格局、集中度及品牌影响力。进一步细分市场，挖掘了水性压敏胶各细分领域的增长潜能。水性压敏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水性压敏胶行业概述</w:t>
      </w:r>
      <w:r>
        <w:rPr>
          <w:rFonts w:hint="eastAsia"/>
        </w:rPr>
        <w:br/>
      </w:r>
      <w:r>
        <w:rPr>
          <w:rFonts w:hint="eastAsia"/>
        </w:rPr>
        <w:t>　　第一节 水性压敏胶定义与分类</w:t>
      </w:r>
      <w:r>
        <w:rPr>
          <w:rFonts w:hint="eastAsia"/>
        </w:rPr>
        <w:br/>
      </w:r>
      <w:r>
        <w:rPr>
          <w:rFonts w:hint="eastAsia"/>
        </w:rPr>
        <w:t>　　第二节 水性压敏胶应用领域</w:t>
      </w:r>
      <w:r>
        <w:rPr>
          <w:rFonts w:hint="eastAsia"/>
        </w:rPr>
        <w:br/>
      </w:r>
      <w:r>
        <w:rPr>
          <w:rFonts w:hint="eastAsia"/>
        </w:rPr>
        <w:t>　　第三节 水性压敏胶行业经济指标分析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水性压敏胶产业链及经营模式分析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三、水性压敏胶销售模式及销售渠道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全球水性压敏胶市场发展综述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2020-2025年全球水性压敏胶市场规模与趋势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主要国家与地区水性压敏胶市场分析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2026-2032年全球水性压敏胶行业发展趋势与前景预测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中国水性压敏胶行业市场分析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2025-2026年水性压敏胶产能与投资动态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一、国内水性压敏胶产能及利用情况</w:t>
      </w:r>
      <w:r>
        <w:rPr>
          <w:rFonts w:hint="eastAsia"/>
        </w:rPr>
        <w:br/>
      </w:r>
      <w:r>
        <w:rPr>
          <w:rFonts w:hint="eastAsia"/>
        </w:rPr>
        <w:t>　　　　二、水性压敏胶产能扩张与投资动态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2026-2032年水性压敏胶行业产量统计与趋势预测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一、2020-2025年水性压敏胶行业产量数据统计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1、2020-2025年水性压敏胶产量及增长趋势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2、2020-2025年水性压敏胶细分产品产量及份额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二、影响水性压敏胶产量的关键因素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三、2026-2032年水性压敏胶产量预测</w:t>
      </w:r>
      <w:r>
        <w:rPr>
          <w:rFonts w:hint="eastAsia"/>
        </w:rPr>
        <w:br/>
      </w:r>
      <w:r>
        <w:rPr>
          <w:rFonts w:hint="eastAsia"/>
        </w:rPr>
        <w:t>　　第三节 2026-2032年水性压敏胶市场需求与销售分析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一、2025-2026年水性压敏胶行业需求现状</w:t>
      </w:r>
      <w:r>
        <w:rPr>
          <w:rFonts w:hint="eastAsia"/>
        </w:rPr>
        <w:br/>
      </w:r>
      <w:r>
        <w:rPr>
          <w:rFonts w:hint="eastAsia"/>
        </w:rPr>
        <w:t>　　　　二、水性压敏胶客户群体与需求特点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三、2020-2025年水性压敏胶行业销售规模分析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四、2026-2032年水性压敏胶市场增长潜力与规模预测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中国水性压敏胶细分市场与下游应用领域分析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水性压敏胶细分市场分析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一、2025-2026年水性压敏胶主要细分产品市场现状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水性压敏胶下游应用与客户群体分析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一、2025-2026年水性压敏胶各应用领域市场现状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2025-2026年水性压敏胶行业技术发展现状及趋势分析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水性压敏胶行业技术发展现状分析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国内外水性压敏胶行业技术差异与原因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水性压敏胶行业技术发展方向、趋势预测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提升水性压敏胶行业技术能力策略建议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水性压敏胶价格机制与竞争策略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一、2020-2025年水性压敏胶市场价格走势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水性压敏胶定价策略与方法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2026-2032年水性压敏胶价格竞争态势与趋势预测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中国水性压敏胶行业重点区域市场研究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2025-2026年重点区域水性压敏胶市场发展概况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二、2020-2025年水性压敏胶市场需求规模情况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三、2026-2032年水性压敏胶行业发展潜力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二、2020-2025年水性压敏胶市场需求规模情况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三、2026-2032年水性压敏胶行业发展潜力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二、2020-2025年水性压敏胶市场需求规模情况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三、2026-2032年水性压敏胶行业发展潜力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二、2020-2025年水性压敏胶市场需求规模情况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三、2026-2032年水性压敏胶行业发展潜力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二、2020-2025年水性压敏胶市场需求规模情况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三、2026-2032年水性压敏胶行业发展潜力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2020-2025年中国水性压敏胶行业进出口情况分析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水性压敏胶行业进口情况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一、2020-2025年水性压敏胶进口规模及增长情况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二、水性压敏胶主要进口来源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水性压敏胶行业出口情况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一、2020-2025年水性压敏胶出口规模及增长情况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二、水性压敏胶主要出口目的地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2020-2025年中国水性压敏胶行业总体发展与财务状况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2020-2025年中国水性压敏胶行业规模情况</w:t>
      </w:r>
      <w:r>
        <w:rPr>
          <w:rFonts w:hint="eastAsia"/>
        </w:rPr>
        <w:br/>
      </w:r>
      <w:r>
        <w:rPr>
          <w:rFonts w:hint="eastAsia"/>
        </w:rPr>
        <w:t>　　　　一、水性压敏胶行业企业数量规模</w:t>
      </w:r>
      <w:r>
        <w:rPr>
          <w:rFonts w:hint="eastAsia"/>
        </w:rPr>
        <w:br/>
      </w:r>
      <w:r>
        <w:rPr>
          <w:rFonts w:hint="eastAsia"/>
        </w:rPr>
        <w:t>　　　　二、水性压敏胶行业从业人员规模</w:t>
      </w:r>
      <w:r>
        <w:rPr>
          <w:rFonts w:hint="eastAsia"/>
        </w:rPr>
        <w:br/>
      </w:r>
      <w:r>
        <w:rPr>
          <w:rFonts w:hint="eastAsia"/>
        </w:rPr>
        <w:t>　　　　三、水性压敏胶行业市场敏感性分析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2020-2025年中国水性压敏胶行业财务能力分析</w:t>
      </w:r>
      <w:r>
        <w:rPr>
          <w:rFonts w:hint="eastAsia"/>
        </w:rPr>
        <w:br/>
      </w:r>
      <w:r>
        <w:rPr>
          <w:rFonts w:hint="eastAsia"/>
        </w:rPr>
        <w:t>　　　　一、水性压敏胶行业盈利能力</w:t>
      </w:r>
      <w:r>
        <w:rPr>
          <w:rFonts w:hint="eastAsia"/>
        </w:rPr>
        <w:br/>
      </w:r>
      <w:r>
        <w:rPr>
          <w:rFonts w:hint="eastAsia"/>
        </w:rPr>
        <w:t>　　　　二、水性压敏胶行业偿债能力</w:t>
      </w:r>
      <w:r>
        <w:rPr>
          <w:rFonts w:hint="eastAsia"/>
        </w:rPr>
        <w:br/>
      </w:r>
      <w:r>
        <w:rPr>
          <w:rFonts w:hint="eastAsia"/>
        </w:rPr>
        <w:t>　　　　三、水性压敏胶行业营运能力</w:t>
      </w:r>
      <w:r>
        <w:rPr>
          <w:rFonts w:hint="eastAsia"/>
        </w:rPr>
        <w:br/>
      </w:r>
      <w:r>
        <w:rPr>
          <w:rFonts w:hint="eastAsia"/>
        </w:rPr>
        <w:t>　　　　四、水性压敏胶行业发展能力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水性压敏胶行业重点企业调研分析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二、企业水性压敏胶业务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二、企业水性压敏胶业务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二、企业水性压敏胶业务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二、企业水性压敏胶业务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二、企业水性压敏胶业务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二、企业水性压敏胶业务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中国水性压敏胶行业竞争格局分析</w:t>
      </w:r>
      <w:r>
        <w:rPr>
          <w:rFonts w:hint="eastAsia"/>
        </w:rPr>
        <w:br/>
      </w:r>
      <w:r>
        <w:rPr>
          <w:rFonts w:hint="eastAsia"/>
        </w:rPr>
        <w:t>　　第一节 水性压敏胶行业竞争格局总览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2025-2026年水性压敏胶行业竞争力分析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2020-2025年水性压敏胶行业企业并购活动分析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2025-2026年水性压敏胶行业会展与招投标活动分析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一、水性压敏胶行业会展活动及其市场影响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2026年中国水性压敏胶企业发展企业发展策略与建议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水性压敏胶销售模式与渠道策略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水性压敏胶品牌与市场推广策略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水性压敏胶研发投入与技术创新能力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水性压敏胶合作联盟与资源整合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中国水性压敏胶行业风险与对策</w:t>
      </w:r>
      <w:r>
        <w:rPr>
          <w:rFonts w:hint="eastAsia"/>
        </w:rPr>
        <w:br/>
      </w:r>
      <w:r>
        <w:rPr>
          <w:rFonts w:hint="eastAsia"/>
        </w:rPr>
        <w:t>　　第一节 水性压敏胶行业SWOT分析</w:t>
      </w:r>
      <w:r>
        <w:rPr>
          <w:rFonts w:hint="eastAsia"/>
        </w:rPr>
        <w:br/>
      </w:r>
      <w:r>
        <w:rPr>
          <w:rFonts w:hint="eastAsia"/>
        </w:rPr>
        <w:t>　　　　一、水性压敏胶行业优势</w:t>
      </w:r>
      <w:r>
        <w:rPr>
          <w:rFonts w:hint="eastAsia"/>
        </w:rPr>
        <w:br/>
      </w:r>
      <w:r>
        <w:rPr>
          <w:rFonts w:hint="eastAsia"/>
        </w:rPr>
        <w:t>　　　　二、水性压敏胶行业劣势</w:t>
      </w:r>
      <w:r>
        <w:rPr>
          <w:rFonts w:hint="eastAsia"/>
        </w:rPr>
        <w:br/>
      </w:r>
      <w:r>
        <w:rPr>
          <w:rFonts w:hint="eastAsia"/>
        </w:rPr>
        <w:t>　　　　三、水性压敏胶市场机会</w:t>
      </w:r>
      <w:r>
        <w:rPr>
          <w:rFonts w:hint="eastAsia"/>
        </w:rPr>
        <w:br/>
      </w:r>
      <w:r>
        <w:rPr>
          <w:rFonts w:hint="eastAsia"/>
        </w:rPr>
        <w:t>　　　　四、水性压敏胶市场威胁</w:t>
      </w:r>
      <w:r>
        <w:rPr>
          <w:rFonts w:hint="eastAsia"/>
        </w:rPr>
        <w:br/>
      </w:r>
      <w:r>
        <w:rPr>
          <w:rFonts w:hint="eastAsia"/>
        </w:rPr>
        <w:t>　　第二节 水性压敏胶行业风险及对策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2026-2032年中国水性压敏胶行业前景与发展趋势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2025-2026年水性压敏胶行业发展环境分析</w:t>
      </w:r>
      <w:r>
        <w:rPr>
          <w:rFonts w:hint="eastAsia"/>
        </w:rPr>
        <w:br/>
      </w:r>
      <w:r>
        <w:rPr>
          <w:rFonts w:hint="eastAsia"/>
        </w:rPr>
        <w:t>　　　　一、水性压敏胶行业主管部门与监管体制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二、水性压敏胶行业主要法律法规及政策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三、水性压敏胶行业标准与质量监管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2026-2032年水性压敏胶行业发展趋势与方向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2026-2032年水性压敏胶行业发展潜力与机遇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水性压敏胶行业研究结论与建议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水性压敏胶行业发展建议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水性压敏胶介绍</w:t>
      </w:r>
      <w:r>
        <w:rPr>
          <w:rFonts w:hint="eastAsia"/>
        </w:rPr>
        <w:br/>
      </w:r>
      <w:r>
        <w:rPr>
          <w:rFonts w:hint="eastAsia"/>
        </w:rPr>
        <w:t>　　图表 水性压敏胶图片</w:t>
      </w:r>
      <w:r>
        <w:rPr>
          <w:rFonts w:hint="eastAsia"/>
        </w:rPr>
        <w:br/>
      </w:r>
      <w:r>
        <w:rPr>
          <w:rFonts w:hint="eastAsia"/>
        </w:rPr>
        <w:t>　　图表 水性压敏胶种类</w:t>
      </w:r>
      <w:r>
        <w:rPr>
          <w:rFonts w:hint="eastAsia"/>
        </w:rPr>
        <w:br/>
      </w:r>
      <w:r>
        <w:rPr>
          <w:rFonts w:hint="eastAsia"/>
        </w:rPr>
        <w:t>　　图表 水性压敏胶用途 应用</w:t>
      </w:r>
      <w:r>
        <w:rPr>
          <w:rFonts w:hint="eastAsia"/>
        </w:rPr>
        <w:br/>
      </w:r>
      <w:r>
        <w:rPr>
          <w:rFonts w:hint="eastAsia"/>
        </w:rPr>
        <w:t>　　图表 水性压敏胶产业链调研</w:t>
      </w:r>
      <w:r>
        <w:rPr>
          <w:rFonts w:hint="eastAsia"/>
        </w:rPr>
        <w:br/>
      </w:r>
      <w:r>
        <w:rPr>
          <w:rFonts w:hint="eastAsia"/>
        </w:rPr>
        <w:t>　　图表 水性压敏胶行业现状</w:t>
      </w:r>
      <w:r>
        <w:rPr>
          <w:rFonts w:hint="eastAsia"/>
        </w:rPr>
        <w:br/>
      </w:r>
      <w:r>
        <w:rPr>
          <w:rFonts w:hint="eastAsia"/>
        </w:rPr>
        <w:t>　　图表 水性压敏胶行业特点</w:t>
      </w:r>
      <w:r>
        <w:rPr>
          <w:rFonts w:hint="eastAsia"/>
        </w:rPr>
        <w:br/>
      </w:r>
      <w:r>
        <w:rPr>
          <w:rFonts w:hint="eastAsia"/>
        </w:rPr>
        <w:t>　　图表 水性压敏胶政策</w:t>
      </w:r>
      <w:r>
        <w:rPr>
          <w:rFonts w:hint="eastAsia"/>
        </w:rPr>
        <w:br/>
      </w:r>
      <w:r>
        <w:rPr>
          <w:rFonts w:hint="eastAsia"/>
        </w:rPr>
        <w:t>　　图表 水性压敏胶技术 标准</w:t>
      </w:r>
      <w:r>
        <w:rPr>
          <w:rFonts w:hint="eastAsia"/>
        </w:rPr>
        <w:br/>
      </w:r>
      <w:r>
        <w:rPr>
          <w:rFonts w:hint="eastAsia"/>
        </w:rPr>
        <w:t>　　图表 2020-2025年中国水性压敏胶行业市场规模</w:t>
      </w:r>
      <w:r>
        <w:rPr>
          <w:rFonts w:hint="eastAsia"/>
        </w:rPr>
        <w:br/>
      </w:r>
      <w:r>
        <w:rPr>
          <w:rFonts w:hint="eastAsia"/>
        </w:rPr>
        <w:t>　　图表 水性压敏胶生产现状</w:t>
      </w:r>
      <w:r>
        <w:rPr>
          <w:rFonts w:hint="eastAsia"/>
        </w:rPr>
        <w:br/>
      </w:r>
      <w:r>
        <w:rPr>
          <w:rFonts w:hint="eastAsia"/>
        </w:rPr>
        <w:t>　　图表 水性压敏胶发展有利因素分析</w:t>
      </w:r>
      <w:r>
        <w:rPr>
          <w:rFonts w:hint="eastAsia"/>
        </w:rPr>
        <w:br/>
      </w:r>
      <w:r>
        <w:rPr>
          <w:rFonts w:hint="eastAsia"/>
        </w:rPr>
        <w:t>　　图表 水性压敏胶发展不利因素分析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2026年中国水性压敏胶产能</w:t>
      </w:r>
      <w:r>
        <w:rPr>
          <w:rFonts w:hint="eastAsia"/>
        </w:rPr>
        <w:br/>
      </w:r>
      <w:r>
        <w:rPr>
          <w:rFonts w:hint="eastAsia"/>
        </w:rPr>
        <w:t>　　图表 2026年水性压敏胶供给情况</w:t>
      </w:r>
      <w:r>
        <w:rPr>
          <w:rFonts w:hint="eastAsia"/>
        </w:rPr>
        <w:br/>
      </w:r>
      <w:r>
        <w:rPr>
          <w:rFonts w:hint="eastAsia"/>
        </w:rPr>
        <w:t>　　图表 2020-2025年中国水性压敏胶产量统计</w:t>
      </w:r>
      <w:r>
        <w:rPr>
          <w:rFonts w:hint="eastAsia"/>
        </w:rPr>
        <w:br/>
      </w:r>
      <w:r>
        <w:rPr>
          <w:rFonts w:hint="eastAsia"/>
        </w:rPr>
        <w:t>　　图表 水性压敏胶最新消息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2020-2025年中国水性压敏胶市场需求情况</w:t>
      </w:r>
      <w:r>
        <w:rPr>
          <w:rFonts w:hint="eastAsia"/>
        </w:rPr>
        <w:br/>
      </w:r>
      <w:r>
        <w:rPr>
          <w:rFonts w:hint="eastAsia"/>
        </w:rPr>
        <w:t>　　图表 2020-2025年水性压敏胶销售情况</w:t>
      </w:r>
      <w:r>
        <w:rPr>
          <w:rFonts w:hint="eastAsia"/>
        </w:rPr>
        <w:br/>
      </w:r>
      <w:r>
        <w:rPr>
          <w:rFonts w:hint="eastAsia"/>
        </w:rPr>
        <w:t>　　图表 2020-2025年中国水性压敏胶价格走势</w:t>
      </w:r>
      <w:r>
        <w:rPr>
          <w:rFonts w:hint="eastAsia"/>
        </w:rPr>
        <w:br/>
      </w:r>
      <w:r>
        <w:rPr>
          <w:rFonts w:hint="eastAsia"/>
        </w:rPr>
        <w:t>　　图表 2020-2025年中国水性压敏胶行业销售收入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2020-2025年中国水性压敏胶行业利润总额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2020-2025年中国水性压敏胶进口情况</w:t>
      </w:r>
      <w:r>
        <w:rPr>
          <w:rFonts w:hint="eastAsia"/>
        </w:rPr>
        <w:br/>
      </w:r>
      <w:r>
        <w:rPr>
          <w:rFonts w:hint="eastAsia"/>
        </w:rPr>
        <w:t>　　图表 2020-2025年中国水性压敏胶出口情况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2020-2025年中国水性压敏胶行业企业数量统计</w:t>
      </w:r>
      <w:r>
        <w:rPr>
          <w:rFonts w:hint="eastAsia"/>
        </w:rPr>
        <w:br/>
      </w:r>
      <w:r>
        <w:rPr>
          <w:rFonts w:hint="eastAsia"/>
        </w:rPr>
        <w:t>　　图表 水性压敏胶成本和利润分析</w:t>
      </w:r>
      <w:r>
        <w:rPr>
          <w:rFonts w:hint="eastAsia"/>
        </w:rPr>
        <w:br/>
      </w:r>
      <w:r>
        <w:rPr>
          <w:rFonts w:hint="eastAsia"/>
        </w:rPr>
        <w:t>　　图表 水性压敏胶上游发展</w:t>
      </w:r>
      <w:r>
        <w:rPr>
          <w:rFonts w:hint="eastAsia"/>
        </w:rPr>
        <w:br/>
      </w:r>
      <w:r>
        <w:rPr>
          <w:rFonts w:hint="eastAsia"/>
        </w:rPr>
        <w:t>　　图表 水性压敏胶下游发展</w:t>
      </w:r>
      <w:r>
        <w:rPr>
          <w:rFonts w:hint="eastAsia"/>
        </w:rPr>
        <w:br/>
      </w:r>
      <w:r>
        <w:rPr>
          <w:rFonts w:hint="eastAsia"/>
        </w:rPr>
        <w:t>　　图表 2026年中国水性压敏胶行业需求区域调研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**地区水性压敏胶市场规模</w:t>
      </w:r>
      <w:r>
        <w:rPr>
          <w:rFonts w:hint="eastAsia"/>
        </w:rPr>
        <w:br/>
      </w:r>
      <w:r>
        <w:rPr>
          <w:rFonts w:hint="eastAsia"/>
        </w:rPr>
        <w:t>　　图表 **地区水性压敏胶行业市场需求</w:t>
      </w:r>
      <w:r>
        <w:rPr>
          <w:rFonts w:hint="eastAsia"/>
        </w:rPr>
        <w:br/>
      </w:r>
      <w:r>
        <w:rPr>
          <w:rFonts w:hint="eastAsia"/>
        </w:rPr>
        <w:t>　　图表 **地区水性压敏胶市场调研</w:t>
      </w:r>
      <w:r>
        <w:rPr>
          <w:rFonts w:hint="eastAsia"/>
        </w:rPr>
        <w:br/>
      </w:r>
      <w:r>
        <w:rPr>
          <w:rFonts w:hint="eastAsia"/>
        </w:rPr>
        <w:t>　　图表 **地区水性压敏胶市场需求分析</w:t>
      </w:r>
      <w:r>
        <w:rPr>
          <w:rFonts w:hint="eastAsia"/>
        </w:rPr>
        <w:br/>
      </w:r>
      <w:r>
        <w:rPr>
          <w:rFonts w:hint="eastAsia"/>
        </w:rPr>
        <w:t>　　图表 **地区水性压敏胶市场规模</w:t>
      </w:r>
      <w:r>
        <w:rPr>
          <w:rFonts w:hint="eastAsia"/>
        </w:rPr>
        <w:br/>
      </w:r>
      <w:r>
        <w:rPr>
          <w:rFonts w:hint="eastAsia"/>
        </w:rPr>
        <w:t>　　图表 **地区水性压敏胶行业市场需求</w:t>
      </w:r>
      <w:r>
        <w:rPr>
          <w:rFonts w:hint="eastAsia"/>
        </w:rPr>
        <w:br/>
      </w:r>
      <w:r>
        <w:rPr>
          <w:rFonts w:hint="eastAsia"/>
        </w:rPr>
        <w:t>　　图表 **地区水性压敏胶市场调研</w:t>
      </w:r>
      <w:r>
        <w:rPr>
          <w:rFonts w:hint="eastAsia"/>
        </w:rPr>
        <w:br/>
      </w:r>
      <w:r>
        <w:rPr>
          <w:rFonts w:hint="eastAsia"/>
        </w:rPr>
        <w:t>　　图表 **地区水性压敏胶市场需求分析</w:t>
      </w:r>
      <w:r>
        <w:rPr>
          <w:rFonts w:hint="eastAsia"/>
        </w:rPr>
        <w:br/>
      </w:r>
      <w:r>
        <w:rPr>
          <w:rFonts w:hint="eastAsia"/>
        </w:rPr>
        <w:t>　　图表 水性压敏胶招标、中标情况</w:t>
      </w:r>
      <w:r>
        <w:rPr>
          <w:rFonts w:hint="eastAsia"/>
        </w:rPr>
        <w:br/>
      </w:r>
      <w:r>
        <w:rPr>
          <w:rFonts w:hint="eastAsia"/>
        </w:rPr>
        <w:t>　　图表 水性压敏胶品牌分析</w:t>
      </w:r>
      <w:r>
        <w:rPr>
          <w:rFonts w:hint="eastAsia"/>
        </w:rPr>
        <w:br/>
      </w:r>
      <w:r>
        <w:rPr>
          <w:rFonts w:hint="eastAsia"/>
        </w:rPr>
        <w:t>　　图表 水性压敏胶重点企业（一）简介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企业水性压敏胶型号、规格</w:t>
      </w:r>
      <w:r>
        <w:rPr>
          <w:rFonts w:hint="eastAsia"/>
        </w:rPr>
        <w:br/>
      </w:r>
      <w:r>
        <w:rPr>
          <w:rFonts w:hint="eastAsia"/>
        </w:rPr>
        <w:t>　　图表 水性压敏胶重点企业（一）经营情况分析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水性压敏胶重点企业（一）盈利能力情况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水性压敏胶重点企业（一）偿债能力情况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水性压敏胶重点企业（一）运营能力情况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水性压敏胶重点企业（一）成长能力情况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水性压敏胶重点企业（二）概述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企业水性压敏胶型号、规格</w:t>
      </w:r>
      <w:r>
        <w:rPr>
          <w:rFonts w:hint="eastAsia"/>
        </w:rPr>
        <w:br/>
      </w:r>
      <w:r>
        <w:rPr>
          <w:rFonts w:hint="eastAsia"/>
        </w:rPr>
        <w:t>　　图表 水性压敏胶重点企业（二）经营情况分析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水性压敏胶重点企业（二）盈利能力情况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水性压敏胶重点企业（二）偿债能力情况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水性压敏胶重点企业（二）运营能力情况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水性压敏胶重点企业（二）成长能力情况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水性压敏胶重点企业（三）概况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企业水性压敏胶型号、规格</w:t>
      </w:r>
      <w:r>
        <w:rPr>
          <w:rFonts w:hint="eastAsia"/>
        </w:rPr>
        <w:br/>
      </w:r>
      <w:r>
        <w:rPr>
          <w:rFonts w:hint="eastAsia"/>
        </w:rPr>
        <w:t>　　图表 水性压敏胶重点企业（三）经营情况分析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水性压敏胶重点企业（三）盈利能力情况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水性压敏胶重点企业（三）偿债能力情况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水性压敏胶重点企业（三）运营能力情况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水性压敏胶重点企业（三）成长能力情况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水性压敏胶优势</w:t>
      </w:r>
      <w:r>
        <w:rPr>
          <w:rFonts w:hint="eastAsia"/>
        </w:rPr>
        <w:br/>
      </w:r>
      <w:r>
        <w:rPr>
          <w:rFonts w:hint="eastAsia"/>
        </w:rPr>
        <w:t>　　图表 水性压敏胶劣势</w:t>
      </w:r>
      <w:r>
        <w:rPr>
          <w:rFonts w:hint="eastAsia"/>
        </w:rPr>
        <w:br/>
      </w:r>
      <w:r>
        <w:rPr>
          <w:rFonts w:hint="eastAsia"/>
        </w:rPr>
        <w:t>　　图表 水性压敏胶机会</w:t>
      </w:r>
      <w:r>
        <w:rPr>
          <w:rFonts w:hint="eastAsia"/>
        </w:rPr>
        <w:br/>
      </w:r>
      <w:r>
        <w:rPr>
          <w:rFonts w:hint="eastAsia"/>
        </w:rPr>
        <w:t>　　图表 水性压敏胶威胁</w:t>
      </w:r>
      <w:r>
        <w:rPr>
          <w:rFonts w:hint="eastAsia"/>
        </w:rPr>
        <w:br/>
      </w:r>
      <w:r>
        <w:rPr>
          <w:rFonts w:hint="eastAsia"/>
        </w:rPr>
        <w:t>　　图表 进入水性压敏胶行业壁垒</w:t>
      </w:r>
      <w:r>
        <w:rPr>
          <w:rFonts w:hint="eastAsia"/>
        </w:rPr>
        <w:br/>
      </w:r>
      <w:r>
        <w:rPr>
          <w:rFonts w:hint="eastAsia"/>
        </w:rPr>
        <w:t>　　图表 水性压敏胶投资、并购情况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2026-2032年中国水性压敏胶行业产能预测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2026-2032年中国水性压敏胶行业产量预测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2026-2032年中国水性压敏胶销售预测</w:t>
      </w:r>
      <w:r>
        <w:rPr>
          <w:rFonts w:hint="eastAsia"/>
        </w:rPr>
        <w:br/>
      </w:r>
      <w:r>
        <w:rPr>
          <w:rFonts w:hint="eastAsia"/>
        </w:rPr>
        <w:t>　　图表 2026-2032年中国水性压敏胶市场规模预测</w:t>
      </w:r>
      <w:r>
        <w:rPr>
          <w:rFonts w:hint="eastAsia"/>
        </w:rPr>
        <w:br/>
      </w:r>
      <w:r>
        <w:rPr>
          <w:rFonts w:hint="eastAsia"/>
        </w:rPr>
        <w:t>　　图表 水性压敏胶行业准入条件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2026-2032年中国水性压敏胶行业信息化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2026-2032年中国水性压敏胶行业风险分析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2026-2032年中国水性压敏胶发展趋势</w:t>
      </w:r>
      <w:r>
        <w:rPr>
          <w:rFonts w:hint="eastAsia"/>
        </w:rPr>
        <w:br/>
      </w:r>
      <w:r>
        <w:rPr>
          <w:rFonts w:hint="eastAsia"/>
        </w:rPr>
        <w:t>　　图表 2026-2032年中国水性压敏胶市场前景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afb7f3c4644ba" w:history="1">
        <w:r>
          <w:rPr>
            <w:rStyle w:val="Hyperlink"/>
          </w:rPr>
          <w:t>2026-2032年中国水性压敏胶行业市场分析与发展前景预测报告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afb7f3c4644ba" w:history="1">
        <w:r>
          <w:rPr>
            <w:rStyle w:val="Hyperlink"/>
          </w:rPr>
          <w:t>https://www.20087.com/5/85/ShuiXingYaMinJiaoDeQianJing.html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热点：高强度耐磨橡胶板、水性压敏胶有毒吗、可凝固的透明胶水、水性压敏胶配方、水性胶粘剂的主要用途、水性压敏胶水、压敏胶是什么胶水、水性压敏胶是危险品吗、水性胶的优缺点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86ac636944722" w:history="1">
      <w:r>
        <w:rPr>
          <w:rStyle w:val="Hyperlink"/>
        </w:rPr>
        <w:t>2026-2032年中国水性压敏胶行业市场分析与发展前景预测报告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ShuiXingYaMinJiaoDeQianJing.html" TargetMode="External" Id="R5e5afb7f3c46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ShuiXingYaMinJiaoDeQianJing.html" TargetMode="External" Id="R2bd86ac63694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2026-02-15T04:29:11Z</dcterms:created>
  <dcterms:modified xsi:type="dcterms:W3CDTF">2026-02-15T05:29:11Z</dcterms:modified>
  <dc:subject>2026-2032年中国水性压敏胶行业市场分析与发展前景预测报告</dc:subject>
  <dc:title>2026-2032年中国水性压敏胶行业市场分析与发展前景预测报告</dc:title>
  <cp:keywords>2026-2032年中国水性压敏胶行业市场分析与发展前景预测报告</cp:keywords>
  <dc:description>2026-2032年中国水性压敏胶行业市场分析与发展前景预测报告</dc:description>
</cp:coreProperties>
</file>