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e01a9090547f0" w:history="1">
              <w:r>
                <w:rPr>
                  <w:rStyle w:val="Hyperlink"/>
                </w:rPr>
                <w:t>2026-2032年中国水杨酸辛酯市场现状调研与前景趋势分析报告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e01a9090547f0" w:history="1">
              <w:r>
                <w:rPr>
                  <w:rStyle w:val="Hyperlink"/>
                </w:rPr>
                <w:t>2026-2032年中国水杨酸辛酯市场现状调研与前景趋势分析报告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e01a9090547f0" w:history="1">
                <w:r>
                  <w:rPr>
                    <w:rStyle w:val="Hyperlink"/>
                  </w:rPr>
                  <w:t>https://www.20087.com/5/85/ShuiYangSuanXinZhiFaZhanXianZhuangQianJing.html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辛酯（Octisalate）是一种油溶性有机紫外线吸收剂，主要用于防晒及日化产品中提供UV-B波段防护，常与其他滤光剂（如阿伏苯宗、奥克立林）复配以提升广谱防护效果。目前，水杨酸辛酯主流应用强调其良好肤感、低刺激性及与多种油脂和乳化体系的相容性，适用于乳液、喷雾及棒状制剂。作为FDA批准的GRASE（Generally Recognized As Safe and Effective）成分之一，水杨酸辛酯在全球多数市场仍被允许使用。然而，近年环保研究指出其对水生生态存在潜在毒性，部分国家已限制冲洗型产品中的排放浓度；消费者对化学防晒剂整体信任度下降亦影响其市场接受度。</w:t>
      </w:r>
      <w:r>
        <w:rPr>
          <w:rFonts w:hint="eastAsia"/>
        </w:rPr>
        <w:br/>
      </w:r>
      <w:r>
        <w:rPr>
          <w:rFonts w:hint="eastAsia"/>
        </w:rPr>
        <w:t>　　未来，水杨酸辛酯的应用将面临生态合规压力与替代技术竞争。大分子或聚合型UV吸收剂因难以穿透皮肤与水体而成为研发重点；微胶囊包埋技术可减少活性成分释放，降低环境暴露风险。在配方策略上，品牌方将强化“可生物降解”认证与废水处理合作，以缓解监管压力。更关键的是，随着矿物防晒（如纳米氧化锌）表面改性技术进步，其肤感短板逐步弥补，进一步挤压传统化学滤光剂空间。长远看，在绿色化妆品法规趋严与消费者偏好转变背景下，水杨酸辛酯将逐步转向有限使用场景，最终被更安全、环境友好的紫外线防护解决方案所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e01a9090547f0" w:history="1">
        <w:r>
          <w:rPr>
            <w:rStyle w:val="Hyperlink"/>
          </w:rPr>
          <w:t>2026-2032年中国水杨酸辛酯市场现状调研与前景趋势分析报告</w:t>
        </w:r>
      </w:hyperlink>
      <w:r>
        <w:rPr>
          <w:rFonts w:hint="eastAsia"/>
        </w:rPr>
        <w:t>》基于国家统计局及相关协会的详实数据，系统分析水杨酸辛酯行业的市场规模、产业链结构和价格动态，客观呈现水杨酸辛酯市场供需状况与技术发展水平。报告从水杨酸辛酯市场需求、政策环境和技术演进三个维度，对行业未来增长空间与潜在风险进行合理预判，并通过对水杨酸辛酯重点企业的经营策略的解析，帮助投资者和管理者把握市场机遇。报告涵盖水杨酸辛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水杨酸辛酯市场概述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按照不同产品类型，水杨酸辛酯主要可以分为如下几个类别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中国不同产品类型水杨酸辛酯增长趋势2021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98%-99%</w:t>
      </w:r>
      <w:r>
        <w:rPr>
          <w:rFonts w:hint="eastAsia"/>
        </w:rPr>
        <w:br/>
      </w:r>
      <w:r>
        <w:rPr>
          <w:rFonts w:hint="eastAsia"/>
        </w:rPr>
        <w:t>　　　　1.2.3 大于99%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从不同应用，水杨酸辛酯主要包括如下几个方面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中国不同应用水杨酸辛酯增长趋势2021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护肤品</w:t>
      </w:r>
      <w:r>
        <w:rPr>
          <w:rFonts w:hint="eastAsia"/>
        </w:rPr>
        <w:br/>
      </w:r>
      <w:r>
        <w:rPr>
          <w:rFonts w:hint="eastAsia"/>
        </w:rPr>
        <w:t>　　　　1.3.3 装饰化妆品</w:t>
      </w:r>
      <w:r>
        <w:rPr>
          <w:rFonts w:hint="eastAsia"/>
        </w:rPr>
        <w:br/>
      </w:r>
      <w:r>
        <w:rPr>
          <w:rFonts w:hint="eastAsia"/>
        </w:rPr>
        <w:t>　　　　1.3.4 防晒霜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中国水杨酸辛酯发展现状及未来趋势（2021-2032）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中国市场水杨酸辛酯收入及增长率（2021-2032）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中国市场水杨酸辛酯销量及增长率（2021-2032）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中国市场主要水杨酸辛酯厂商分析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中国市场主要厂商水杨酸辛酯销量及市场占有率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中国市场主要厂商水杨酸辛酯销量（2021-2026）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中国市场主要厂商水杨酸辛酯销量市场份额（2021-2026）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中国市场主要厂商水杨酸辛酯收入及市场占有率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中国市场主要厂商水杨酸辛酯收入（2021-2026）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中国市场主要厂商水杨酸辛酯收入市场份额（2021-2026）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2025年中国市场主要厂商水杨酸辛酯收入排名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中国市场主要厂商水杨酸辛酯价格（2021-2026）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中国市场主要厂商水杨酸辛酯总部及产地分布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中国市场主要厂商成立时间及水杨酸辛酯商业化日期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中国市场主要厂商水杨酸辛酯产品类型及应用</w:t>
      </w:r>
      <w:r>
        <w:rPr>
          <w:rFonts w:hint="eastAsia"/>
        </w:rPr>
        <w:br/>
      </w:r>
      <w:r>
        <w:rPr>
          <w:rFonts w:hint="eastAsia"/>
        </w:rPr>
        <w:t>　　2.7 水杨酸辛酯行业集中度、竞争程度分析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水杨酸辛酯行业集中度分析：2025年中国Top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中国市场水杨酸辛酯第一梯队、第二梯队和第三梯队厂商（品牌）及2025年市场份额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重点企业（1）基本信息、水杨酸辛酯生产基地、总部、竞争对手及市场地位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水杨酸辛酯产品规格、参数及市场应用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重点企业（1）在中国市场水杨酸辛酯销量、收入、价格及毛利率（2021-2026）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重点企业（2）基本信息、水杨酸辛酯生产基地、总部、竞争对手及市场地位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水杨酸辛酯产品规格、参数及市场应用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重点企业（2）在中国市场水杨酸辛酯销量、收入、价格及毛利率（2021-2026）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重点企业（3）基本信息、水杨酸辛酯生产基地、总部、竞争对手及市场地位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水杨酸辛酯产品规格、参数及市场应用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重点企业（3）在中国市场水杨酸辛酯销量、收入、价格及毛利率（2021-2026）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重点企业（4）基本信息、水杨酸辛酯生产基地、总部、竞争对手及市场地位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水杨酸辛酯产品规格、参数及市场应用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重点企业（4）在中国市场水杨酸辛酯销量、收入、价格及毛利率（2021-2026）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不同产品类型水杨酸辛酯分析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中国市场不同产品类型水杨酸辛酯销量（2021-2032）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中国市场不同产品类型水杨酸辛酯销量及市场份额（2021-2026）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中国市场不同产品类型水杨酸辛酯销量预测（2027-2032）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中国市场不同产品类型水杨酸辛酯规模（2021-2032）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中国市场不同产品类型水杨酸辛酯规模及市场份额（2021-2026）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中国市场不同产品类型水杨酸辛酯规模预测（2027-2032）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中国市场不同产品类型水杨酸辛酯价格走势（2021-2032）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不同应用水杨酸辛酯分析</w:t>
      </w:r>
      <w:r>
        <w:rPr>
          <w:rFonts w:hint="eastAsia"/>
        </w:rPr>
        <w:br/>
      </w:r>
      <w:r>
        <w:rPr>
          <w:rFonts w:hint="eastAsia"/>
        </w:rPr>
        <w:t>　　5.1 中国市场不同应用水杨酸辛酯销量（2021-2032）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中国市场不同应用水杨酸辛酯销量及市场份额（2021-2026）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中国市场不同应用水杨酸辛酯销量预测（2027-2032）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中国市场不同应用水杨酸辛酯规模（2021-2032）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中国市场不同应用水杨酸辛酯规模及市场份额（2021-2026）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中国市场不同应用水杨酸辛酯规模预测（2027-2032）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中国市场不同应用水杨酸辛酯价格走势（2021-2032）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水杨酸辛酯行业发展分析---发展趋势</w:t>
      </w:r>
      <w:r>
        <w:rPr>
          <w:rFonts w:hint="eastAsia"/>
        </w:rPr>
        <w:br/>
      </w:r>
      <w:r>
        <w:rPr>
          <w:rFonts w:hint="eastAsia"/>
        </w:rPr>
        <w:t>　　6.2 水杨酸辛酯行业发展分析---厂商壁垒</w:t>
      </w:r>
      <w:r>
        <w:rPr>
          <w:rFonts w:hint="eastAsia"/>
        </w:rPr>
        <w:br/>
      </w:r>
      <w:r>
        <w:rPr>
          <w:rFonts w:hint="eastAsia"/>
        </w:rPr>
        <w:t>　　6.3 水杨酸辛酯行业发展分析---驱动因素</w:t>
      </w:r>
      <w:r>
        <w:rPr>
          <w:rFonts w:hint="eastAsia"/>
        </w:rPr>
        <w:br/>
      </w:r>
      <w:r>
        <w:rPr>
          <w:rFonts w:hint="eastAsia"/>
        </w:rPr>
        <w:t>　　6.4 水杨酸辛酯行业发展分析---制约因素</w:t>
      </w:r>
      <w:r>
        <w:rPr>
          <w:rFonts w:hint="eastAsia"/>
        </w:rPr>
        <w:br/>
      </w:r>
      <w:r>
        <w:rPr>
          <w:rFonts w:hint="eastAsia"/>
        </w:rPr>
        <w:t>　　6.5 水杨酸辛酯中国企业SWOT分析</w:t>
      </w:r>
      <w:r>
        <w:rPr>
          <w:rFonts w:hint="eastAsia"/>
        </w:rPr>
        <w:br/>
      </w:r>
      <w:r>
        <w:rPr>
          <w:rFonts w:hint="eastAsia"/>
        </w:rPr>
        <w:t>　　6.6 水杨酸辛酯行业发展分析---行业政策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水杨酸辛酯行业产业链简介</w:t>
      </w:r>
      <w:r>
        <w:rPr>
          <w:rFonts w:hint="eastAsia"/>
        </w:rPr>
        <w:br/>
      </w:r>
      <w:r>
        <w:rPr>
          <w:rFonts w:hint="eastAsia"/>
        </w:rPr>
        <w:t>　　7.2 水杨酸辛酯产业链分析-上游</w:t>
      </w:r>
      <w:r>
        <w:rPr>
          <w:rFonts w:hint="eastAsia"/>
        </w:rPr>
        <w:br/>
      </w:r>
      <w:r>
        <w:rPr>
          <w:rFonts w:hint="eastAsia"/>
        </w:rPr>
        <w:t>　　7.3 水杨酸辛酯产业链分析-中游</w:t>
      </w:r>
      <w:r>
        <w:rPr>
          <w:rFonts w:hint="eastAsia"/>
        </w:rPr>
        <w:br/>
      </w:r>
      <w:r>
        <w:rPr>
          <w:rFonts w:hint="eastAsia"/>
        </w:rPr>
        <w:t>　　7.4 水杨酸辛酯产业链分析-下游</w:t>
      </w:r>
      <w:r>
        <w:rPr>
          <w:rFonts w:hint="eastAsia"/>
        </w:rPr>
        <w:br/>
      </w:r>
      <w:r>
        <w:rPr>
          <w:rFonts w:hint="eastAsia"/>
        </w:rPr>
        <w:t>　　7.5 水杨酸辛酯行业采购模式</w:t>
      </w:r>
      <w:r>
        <w:rPr>
          <w:rFonts w:hint="eastAsia"/>
        </w:rPr>
        <w:br/>
      </w:r>
      <w:r>
        <w:rPr>
          <w:rFonts w:hint="eastAsia"/>
        </w:rPr>
        <w:t>　　7.6 水杨酸辛酯行业生产模式</w:t>
      </w:r>
      <w:r>
        <w:rPr>
          <w:rFonts w:hint="eastAsia"/>
        </w:rPr>
        <w:br/>
      </w:r>
      <w:r>
        <w:rPr>
          <w:rFonts w:hint="eastAsia"/>
        </w:rPr>
        <w:t>　　7.7 水杨酸辛酯行业销售模式及销售渠道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中国本土水杨酸辛酯产能、产量分析</w:t>
      </w:r>
      <w:r>
        <w:rPr>
          <w:rFonts w:hint="eastAsia"/>
        </w:rPr>
        <w:br/>
      </w:r>
      <w:r>
        <w:rPr>
          <w:rFonts w:hint="eastAsia"/>
        </w:rPr>
        <w:t>　　8.1 中国水杨酸辛酯供需现状及预测（2021-2032）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中国水杨酸辛酯产能、产量、产能利用率及发展趋势（2021-2032）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中国水杨酸辛酯产量、市场需求量及发展趋势（2021-2032）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中国水杨酸辛酯进出口分析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中国市场水杨酸辛酯主要进口来源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中国市场水杨酸辛酯主要出口目的地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不同产品类型水杨酸辛酯市场规模2021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不同应用水杨酸辛酯市场规模2021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中国市场主要厂商水杨酸辛酯销量（2021-2026）&amp;（吨）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中国市场主要厂商水杨酸辛酯销量市场份额（2021-2026）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中国市场主要厂商水杨酸辛酯收入（2021-2026）&amp;（万元）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中国市场主要厂商水杨酸辛酯收入份额（2021-2026）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2025年中国主要生产商水杨酸辛酯收入排名（万元）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中国市场主要厂商水杨酸辛酯价格（2021-2026）&amp;（元/吨）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中国市场主要厂商水杨酸辛酯总部及产地分布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中国市场主要厂商成立时间及水杨酸辛酯商业化日期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中国市场主要厂商水杨酸辛酯产品类型及应用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2025年中国市场水杨酸辛酯主要厂商市场地位（第一梯队、第二梯队和第三梯队）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水杨酸辛酯市场投资、并购等现状分析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水杨酸辛酯生产基地、总部、竞争对手及市场地位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水杨酸辛酯产品规格、参数及市场应用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水杨酸辛酯销量（吨）、收入（万元）、价格（元/吨）及毛利率（2021-2026）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水杨酸辛酯生产基地、总部、竞争对手及市场地位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水杨酸辛酯产品规格、参数及市场应用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水杨酸辛酯销量（吨）、收入（万元）、价格（元/吨）及毛利率（2021-2026）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水杨酸辛酯生产基地、总部、竞争对手及市场地位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水杨酸辛酯产品规格、参数及市场应用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水杨酸辛酯销量（吨）、收入（万元）、价格（元/吨）及毛利率（2021-2026）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水杨酸辛酯生产基地、总部、竞争对手及市场地位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水杨酸辛酯产品规格、参数及市场应用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水杨酸辛酯销量（吨）、收入（万元）、价格（元/吨）及毛利率（2021-2026）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中国市场不同产品类型水杨酸辛酯销量（2021-2026）&amp;（吨）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中国市场不同产品类型水杨酸辛酯销量市场份额（2021-2026）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中国市场不同产品类型水杨酸辛酯销量预测（2027-2032）&amp;（吨）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中国市场不同产品类型水杨酸辛酯销量市场份额预测（2027-2032）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中国市场不同产品类型水杨酸辛酯规模（2021-2026）&amp;（万元）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中国市场不同产品类型水杨酸辛酯规模市场份额（2021-2026）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中国市场不同产品类型水杨酸辛酯规模预测（2027-2032）&amp;（万元）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中国市场不同产品类型水杨酸辛酯规模市场份额预测（2027-2032）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中国市场不同应用水杨酸辛酯销量（2021-2026）&amp;（吨）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中国市场不同应用水杨酸辛酯销量市场份额（2021-2026）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中国市场不同应用水杨酸辛酯销量预测（2027-2032）&amp;（吨）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中国市场不同应用水杨酸辛酯销量市场份额预测（2027-2032）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中国市场不同应用水杨酸辛酯规模（2021-2026）&amp;（万元）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中国市场不同应用水杨酸辛酯规模市场份额（2021-2026）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中国市场不同应用水杨酸辛酯规模预测（2027-2032）&amp;（万元）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中国市场不同应用水杨酸辛酯规模市场份额预测（2027-2032）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水杨酸辛酯行业发展分析---发展趋势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水杨酸辛酯行业发展分析---厂商壁垒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水杨酸辛酯行业发展分析---驱动因素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水杨酸辛酯行业发展分析---制约因素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水杨酸辛酯行业相关重点政策一览</w:t>
      </w:r>
      <w:r>
        <w:rPr>
          <w:rFonts w:hint="eastAsia"/>
        </w:rPr>
        <w:br/>
      </w:r>
      <w:r>
        <w:rPr>
          <w:rFonts w:hint="eastAsia"/>
        </w:rPr>
        <w:t>　　表 55： 水杨酸辛酯行业供应链分析</w:t>
      </w:r>
      <w:r>
        <w:rPr>
          <w:rFonts w:hint="eastAsia"/>
        </w:rPr>
        <w:br/>
      </w:r>
      <w:r>
        <w:rPr>
          <w:rFonts w:hint="eastAsia"/>
        </w:rPr>
        <w:t>　　表 56： 水杨酸辛酯上游原料供应商</w:t>
      </w:r>
      <w:r>
        <w:rPr>
          <w:rFonts w:hint="eastAsia"/>
        </w:rPr>
        <w:br/>
      </w:r>
      <w:r>
        <w:rPr>
          <w:rFonts w:hint="eastAsia"/>
        </w:rPr>
        <w:t>　　表 57： 水杨酸辛酯行业主要下游客户</w:t>
      </w:r>
      <w:r>
        <w:rPr>
          <w:rFonts w:hint="eastAsia"/>
        </w:rPr>
        <w:br/>
      </w:r>
      <w:r>
        <w:rPr>
          <w:rFonts w:hint="eastAsia"/>
        </w:rPr>
        <w:t>　　表 58： 水杨酸辛酯典型经销商</w:t>
      </w:r>
      <w:r>
        <w:rPr>
          <w:rFonts w:hint="eastAsia"/>
        </w:rPr>
        <w:br/>
      </w:r>
      <w:r>
        <w:rPr>
          <w:rFonts w:hint="eastAsia"/>
        </w:rPr>
        <w:t>　　表 59： 中国水杨酸辛酯产量、销量、进口量及出口量（2021-2026）&amp;（吨）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中国水杨酸辛酯产量、销量、进口量及出口量预测（2027-2032）&amp;（吨）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中国市场水杨酸辛酯主要进口来源</w:t>
      </w:r>
      <w:r>
        <w:rPr>
          <w:rFonts w:hint="eastAsia"/>
        </w:rPr>
        <w:br/>
      </w:r>
      <w:r>
        <w:rPr>
          <w:rFonts w:hint="eastAsia"/>
        </w:rPr>
        <w:t>　　表 62： 中国市场水杨酸辛酯主要出口目的地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水杨酸辛酯产品图片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中国不同产品类型水杨酸辛酯市场规模市场份额2025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98%-99%产品图片</w:t>
      </w:r>
      <w:r>
        <w:rPr>
          <w:rFonts w:hint="eastAsia"/>
        </w:rPr>
        <w:br/>
      </w:r>
      <w:r>
        <w:rPr>
          <w:rFonts w:hint="eastAsia"/>
        </w:rPr>
        <w:t>　　图 4： 大于99%产品图片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中国不同应用水杨酸辛酯市场份额2025 &amp; 2032</w:t>
      </w:r>
      <w:r>
        <w:rPr>
          <w:rFonts w:hint="eastAsia"/>
        </w:rPr>
        <w:br/>
      </w:r>
      <w:r>
        <w:rPr>
          <w:rFonts w:hint="eastAsia"/>
        </w:rPr>
        <w:t>　　图 7： 护肤品</w:t>
      </w:r>
      <w:r>
        <w:rPr>
          <w:rFonts w:hint="eastAsia"/>
        </w:rPr>
        <w:br/>
      </w:r>
      <w:r>
        <w:rPr>
          <w:rFonts w:hint="eastAsia"/>
        </w:rPr>
        <w:t>　　图 8： 装饰化妆品</w:t>
      </w:r>
      <w:r>
        <w:rPr>
          <w:rFonts w:hint="eastAsia"/>
        </w:rPr>
        <w:br/>
      </w:r>
      <w:r>
        <w:rPr>
          <w:rFonts w:hint="eastAsia"/>
        </w:rPr>
        <w:t>　　图 9： 防晒霜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中国市场水杨酸辛酯市场规模，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中国市场水杨酸辛酯收入及增长率（2021-2032）&amp;（万元）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中国市场水杨酸辛酯销量及增长率（2021-2032）&amp;（吨）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2025年中国市场主要厂商水杨酸辛酯销量市场份额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2025年中国市场主要厂商水杨酸辛酯收入市场份额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2025年中国市场前五大厂商水杨酸辛酯市场份额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2025年中国市场水杨酸辛酯第一梯队、第二梯队和第三梯队厂商（品牌）及市场份额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中国市场不同产品类型水杨酸辛酯价格走势（2021-2032）&amp;（元/吨）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中国市场不同应用水杨酸辛酯价格走势（2021-2032）&amp;（元/吨）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水杨酸辛酯中国企业SWOT分析</w:t>
      </w:r>
      <w:r>
        <w:rPr>
          <w:rFonts w:hint="eastAsia"/>
        </w:rPr>
        <w:br/>
      </w:r>
      <w:r>
        <w:rPr>
          <w:rFonts w:hint="eastAsia"/>
        </w:rPr>
        <w:t>　　图 21： 水杨酸辛酯产业链</w:t>
      </w:r>
      <w:r>
        <w:rPr>
          <w:rFonts w:hint="eastAsia"/>
        </w:rPr>
        <w:br/>
      </w:r>
      <w:r>
        <w:rPr>
          <w:rFonts w:hint="eastAsia"/>
        </w:rPr>
        <w:t>　　图 22： 水杨酸辛酯行业采购模式分析</w:t>
      </w:r>
      <w:r>
        <w:rPr>
          <w:rFonts w:hint="eastAsia"/>
        </w:rPr>
        <w:br/>
      </w:r>
      <w:r>
        <w:rPr>
          <w:rFonts w:hint="eastAsia"/>
        </w:rPr>
        <w:t>　　图 23： 水杨酸辛酯行业生产模式分析</w:t>
      </w:r>
      <w:r>
        <w:rPr>
          <w:rFonts w:hint="eastAsia"/>
        </w:rPr>
        <w:br/>
      </w:r>
      <w:r>
        <w:rPr>
          <w:rFonts w:hint="eastAsia"/>
        </w:rPr>
        <w:t>　　图 24： 水杨酸辛酯行业销售模式分析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中国水杨酸辛酯产能、产量、产能利用率及发展趋势（2021-2032）&amp;（吨）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中国水杨酸辛酯产量、市场需求量及发展趋势（2021-2032）&amp;（吨）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e01a9090547f0" w:history="1">
        <w:r>
          <w:rPr>
            <w:rStyle w:val="Hyperlink"/>
          </w:rPr>
          <w:t>2026-2032年中国水杨酸辛酯市场现状调研与前景趋势分析报告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e01a9090547f0" w:history="1">
        <w:r>
          <w:rPr>
            <w:rStyle w:val="Hyperlink"/>
          </w:rPr>
          <w:t>https://www.20087.com/5/85/ShuiYangSuanXinZhiFaZhanXianZhuangQianJing.html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热点：水杨酸不慎入眼、水杨酸辛酯和水杨酸区别、十大水杨酸护肤品排行、水杨酸辛酯对皮肤有害吗、胡莫柳酯、水杨酸辛酯是水杨酸吗、壬二酸在药店叫什么、水杨酸辛酯 山东隆信、尼泊金乙酯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97359055a4ece" w:history="1">
      <w:r>
        <w:rPr>
          <w:rStyle w:val="Hyperlink"/>
        </w:rPr>
        <w:t>2026-2032年中国水杨酸辛酯市场现状调研与前景趋势分析报告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huiYangSuanXinZhiFaZhanXianZhuangQianJing.html" TargetMode="External" Id="Rc30e01a90905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huiYangSuanXinZhiFaZhanXianZhuangQianJing.html" TargetMode="External" Id="Rbc497359055a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2026-01-04T08:20:15Z</dcterms:created>
  <dcterms:modified xsi:type="dcterms:W3CDTF">2026-01-04T09:20:15Z</dcterms:modified>
  <dc:subject>2026-2032年中国水杨酸辛酯市场现状调研与前景趋势分析报告</dc:subject>
  <dc:title>2026-2032年中国水杨酸辛酯市场现状调研与前景趋势分析报告</dc:title>
  <cp:keywords>2026-2032年中国水杨酸辛酯市场现状调研与前景趋势分析报告</cp:keywords>
  <dc:description>2026-2032年中国水杨酸辛酯市场现状调研与前景趋势分析报告</dc:description>
</cp:coreProperties>
</file>