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c759036524a77" w:history="1">
              <w:r>
                <w:rPr>
                  <w:rStyle w:val="Hyperlink"/>
                </w:rPr>
                <w:t>中国油田工程服务行业研究与前景分析报告（2026-2032年）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c759036524a77" w:history="1">
              <w:r>
                <w:rPr>
                  <w:rStyle w:val="Hyperlink"/>
                </w:rPr>
                <w:t>中国油田工程服务行业研究与前景分析报告（2026-2032年）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c759036524a77" w:history="1">
                <w:r>
                  <w:rPr>
                    <w:rStyle w:val="Hyperlink"/>
                  </w:rPr>
                  <w:t>https://www.20087.com/5/85/YouTianGongChengFuWuFaZhanXianZhuangQianJing.html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工程服务涵盖钻井、完井、压裂、测井及增产作业等全周期技术支持，是油气资源高效开发的核心保障。当前服务公司普遍提供一体化解决方案，强调数字化导向（如随钻测量MWD/LWD）、自动化装备（如电驱压裂车）与低碳作业（如电代油）。在能源安全战略下，国内老油田提高采收率与页岩油气开发推动技术服务需求。然而，行业面临技术壁垒高、资本密集、以及国际油价波动导致项目延期等风险；部分中小服务商装备老化，难以满足深层、超深层复杂地层作业要求。</w:t>
      </w:r>
      <w:r>
        <w:rPr>
          <w:rFonts w:hint="eastAsia"/>
        </w:rPr>
        <w:br/>
      </w:r>
      <w:r>
        <w:rPr>
          <w:rFonts w:hint="eastAsia"/>
        </w:rPr>
        <w:t>　　未来，油田工程服务将向智能化、绿色化与国际化协同升级。AI驱动地质导向与压裂参数优化，实现“地质—工程”闭环；全面推广网电作业与CCUS配套服务，降低碳足迹。拓展海外新兴市场，输出中国页岩气开发经验。在能源转型中，服务商向地热、氢能储运等新领域延伸技术能力。长远看，油田工程服务将从“资源开采支撑者”升维为“地下能源系统运营商”，其核心价值在于以技术创新、环境责任与全球协作重塑能源服务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c759036524a77" w:history="1">
        <w:r>
          <w:rPr>
            <w:rStyle w:val="Hyperlink"/>
          </w:rPr>
          <w:t>中国油田工程服务行业研究与前景分析报告（2026-2032年）</w:t>
        </w:r>
      </w:hyperlink>
      <w:r>
        <w:rPr>
          <w:rFonts w:hint="eastAsia"/>
        </w:rPr>
        <w:t>》基于科学的市场调研与数据分析，全面解析了油田工程服务行业的市场规模、市场需求及发展现状。报告深入探讨了油田工程服务产业链结构、细分市场特点及技术发展方向，并结合宏观经济环境与消费者需求变化，对油田工程服务行业前景与未来趋势进行了科学预测，揭示了潜在增长空间。通过对油田工程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油田工程服务产业概述</w:t>
      </w:r>
      <w:r>
        <w:rPr>
          <w:rFonts w:hint="eastAsia"/>
        </w:rPr>
        <w:br/>
      </w:r>
      <w:r>
        <w:rPr>
          <w:rFonts w:hint="eastAsia"/>
        </w:rPr>
        <w:t>　　第一节 油田工程服务定义与分类</w:t>
      </w:r>
      <w:r>
        <w:rPr>
          <w:rFonts w:hint="eastAsia"/>
        </w:rPr>
        <w:br/>
      </w:r>
      <w:r>
        <w:rPr>
          <w:rFonts w:hint="eastAsia"/>
        </w:rPr>
        <w:t>　　第二节 油田工程服务产业链结构及关键环节剖析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油田工程服务商业模式与盈利模式解析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油田工程服务经济指标与行业评估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全球油田工程服务市场发展综述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2020-2025年全球油田工程服务市场规模及增长趋势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主要国家与地区油田工程服务市场对比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2026-2032年全球油田工程服务行业发展趋势与前景预测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国际油田工程服务市场发展趋势及对我国启示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二、对我国油田工程服务市场的借鉴意义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中国油田工程服务行业市场规模分析与预测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油田工程服务市场的总体规模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一、2020-2025年油田工程服务市场规模变化及趋势分析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二、2026年油田工程服务行业市场规模特点</w:t>
      </w:r>
      <w:r>
        <w:rPr>
          <w:rFonts w:hint="eastAsia"/>
        </w:rPr>
        <w:br/>
      </w:r>
      <w:r>
        <w:rPr>
          <w:rFonts w:hint="eastAsia"/>
        </w:rPr>
        <w:t>　　第二节 油田工程服务市场规模的构成</w:t>
      </w:r>
      <w:r>
        <w:rPr>
          <w:rFonts w:hint="eastAsia"/>
        </w:rPr>
        <w:br/>
      </w:r>
      <w:r>
        <w:rPr>
          <w:rFonts w:hint="eastAsia"/>
        </w:rPr>
        <w:t>　　　　一、油田工程服务客户群体特征与偏好分析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二、不同类型油田工程服务市场规模分布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三、各地区油田工程服务市场规模差异与特点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油田工程服务市场规模的预测与展望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一、未来几年油田工程服务市场规模增长预测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2025-2026年油田工程服务行业技术发展现状及趋势分析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油田工程服务行业技术发展现状分析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国内外油田工程服务行业技术差距分析及差距形成的主要原因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油田工程服务行业技术发展方向、趋势预测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提升油田工程服务行业技术能力策略建议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2020-2025年中国油田工程服务行业总体发展与财务状况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2020-2025年油田工程服务行业规模情况</w:t>
      </w:r>
      <w:r>
        <w:rPr>
          <w:rFonts w:hint="eastAsia"/>
        </w:rPr>
        <w:br/>
      </w:r>
      <w:r>
        <w:rPr>
          <w:rFonts w:hint="eastAsia"/>
        </w:rPr>
        <w:t>　　　　一、油田工程服务行业企业数量规模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二、油田工程服务行业从业人员规模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三、油田工程服务行业市场敏感性分析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2020-2025年油田工程服务行业财务能力分析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一、油田工程服务行业盈利能力</w:t>
      </w:r>
      <w:r>
        <w:rPr>
          <w:rFonts w:hint="eastAsia"/>
        </w:rPr>
        <w:br/>
      </w:r>
      <w:r>
        <w:rPr>
          <w:rFonts w:hint="eastAsia"/>
        </w:rPr>
        <w:t>　　　　二、油田工程服务行业偿债能力</w:t>
      </w:r>
      <w:r>
        <w:rPr>
          <w:rFonts w:hint="eastAsia"/>
        </w:rPr>
        <w:br/>
      </w:r>
      <w:r>
        <w:rPr>
          <w:rFonts w:hint="eastAsia"/>
        </w:rPr>
        <w:t>　　　　三、油田工程服务行业营运能力</w:t>
      </w:r>
      <w:r>
        <w:rPr>
          <w:rFonts w:hint="eastAsia"/>
        </w:rPr>
        <w:br/>
      </w:r>
      <w:r>
        <w:rPr>
          <w:rFonts w:hint="eastAsia"/>
        </w:rPr>
        <w:t>　　　　四、油田工程服务行业发展能力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中国油田工程服务行业细分市场调研与机会挖掘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油田工程服务细分市场（一）市场调研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油田工程服务细分市场（二）市场调研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中国油田工程服务行业区域市场调研分析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2020-2025年中国油田工程服务行业重点区域调研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一、重点地区（一）油田工程服务市场规模与特点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二、重点地区（二）油田工程服务市场规模及特点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三、重点地区（三）油田工程服务市场规模及特点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四、重点地区（四）油田工程服务市场规模及特点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不同区域油田工程服务市场的对比与启示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二、油田工程服务市场拓展策略与建议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中国油田工程服务行业的营销渠道与客户分析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油田工程服务行业渠道分析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二、各类渠道对油田工程服务行业的影响</w:t>
      </w:r>
      <w:r>
        <w:rPr>
          <w:rFonts w:hint="eastAsia"/>
        </w:rPr>
        <w:br/>
      </w:r>
      <w:r>
        <w:rPr>
          <w:rFonts w:hint="eastAsia"/>
        </w:rPr>
        <w:t>　　　　三、主要油田工程服务企业渠道策略研究</w:t>
      </w:r>
      <w:r>
        <w:rPr>
          <w:rFonts w:hint="eastAsia"/>
        </w:rPr>
        <w:br/>
      </w:r>
      <w:r>
        <w:rPr>
          <w:rFonts w:hint="eastAsia"/>
        </w:rPr>
        <w:t>　　第二节 油田工程服务行业客户分析与定位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中国油田工程服务行业竞争格局及策略选择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油田工程服务行业总体市场竞争状况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一、油田工程服务行业竞争结构分析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二、油田工程服务企业竞争格局与集中度评估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三、油田工程服务行业SWOT分析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油田工程服务行业重点企业调研分析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油田工程服务企业发展策略分析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油田工程服务市场与销售策略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油田工程服务品牌战略思考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中国油田工程服务行业发展环境分析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二、油田工程服务行业主管部门、监管体制及相关政策法规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3、油田工程服务行业的主要法律、法规和政策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4、2026年油田工程服务行业法律法规和政策对行业的影响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二、油田工程服务消费者需求分析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一、油田工程服务技术的应用与创新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二、油田工程服务行业发展的技术趋势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2026-2032年油田工程服务行业展趋势预测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2026-2032年油田工程服务市场发展前景分析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一、油田工程服务市场发展潜力</w:t>
      </w:r>
      <w:r>
        <w:rPr>
          <w:rFonts w:hint="eastAsia"/>
        </w:rPr>
        <w:br/>
      </w:r>
      <w:r>
        <w:rPr>
          <w:rFonts w:hint="eastAsia"/>
        </w:rPr>
        <w:t>　　　　二、油田工程服务市场前景分析</w:t>
      </w:r>
      <w:r>
        <w:rPr>
          <w:rFonts w:hint="eastAsia"/>
        </w:rPr>
        <w:br/>
      </w:r>
      <w:r>
        <w:rPr>
          <w:rFonts w:hint="eastAsia"/>
        </w:rPr>
        <w:t>　　　　三、油田工程服务细分行业发展前景分析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2026-2032年油田工程服务发展趋势预测</w:t>
      </w:r>
      <w:r>
        <w:rPr>
          <w:rFonts w:hint="eastAsia"/>
        </w:rPr>
        <w:br/>
      </w:r>
      <w:r>
        <w:rPr>
          <w:rFonts w:hint="eastAsia"/>
        </w:rPr>
        <w:t>　　　　一、油田工程服务发展趋势预测</w:t>
      </w:r>
      <w:r>
        <w:rPr>
          <w:rFonts w:hint="eastAsia"/>
        </w:rPr>
        <w:br/>
      </w:r>
      <w:r>
        <w:rPr>
          <w:rFonts w:hint="eastAsia"/>
        </w:rPr>
        <w:t>　　　　二、油田工程服务市场规模预测</w:t>
      </w:r>
      <w:r>
        <w:rPr>
          <w:rFonts w:hint="eastAsia"/>
        </w:rPr>
        <w:br/>
      </w:r>
      <w:r>
        <w:rPr>
          <w:rFonts w:hint="eastAsia"/>
        </w:rPr>
        <w:t>　　　　三、油田工程服务细分市场发展趋势预测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未来油田工程服务行业挑战与机遇探讨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一、油田工程服务行业挑战</w:t>
      </w:r>
      <w:r>
        <w:rPr>
          <w:rFonts w:hint="eastAsia"/>
        </w:rPr>
        <w:br/>
      </w:r>
      <w:r>
        <w:rPr>
          <w:rFonts w:hint="eastAsia"/>
        </w:rPr>
        <w:t>　　　　二、油田工程服务行业机遇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油田工程服务行业研究结论及建议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对油田工程服务行业发展的建议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对油田工程服务企业和投资者的建议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油田工程服务行业现状</w:t>
      </w:r>
      <w:r>
        <w:rPr>
          <w:rFonts w:hint="eastAsia"/>
        </w:rPr>
        <w:br/>
      </w:r>
      <w:r>
        <w:rPr>
          <w:rFonts w:hint="eastAsia"/>
        </w:rPr>
        <w:t>　　图表 油田工程服务行业产业链调研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2020-2025年油田工程服务行业市场容量统计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2020-2025年中国油田工程服务行业市场规模情况</w:t>
      </w:r>
      <w:r>
        <w:rPr>
          <w:rFonts w:hint="eastAsia"/>
        </w:rPr>
        <w:br/>
      </w:r>
      <w:r>
        <w:rPr>
          <w:rFonts w:hint="eastAsia"/>
        </w:rPr>
        <w:t>　　图表 油田工程服务行业动态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2020-2025年中国油田工程服务行业经营效益分析</w:t>
      </w:r>
      <w:r>
        <w:rPr>
          <w:rFonts w:hint="eastAsia"/>
        </w:rPr>
        <w:br/>
      </w:r>
      <w:r>
        <w:rPr>
          <w:rFonts w:hint="eastAsia"/>
        </w:rPr>
        <w:t>　　图表 油田工程服务行业竞争对手分析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**地区油田工程服务市场规模</w:t>
      </w:r>
      <w:r>
        <w:rPr>
          <w:rFonts w:hint="eastAsia"/>
        </w:rPr>
        <w:br/>
      </w:r>
      <w:r>
        <w:rPr>
          <w:rFonts w:hint="eastAsia"/>
        </w:rPr>
        <w:t>　　图表 **地区油田工程服务行业市场需求</w:t>
      </w:r>
      <w:r>
        <w:rPr>
          <w:rFonts w:hint="eastAsia"/>
        </w:rPr>
        <w:br/>
      </w:r>
      <w:r>
        <w:rPr>
          <w:rFonts w:hint="eastAsia"/>
        </w:rPr>
        <w:t>　　图表 **地区油田工程服务市场调研</w:t>
      </w:r>
      <w:r>
        <w:rPr>
          <w:rFonts w:hint="eastAsia"/>
        </w:rPr>
        <w:br/>
      </w:r>
      <w:r>
        <w:rPr>
          <w:rFonts w:hint="eastAsia"/>
        </w:rPr>
        <w:t>　　图表 **地区油田工程服务行业市场需求分析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**地区油田工程服务市场规模</w:t>
      </w:r>
      <w:r>
        <w:rPr>
          <w:rFonts w:hint="eastAsia"/>
        </w:rPr>
        <w:br/>
      </w:r>
      <w:r>
        <w:rPr>
          <w:rFonts w:hint="eastAsia"/>
        </w:rPr>
        <w:t>　　图表 **地区油田工程服务行业市场需求</w:t>
      </w:r>
      <w:r>
        <w:rPr>
          <w:rFonts w:hint="eastAsia"/>
        </w:rPr>
        <w:br/>
      </w:r>
      <w:r>
        <w:rPr>
          <w:rFonts w:hint="eastAsia"/>
        </w:rPr>
        <w:t>　　图表 **地区油田工程服务市场调研</w:t>
      </w:r>
      <w:r>
        <w:rPr>
          <w:rFonts w:hint="eastAsia"/>
        </w:rPr>
        <w:br/>
      </w:r>
      <w:r>
        <w:rPr>
          <w:rFonts w:hint="eastAsia"/>
        </w:rPr>
        <w:t>　　图表 **地区油田工程服务行业市场需求分析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油田工程服务重点企业（一）基本信息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油田工程服务重点企业（一）经营情况分析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油田工程服务重点企业（一）盈利能力情况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油田工程服务重点企业（一）偿债能力情况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油田工程服务重点企业（一）运营能力情况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油田工程服务重点企业（一）成长能力情况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油田工程服务重点企业（二）基本信息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油田工程服务重点企业（二）经营情况分析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油田工程服务重点企业（二）盈利能力情况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油田工程服务重点企业（二）偿债能力情况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油田工程服务重点企业（二）运营能力情况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油田工程服务重点企业（二）成长能力情况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2026-2032年中国油田工程服务行业信息化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2026-2032年中国油田工程服务行业市场容量预测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2026-2032年中国油田工程服务行业市场规模预测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2026-2032年中国油田工程服务行业风险分析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2026-2032年中国油田工程服务市场前景分析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2026-2032年中国油田工程服务行业发展趋势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c759036524a77" w:history="1">
        <w:r>
          <w:rPr>
            <w:rStyle w:val="Hyperlink"/>
          </w:rPr>
          <w:t>中国油田工程服务行业研究与前景分析报告（2026-2032年）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c759036524a77" w:history="1">
        <w:r>
          <w:rPr>
            <w:rStyle w:val="Hyperlink"/>
          </w:rPr>
          <w:t>https://www.20087.com/5/85/YouTianGongChengFuWuFaZhanXianZhuangQianJing.html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热点：油田服务是什么工作、油田工程服务分公司 欧仕军简介、油田地面工程是做什么的、油田工程服务包括哪些、采油气工程服务中心、油田工程建设、石油工程技术服务有限公司、油田工程项目有哪些、中油工程项目管理公司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c6bab2b374d11" w:history="1">
      <w:r>
        <w:rPr>
          <w:rStyle w:val="Hyperlink"/>
        </w:rPr>
        <w:t>中国油田工程服务行业研究与前景分析报告（2026-2032年）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ouTianGongChengFuWuFaZhanXianZhuangQianJing.html" TargetMode="External" Id="R5d7c75903652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ouTianGongChengFuWuFaZhanXianZhuangQianJing.html" TargetMode="External" Id="R68cc6bab2b37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2025-12-26T03:42:51Z</dcterms:created>
  <dcterms:modified xsi:type="dcterms:W3CDTF">2025-12-26T04:42:51Z</dcterms:modified>
  <dc:subject>中国油田工程服务行业研究与前景分析报告（2026-2032年）</dc:subject>
  <dc:title>中国油田工程服务行业研究与前景分析报告（2026-2032年）</dc:title>
  <cp:keywords>中国油田工程服务行业研究与前景分析报告（2026-2032年）</cp:keywords>
  <dc:description>中国油田工程服务行业研究与前景分析报告（2026-2032年）</dc:description>
</cp:coreProperties>
</file>