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4f76771d74aeb" w:history="1">
              <w:r>
                <w:rPr>
                  <w:rStyle w:val="Hyperlink"/>
                </w:rPr>
                <w:t>2026-2032年中国特稠油市场现状与发展前景分析报告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4f76771d74aeb" w:history="1">
              <w:r>
                <w:rPr>
                  <w:rStyle w:val="Hyperlink"/>
                </w:rPr>
                <w:t>2026-2032年中国特稠油市场现状与发展前景分析报告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4f76771d74aeb" w:history="1">
                <w:r>
                  <w:rPr>
                    <w:rStyle w:val="Hyperlink"/>
                  </w:rPr>
                  <w:t>https://www.20087.com/5/05/TeChouYouFaZhanQianJingFenXi.html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特稠油是黏度极高（通常大于10,000 mPa·s）、流动性极差的重质原油，主要分布于深层或边远油藏，开采难度大、成本高。目前，特稠油主流开发方式包括蒸汽辅助重力泄油（SAGD）、火驱、化学降黏及水平井多段压裂等热采或冷采技术，部分项目配套地面脱水与掺稀输送系统。在常规油气资源递减背景下，特稠油成为重要接替资源。然而，热采过程能耗高、碳排放强度大，面临环保政策约束；油藏非均质性强导致蒸汽腔扩展不可控，采收率波动显著；且地面处理设施易结焦堵塞，运维复杂度高。</w:t>
      </w:r>
      <w:r>
        <w:rPr>
          <w:rFonts w:hint="eastAsia"/>
        </w:rPr>
        <w:br/>
      </w:r>
      <w:r>
        <w:rPr>
          <w:rFonts w:hint="eastAsia"/>
        </w:rPr>
        <w:t>　　未来，特稠油开发将向低碳热采、智能调控与原位改质升级。电加热替代燃气锅炉可利用绿电实现近零碳蒸汽注入；纳米催化剂或微生物原位降解技术有望在油藏内直接降低黏度。数字孪生模型结合光纤DTS/DAS监测，实时优化注汽参数与井网部署。在碳交易机制下，特稠油项目或通过CCUS耦合获取环境许可。长远看，特稠油虽非能源转型主角，但在特定资源国仍具战略意义，其可持续开发取决于能效提升、碳管理创新与全生命周期环境绩效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4f76771d74aeb" w:history="1">
        <w:r>
          <w:rPr>
            <w:rStyle w:val="Hyperlink"/>
          </w:rPr>
          <w:t>2026-2032年中国特稠油市场现状与发展前景分析报告</w:t>
        </w:r>
      </w:hyperlink>
      <w:r>
        <w:rPr>
          <w:rFonts w:hint="eastAsia"/>
        </w:rPr>
        <w:t>》通过严谨的分析、翔实的数据及直观的图表，系统解析了特稠油行业的市场规模、需求变化、价格波动及产业链结构。报告全面评估了当前特稠油市场现状，科学预测了未来市场前景与发展趋势，重点剖析了特稠油细分市场的机遇与挑战。同时，报告对特稠油重点企业的竞争地位及市场集中度进行了评估，为特稠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特稠油行业概述</w:t>
      </w:r>
      <w:r>
        <w:rPr>
          <w:rFonts w:hint="eastAsia"/>
        </w:rPr>
        <w:br/>
      </w:r>
      <w:r>
        <w:rPr>
          <w:rFonts w:hint="eastAsia"/>
        </w:rPr>
        <w:t>　　第一节 特稠油定义与分类</w:t>
      </w:r>
      <w:r>
        <w:rPr>
          <w:rFonts w:hint="eastAsia"/>
        </w:rPr>
        <w:br/>
      </w:r>
      <w:r>
        <w:rPr>
          <w:rFonts w:hint="eastAsia"/>
        </w:rPr>
        <w:t>　　第二节 特稠油应用领域</w:t>
      </w:r>
      <w:r>
        <w:rPr>
          <w:rFonts w:hint="eastAsia"/>
        </w:rPr>
        <w:br/>
      </w:r>
      <w:r>
        <w:rPr>
          <w:rFonts w:hint="eastAsia"/>
        </w:rPr>
        <w:t>　　第三节 特稠油行业经济指标分析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特稠油产业链及经营模式分析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三、特稠油销售模式及销售渠道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全球特稠油市场发展综述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2020-2025年全球特稠油市场规模与趋势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主要国家与地区特稠油市场分析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2026-2032年全球特稠油行业发展趋势与前景预测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中国特稠油行业市场分析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2025-2026年特稠油产能与投资动态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一、国内特稠油产能及利用情况</w:t>
      </w:r>
      <w:r>
        <w:rPr>
          <w:rFonts w:hint="eastAsia"/>
        </w:rPr>
        <w:br/>
      </w:r>
      <w:r>
        <w:rPr>
          <w:rFonts w:hint="eastAsia"/>
        </w:rPr>
        <w:t>　　　　二、特稠油产能扩张与投资动态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2026-2032年特稠油行业产量统计与趋势预测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一、2020-2025年特稠油行业产量数据统计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1、2020-2025年特稠油产量及增长趋势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2、2020-2025年特稠油细分产品产量及份额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二、影响特稠油产量的关键因素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三、2026-2032年特稠油产量预测</w:t>
      </w:r>
      <w:r>
        <w:rPr>
          <w:rFonts w:hint="eastAsia"/>
        </w:rPr>
        <w:br/>
      </w:r>
      <w:r>
        <w:rPr>
          <w:rFonts w:hint="eastAsia"/>
        </w:rPr>
        <w:t>　　第三节 2026-2032年特稠油市场需求与销售分析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一、2025-2026年特稠油行业需求现状</w:t>
      </w:r>
      <w:r>
        <w:rPr>
          <w:rFonts w:hint="eastAsia"/>
        </w:rPr>
        <w:br/>
      </w:r>
      <w:r>
        <w:rPr>
          <w:rFonts w:hint="eastAsia"/>
        </w:rPr>
        <w:t>　　　　二、特稠油客户群体与需求特点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三、2020-2025年特稠油行业销售规模分析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四、2026-2032年特稠油市场增长潜力与规模预测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中国特稠油细分市场与下游应用领域分析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特稠油细分市场分析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一、2025-2026年特稠油主要细分产品市场现状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特稠油下游应用与客户群体分析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一、2025-2026年特稠油各应用领域市场现状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2025-2026年特稠油行业技术发展现状及趋势分析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特稠油行业技术发展现状分析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国内外特稠油行业技术差异与原因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特稠油行业技术发展方向、趋势预测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提升特稠油行业技术能力策略建议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特稠油价格机制与竞争策略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一、2020-2025年特稠油市场价格走势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特稠油定价策略与方法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2026-2032年特稠油价格竞争态势与趋势预测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中国特稠油行业重点区域市场研究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2025-2026年重点区域特稠油市场发展概况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二、2020-2025年特稠油市场需求规模情况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三、2026-2032年特稠油行业发展潜力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二、2020-2025年特稠油市场需求规模情况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三、2026-2032年特稠油行业发展潜力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二、2020-2025年特稠油市场需求规模情况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三、2026-2032年特稠油行业发展潜力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二、2020-2025年特稠油市场需求规模情况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三、2026-2032年特稠油行业发展潜力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二、2020-2025年特稠油市场需求规模情况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三、2026-2032年特稠油行业发展潜力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2020-2025年中国特稠油行业进出口情况分析</w:t>
      </w:r>
      <w:r>
        <w:rPr>
          <w:rFonts w:hint="eastAsia"/>
        </w:rPr>
        <w:br/>
      </w:r>
      <w:r>
        <w:rPr>
          <w:rFonts w:hint="eastAsia"/>
        </w:rPr>
        <w:t>　　第一节 特稠油行业进口情况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一、2020-2025年特稠油进口规模及增长情况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二、特稠油主要进口来源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特稠油行业出口情况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一、2020-2025年特稠油出口规模及增长情况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二、特稠油主要出口目的地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2020-2025年中国特稠油行业总体发展与财务状况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2020-2025年中国特稠油行业规模情况</w:t>
      </w:r>
      <w:r>
        <w:rPr>
          <w:rFonts w:hint="eastAsia"/>
        </w:rPr>
        <w:br/>
      </w:r>
      <w:r>
        <w:rPr>
          <w:rFonts w:hint="eastAsia"/>
        </w:rPr>
        <w:t>　　　　一、特稠油行业企业数量规模</w:t>
      </w:r>
      <w:r>
        <w:rPr>
          <w:rFonts w:hint="eastAsia"/>
        </w:rPr>
        <w:br/>
      </w:r>
      <w:r>
        <w:rPr>
          <w:rFonts w:hint="eastAsia"/>
        </w:rPr>
        <w:t>　　　　二、特稠油行业从业人员规模</w:t>
      </w:r>
      <w:r>
        <w:rPr>
          <w:rFonts w:hint="eastAsia"/>
        </w:rPr>
        <w:br/>
      </w:r>
      <w:r>
        <w:rPr>
          <w:rFonts w:hint="eastAsia"/>
        </w:rPr>
        <w:t>　　　　三、特稠油行业市场敏感性分析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2020-2025年中国特稠油行业财务能力分析</w:t>
      </w:r>
      <w:r>
        <w:rPr>
          <w:rFonts w:hint="eastAsia"/>
        </w:rPr>
        <w:br/>
      </w:r>
      <w:r>
        <w:rPr>
          <w:rFonts w:hint="eastAsia"/>
        </w:rPr>
        <w:t>　　　　一、特稠油行业盈利能力</w:t>
      </w:r>
      <w:r>
        <w:rPr>
          <w:rFonts w:hint="eastAsia"/>
        </w:rPr>
        <w:br/>
      </w:r>
      <w:r>
        <w:rPr>
          <w:rFonts w:hint="eastAsia"/>
        </w:rPr>
        <w:t>　　　　二、特稠油行业偿债能力</w:t>
      </w:r>
      <w:r>
        <w:rPr>
          <w:rFonts w:hint="eastAsia"/>
        </w:rPr>
        <w:br/>
      </w:r>
      <w:r>
        <w:rPr>
          <w:rFonts w:hint="eastAsia"/>
        </w:rPr>
        <w:t>　　　　三、特稠油行业营运能力</w:t>
      </w:r>
      <w:r>
        <w:rPr>
          <w:rFonts w:hint="eastAsia"/>
        </w:rPr>
        <w:br/>
      </w:r>
      <w:r>
        <w:rPr>
          <w:rFonts w:hint="eastAsia"/>
        </w:rPr>
        <w:t>　　　　四、特稠油行业发展能力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特稠油行业重点企业调研分析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二、企业特稠油业务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二、企业特稠油业务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二、企业特稠油业务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二、企业特稠油业务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二、企业特稠油业务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二、企业特稠油业务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中国特稠油行业竞争格局分析</w:t>
      </w:r>
      <w:r>
        <w:rPr>
          <w:rFonts w:hint="eastAsia"/>
        </w:rPr>
        <w:br/>
      </w:r>
      <w:r>
        <w:rPr>
          <w:rFonts w:hint="eastAsia"/>
        </w:rPr>
        <w:t>　　第一节 特稠油行业竞争格局总览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2025-2026年特稠油行业竞争力分析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2020-2025年特稠油行业企业并购活动分析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2025-2026年特稠油行业会展与招投标活动分析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一、特稠油行业会展活动及其市场影响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2026年中国特稠油企业发展企业发展策略与建议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特稠油销售模式与渠道策略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特稠油品牌与市场推广策略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特稠油研发投入与技术创新能力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特稠油合作联盟与资源整合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中国特稠油行业风险与对策</w:t>
      </w:r>
      <w:r>
        <w:rPr>
          <w:rFonts w:hint="eastAsia"/>
        </w:rPr>
        <w:br/>
      </w:r>
      <w:r>
        <w:rPr>
          <w:rFonts w:hint="eastAsia"/>
        </w:rPr>
        <w:t>　　第一节 特稠油行业SWOT分析</w:t>
      </w:r>
      <w:r>
        <w:rPr>
          <w:rFonts w:hint="eastAsia"/>
        </w:rPr>
        <w:br/>
      </w:r>
      <w:r>
        <w:rPr>
          <w:rFonts w:hint="eastAsia"/>
        </w:rPr>
        <w:t>　　　　一、特稠油行业优势</w:t>
      </w:r>
      <w:r>
        <w:rPr>
          <w:rFonts w:hint="eastAsia"/>
        </w:rPr>
        <w:br/>
      </w:r>
      <w:r>
        <w:rPr>
          <w:rFonts w:hint="eastAsia"/>
        </w:rPr>
        <w:t>　　　　二、特稠油行业劣势</w:t>
      </w:r>
      <w:r>
        <w:rPr>
          <w:rFonts w:hint="eastAsia"/>
        </w:rPr>
        <w:br/>
      </w:r>
      <w:r>
        <w:rPr>
          <w:rFonts w:hint="eastAsia"/>
        </w:rPr>
        <w:t>　　　　三、特稠油市场机会</w:t>
      </w:r>
      <w:r>
        <w:rPr>
          <w:rFonts w:hint="eastAsia"/>
        </w:rPr>
        <w:br/>
      </w:r>
      <w:r>
        <w:rPr>
          <w:rFonts w:hint="eastAsia"/>
        </w:rPr>
        <w:t>　　　　四、特稠油市场威胁</w:t>
      </w:r>
      <w:r>
        <w:rPr>
          <w:rFonts w:hint="eastAsia"/>
        </w:rPr>
        <w:br/>
      </w:r>
      <w:r>
        <w:rPr>
          <w:rFonts w:hint="eastAsia"/>
        </w:rPr>
        <w:t>　　第二节 特稠油行业风险及对策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2026-2032年中国特稠油行业前景与发展趋势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2025-2026年特稠油行业发展环境分析</w:t>
      </w:r>
      <w:r>
        <w:rPr>
          <w:rFonts w:hint="eastAsia"/>
        </w:rPr>
        <w:br/>
      </w:r>
      <w:r>
        <w:rPr>
          <w:rFonts w:hint="eastAsia"/>
        </w:rPr>
        <w:t>　　　　一、特稠油行业主管部门与监管体制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二、特稠油行业主要法律法规及政策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三、特稠油行业标准与质量监管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2026-2032年特稠油行业发展趋势与方向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2026-2032年特稠油行业发展潜力与机遇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特稠油行业研究结论与建议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[:中:智:林]特稠油行业发展建议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特稠油行业类别</w:t>
      </w:r>
      <w:r>
        <w:rPr>
          <w:rFonts w:hint="eastAsia"/>
        </w:rPr>
        <w:br/>
      </w:r>
      <w:r>
        <w:rPr>
          <w:rFonts w:hint="eastAsia"/>
        </w:rPr>
        <w:t>　　图表 特稠油行业产业链调研</w:t>
      </w:r>
      <w:r>
        <w:rPr>
          <w:rFonts w:hint="eastAsia"/>
        </w:rPr>
        <w:br/>
      </w:r>
      <w:r>
        <w:rPr>
          <w:rFonts w:hint="eastAsia"/>
        </w:rPr>
        <w:t>　　图表 特稠油行业现状</w:t>
      </w:r>
      <w:r>
        <w:rPr>
          <w:rFonts w:hint="eastAsia"/>
        </w:rPr>
        <w:br/>
      </w:r>
      <w:r>
        <w:rPr>
          <w:rFonts w:hint="eastAsia"/>
        </w:rPr>
        <w:t>　　图表 特稠油行业标准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2020-2025年中国特稠油行业市场规模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2025年中国特稠油行业产能</w:t>
      </w:r>
      <w:r>
        <w:rPr>
          <w:rFonts w:hint="eastAsia"/>
        </w:rPr>
        <w:br/>
      </w:r>
      <w:r>
        <w:rPr>
          <w:rFonts w:hint="eastAsia"/>
        </w:rPr>
        <w:t>　　图表 2020-2025年中国特稠油行业产量统计</w:t>
      </w:r>
      <w:r>
        <w:rPr>
          <w:rFonts w:hint="eastAsia"/>
        </w:rPr>
        <w:br/>
      </w:r>
      <w:r>
        <w:rPr>
          <w:rFonts w:hint="eastAsia"/>
        </w:rPr>
        <w:t>　　图表 特稠油行业动态</w:t>
      </w:r>
      <w:r>
        <w:rPr>
          <w:rFonts w:hint="eastAsia"/>
        </w:rPr>
        <w:br/>
      </w:r>
      <w:r>
        <w:rPr>
          <w:rFonts w:hint="eastAsia"/>
        </w:rPr>
        <w:t>　　图表 2020-2025年中国特稠油市场需求量</w:t>
      </w:r>
      <w:r>
        <w:rPr>
          <w:rFonts w:hint="eastAsia"/>
        </w:rPr>
        <w:br/>
      </w:r>
      <w:r>
        <w:rPr>
          <w:rFonts w:hint="eastAsia"/>
        </w:rPr>
        <w:t>　　图表 2025年中国特稠油行业需求区域调研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2020-2025年中国特稠油行情</w:t>
      </w:r>
      <w:r>
        <w:rPr>
          <w:rFonts w:hint="eastAsia"/>
        </w:rPr>
        <w:br/>
      </w:r>
      <w:r>
        <w:rPr>
          <w:rFonts w:hint="eastAsia"/>
        </w:rPr>
        <w:t>　　图表 2020-2025年中国特稠油价格走势图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2020-2025年中国特稠油行业销售收入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2020-2025年中国特稠油行业盈利情况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2020-2025年中国特稠油行业利润总额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2020-2025年中国特稠油进口统计</w:t>
      </w:r>
      <w:r>
        <w:rPr>
          <w:rFonts w:hint="eastAsia"/>
        </w:rPr>
        <w:br/>
      </w:r>
      <w:r>
        <w:rPr>
          <w:rFonts w:hint="eastAsia"/>
        </w:rPr>
        <w:t>　　图表 2020-2025年中国特稠油出口统计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2020-2025年中国特稠油行业企业数量统计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**地区特稠油市场规模</w:t>
      </w:r>
      <w:r>
        <w:rPr>
          <w:rFonts w:hint="eastAsia"/>
        </w:rPr>
        <w:br/>
      </w:r>
      <w:r>
        <w:rPr>
          <w:rFonts w:hint="eastAsia"/>
        </w:rPr>
        <w:t>　　图表 **地区特稠油行业市场需求</w:t>
      </w:r>
      <w:r>
        <w:rPr>
          <w:rFonts w:hint="eastAsia"/>
        </w:rPr>
        <w:br/>
      </w:r>
      <w:r>
        <w:rPr>
          <w:rFonts w:hint="eastAsia"/>
        </w:rPr>
        <w:t>　　图表 **地区特稠油市场调研</w:t>
      </w:r>
      <w:r>
        <w:rPr>
          <w:rFonts w:hint="eastAsia"/>
        </w:rPr>
        <w:br/>
      </w:r>
      <w:r>
        <w:rPr>
          <w:rFonts w:hint="eastAsia"/>
        </w:rPr>
        <w:t>　　图表 **地区特稠油行业市场需求分析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**地区特稠油市场规模</w:t>
      </w:r>
      <w:r>
        <w:rPr>
          <w:rFonts w:hint="eastAsia"/>
        </w:rPr>
        <w:br/>
      </w:r>
      <w:r>
        <w:rPr>
          <w:rFonts w:hint="eastAsia"/>
        </w:rPr>
        <w:t>　　图表 **地区特稠油行业市场需求</w:t>
      </w:r>
      <w:r>
        <w:rPr>
          <w:rFonts w:hint="eastAsia"/>
        </w:rPr>
        <w:br/>
      </w:r>
      <w:r>
        <w:rPr>
          <w:rFonts w:hint="eastAsia"/>
        </w:rPr>
        <w:t>　　图表 **地区特稠油市场调研</w:t>
      </w:r>
      <w:r>
        <w:rPr>
          <w:rFonts w:hint="eastAsia"/>
        </w:rPr>
        <w:br/>
      </w:r>
      <w:r>
        <w:rPr>
          <w:rFonts w:hint="eastAsia"/>
        </w:rPr>
        <w:t>　　图表 **地区特稠油行业市场需求分析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特稠油行业竞争对手分析</w:t>
      </w:r>
      <w:r>
        <w:rPr>
          <w:rFonts w:hint="eastAsia"/>
        </w:rPr>
        <w:br/>
      </w:r>
      <w:r>
        <w:rPr>
          <w:rFonts w:hint="eastAsia"/>
        </w:rPr>
        <w:t>　　图表 特稠油重点企业（一）基本信息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特稠油重点企业（一）经营情况分析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特稠油重点企业（一）主要经济指标情况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特稠油重点企业（一）盈利能力情况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特稠油重点企业（二）经营情况分析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特稠油重点企业（二）主要经济指标情况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特稠油重点企业（二）盈利能力情况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特稠油重点企业（三）经营情况分析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特稠油重点企业（三）主要经济指标情况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特稠油重点企业（三）盈利能力情况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特稠油重点企业（三）成长能力情况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2026-2032年中国特稠油行业产能预测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2026-2032年中国特稠油行业产量预测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2026-2032年中国特稠油市场需求预测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2026-2032年中国特稠油行业市场规模预测</w:t>
      </w:r>
      <w:r>
        <w:rPr>
          <w:rFonts w:hint="eastAsia"/>
        </w:rPr>
        <w:br/>
      </w:r>
      <w:r>
        <w:rPr>
          <w:rFonts w:hint="eastAsia"/>
        </w:rPr>
        <w:t>　　图表 特稠油行业准入条件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2026-2032年中国特稠油市场前景</w:t>
      </w:r>
      <w:r>
        <w:rPr>
          <w:rFonts w:hint="eastAsia"/>
        </w:rPr>
        <w:br/>
      </w:r>
      <w:r>
        <w:rPr>
          <w:rFonts w:hint="eastAsia"/>
        </w:rPr>
        <w:t>　　图表 2026-2032年中国特稠油行业信息化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2026-2032年中国特稠油行业风险分析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2026-2032年中国特稠油行业发展趋势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4f76771d74aeb" w:history="1">
        <w:r>
          <w:rPr>
            <w:rStyle w:val="Hyperlink"/>
          </w:rPr>
          <w:t>2026-2032年中国特稠油市场现状与发展前景分析报告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4f76771d74aeb" w:history="1">
        <w:r>
          <w:rPr>
            <w:rStyle w:val="Hyperlink"/>
          </w:rPr>
          <w:t>https://www.20087.com/5/05/TeChouYouFaZhanQianJingFenXi.html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热点：稠油的特点、特稠油粘度、稠油是什么意思、特稠油直井蒸汽吞吐效果、稠油的用途、特稠油和普通稠油的密度范围、稠油的定义、特稠油油藏、稀油与稠油界定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a870ec14441bc" w:history="1">
      <w:r>
        <w:rPr>
          <w:rStyle w:val="Hyperlink"/>
        </w:rPr>
        <w:t>2026-2032年中国特稠油市场现状与发展前景分析报告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eChouYouFaZhanQianJingFenXi.html" TargetMode="External" Id="R1e24f76771d7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eChouYouFaZhanQianJingFenXi.html" TargetMode="External" Id="R8e1a870ec144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2025-12-21T04:29:01Z</dcterms:created>
  <dcterms:modified xsi:type="dcterms:W3CDTF">2025-12-21T05:29:01Z</dcterms:modified>
  <dc:subject>2026-2032年中国特稠油市场现状与发展前景分析报告</dc:subject>
  <dc:title>2026-2032年中国特稠油市场现状与发展前景分析报告</dc:title>
  <cp:keywords>2026-2032年中国特稠油市场现状与发展前景分析报告</cp:keywords>
  <dc:description>2026-2032年中国特稠油市场现状与发展前景分析报告</dc:description>
</cp:coreProperties>
</file>