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ecd010af64854" w:history="1">
              <w:r>
                <w:rPr>
                  <w:rStyle w:val="Hyperlink"/>
                </w:rPr>
                <w:t>中国环己烷行业发展调研与市场前景分析报告（2026年版）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ecd010af64854" w:history="1">
              <w:r>
                <w:rPr>
                  <w:rStyle w:val="Hyperlink"/>
                </w:rPr>
                <w:t>中国环己烷行业发展调研与市场前景分析报告（2026年版）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ecd010af64854" w:history="1">
                <w:r>
                  <w:rPr>
                    <w:rStyle w:val="Hyperlink"/>
                  </w:rPr>
                  <w:t>https://www.20087.com/5/15/HuanYiWanHangYeQianJingBaoGao.html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化工原料，广泛应用于塑料、橡胶、纤维等产业，特别是作为尼龙生产中的关键中间体。近年来，随着全球化工产业链的不断完善和环保法规的日益严格，环己烷的生产正朝着清洁化和高效化方向发展。目前，行业正致力于优化生产工艺，减少副产品和废弃物的生成，提高能源利用效率，同时，环己烷的回收和再利用技术也得到了显著提升。</w:t>
      </w:r>
      <w:r>
        <w:rPr>
          <w:rFonts w:hint="eastAsia"/>
        </w:rPr>
        <w:br/>
      </w:r>
      <w:r>
        <w:rPr>
          <w:rFonts w:hint="eastAsia"/>
        </w:rPr>
        <w:t>　　未来，环己烷产业将更加注重绿色化工和循环经济的发展模式。绿色化工方面，将采用更加环保的生产技术，如催化加氢、生物基原料利用等，减少对化石资源的依赖，降低碳排放。循环经济方面，将推动环己烷及其下游产品的循环利用，形成闭环产业链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ecd010af64854" w:history="1">
        <w:r>
          <w:rPr>
            <w:rStyle w:val="Hyperlink"/>
          </w:rPr>
          <w:t>中国环己烷行业发展调研与市场前景分析报告（2026年版）</w:t>
        </w:r>
      </w:hyperlink>
      <w:r>
        <w:rPr>
          <w:rFonts w:hint="eastAsia"/>
        </w:rPr>
        <w:t>》基于对环己烷行业的长期监测研究，结合环己烷行业供需关系变化规律、产品消费结构、应用领域拓展、市场发展环境及政策支持等多维度分析，采用定量与定性相结合的科学方法，对行业内重点企业进行了系统研究。报告全面呈现了环己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环己烷行业概述</w:t>
      </w:r>
      <w:r>
        <w:rPr>
          <w:rFonts w:hint="eastAsia"/>
        </w:rPr>
        <w:br/>
      </w:r>
      <w:r>
        <w:rPr>
          <w:rFonts w:hint="eastAsia"/>
        </w:rPr>
        <w:t>　　第一节 环己烷行业界定</w:t>
      </w:r>
      <w:r>
        <w:rPr>
          <w:rFonts w:hint="eastAsia"/>
        </w:rPr>
        <w:br/>
      </w:r>
      <w:r>
        <w:rPr>
          <w:rFonts w:hint="eastAsia"/>
        </w:rPr>
        <w:t>　　第二节 环己烷行业发展历程</w:t>
      </w:r>
      <w:r>
        <w:rPr>
          <w:rFonts w:hint="eastAsia"/>
        </w:rPr>
        <w:br/>
      </w:r>
      <w:r>
        <w:rPr>
          <w:rFonts w:hint="eastAsia"/>
        </w:rPr>
        <w:t>　　第三节 环己烷产业链分析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二、环己烷产业链模型分析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环己烷行业相关政策、法规</w:t>
      </w:r>
      <w:r>
        <w:rPr>
          <w:rFonts w:hint="eastAsia"/>
        </w:rPr>
        <w:br/>
      </w:r>
      <w:r>
        <w:rPr>
          <w:rFonts w:hint="eastAsia"/>
        </w:rPr>
        <w:t>　　第三节 环己烷行业所进入的壁垒与周期性分析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2025-2026年环己烷行业技术发展现状及趋势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当前我国环己烷技术发展现状</w:t>
      </w:r>
      <w:r>
        <w:rPr>
          <w:rFonts w:hint="eastAsia"/>
        </w:rPr>
        <w:br/>
      </w:r>
      <w:r>
        <w:rPr>
          <w:rFonts w:hint="eastAsia"/>
        </w:rPr>
        <w:t>　　第二节 中外环己烷技术差距及产生差距的主要原因分析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提高我国环己烷技术的对策</w:t>
      </w:r>
      <w:r>
        <w:rPr>
          <w:rFonts w:hint="eastAsia"/>
        </w:rPr>
        <w:br/>
      </w:r>
      <w:r>
        <w:rPr>
          <w:rFonts w:hint="eastAsia"/>
        </w:rPr>
        <w:t>　　第四节 我国环己烷产品研发、设计发展趋势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2020-2025年中国环己烷行业总体规模</w:t>
      </w:r>
      <w:r>
        <w:rPr>
          <w:rFonts w:hint="eastAsia"/>
        </w:rPr>
        <w:br/>
      </w:r>
      <w:r>
        <w:rPr>
          <w:rFonts w:hint="eastAsia"/>
        </w:rPr>
        <w:t>　　第二节 中国环己烷行业产量概况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一、2020-2025年中国环己烷行业产量情况分析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二、2026年中国环己烷行业产量特点分析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三、2026-2032年中国环己烷行业产量预测</w:t>
      </w:r>
      <w:r>
        <w:rPr>
          <w:rFonts w:hint="eastAsia"/>
        </w:rPr>
        <w:br/>
      </w:r>
      <w:r>
        <w:rPr>
          <w:rFonts w:hint="eastAsia"/>
        </w:rPr>
        <w:t>　　第三节 中国环己烷行业需求概况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一、2020-2025年中国环己烷行业需求情况分析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二、2026年中国环己烷行业市场需求特点分析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三、2026-2032年中国环己烷行业市场需求预测</w:t>
      </w:r>
      <w:r>
        <w:rPr>
          <w:rFonts w:hint="eastAsia"/>
        </w:rPr>
        <w:br/>
      </w:r>
      <w:r>
        <w:rPr>
          <w:rFonts w:hint="eastAsia"/>
        </w:rPr>
        <w:t>　　第四节 环己烷产业供需平衡状况分析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2025-2026年环己烷行业细分市场调研分析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环己烷行业细分（一）市场调研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环己烷行业细分（二）市场调研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国内环己烷产品价格走势及影响因素分析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2020-2025年国内环己烷产品市场价格回顾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当前国内环己烷产品市场价格及评述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国内环己烷产品价格影响因素分析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2026-2032年国内环己烷产品市场价格走势预测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环己烷行业上游原料产业链发展状况分析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环己烷行业下游需求产业链发展情况分析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上下游行业对环己烷行业的影响分析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2025-2026年中国环己烷行业发展现状分析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中国环己烷行业发展现状</w:t>
      </w:r>
      <w:r>
        <w:rPr>
          <w:rFonts w:hint="eastAsia"/>
        </w:rPr>
        <w:br/>
      </w:r>
      <w:r>
        <w:rPr>
          <w:rFonts w:hint="eastAsia"/>
        </w:rPr>
        <w:t>　　　　一、环己烷行业品牌发展现状</w:t>
      </w:r>
      <w:r>
        <w:rPr>
          <w:rFonts w:hint="eastAsia"/>
        </w:rPr>
        <w:br/>
      </w:r>
      <w:r>
        <w:rPr>
          <w:rFonts w:hint="eastAsia"/>
        </w:rPr>
        <w:t>　　　　二、环己烷行业需求市场现状</w:t>
      </w:r>
      <w:r>
        <w:rPr>
          <w:rFonts w:hint="eastAsia"/>
        </w:rPr>
        <w:br/>
      </w:r>
      <w:r>
        <w:rPr>
          <w:rFonts w:hint="eastAsia"/>
        </w:rPr>
        <w:t>　　　　三、环己烷市场需求层次分析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四、中国环己烷市场走向分析</w:t>
      </w:r>
      <w:r>
        <w:rPr>
          <w:rFonts w:hint="eastAsia"/>
        </w:rPr>
        <w:br/>
      </w:r>
      <w:r>
        <w:rPr>
          <w:rFonts w:hint="eastAsia"/>
        </w:rPr>
        <w:t>　　第二节 中国环己烷行业产品技术分析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一、2025-2026年环己烷产品技术变化特点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二、2025-2026年环己烷产品市场的新技术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三、2025-2026年环己烷产品市场现状分析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中国环己烷行业存在的问题</w:t>
      </w:r>
      <w:r>
        <w:rPr>
          <w:rFonts w:hint="eastAsia"/>
        </w:rPr>
        <w:br/>
      </w:r>
      <w:r>
        <w:rPr>
          <w:rFonts w:hint="eastAsia"/>
        </w:rPr>
        <w:t>　　　　一、环己烷产品市场存在的主要问题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二、中国环己烷产品市场的三大瓶颈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三、环己烷产品市场遭遇的规模难题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一、环己烷市场特点</w:t>
      </w:r>
      <w:r>
        <w:rPr>
          <w:rFonts w:hint="eastAsia"/>
        </w:rPr>
        <w:br/>
      </w:r>
      <w:r>
        <w:rPr>
          <w:rFonts w:hint="eastAsia"/>
        </w:rPr>
        <w:t>　　　　二、环己烷市场分析</w:t>
      </w:r>
      <w:r>
        <w:rPr>
          <w:rFonts w:hint="eastAsia"/>
        </w:rPr>
        <w:br/>
      </w:r>
      <w:r>
        <w:rPr>
          <w:rFonts w:hint="eastAsia"/>
        </w:rPr>
        <w:t>　　　　三、环己烷市场变化的方向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四、中国环己烷行业发展的新思路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五、对中国环己烷行业发展的思考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环己烷企业（一）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第二节 环己烷企业（二）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第三节 环己烷企业（三）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第四节 环己烷企业（四）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t>　　第五节 环己烷企业（五）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三、环己烷企业经营状况</w:t>
      </w:r>
      <w:r>
        <w:rPr>
          <w:rFonts w:hint="eastAsia"/>
        </w:rPr>
        <w:br/>
      </w:r>
      <w:r>
        <w:rPr>
          <w:rFonts w:hint="eastAsia"/>
        </w:rPr>
        <w:t>　　　　四、环己烷企业发展策略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环己烷企业多样化经营策略分析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一、环己烷企业多样化经营情况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二、现行环己烷行业多样化经营的方向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大型环己烷企业集团未来发展策略分析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对中小环己烷企业生产经营的建议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2025-2026年中国环己烷市场营销策略竞争分析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环己烷市场产品策略</w:t>
      </w:r>
      <w:r>
        <w:rPr>
          <w:rFonts w:hint="eastAsia"/>
        </w:rPr>
        <w:br/>
      </w:r>
      <w:r>
        <w:rPr>
          <w:rFonts w:hint="eastAsia"/>
        </w:rPr>
        <w:t>　　第二节 环己烷市场渠道策略</w:t>
      </w:r>
      <w:r>
        <w:rPr>
          <w:rFonts w:hint="eastAsia"/>
        </w:rPr>
        <w:br/>
      </w:r>
      <w:r>
        <w:rPr>
          <w:rFonts w:hint="eastAsia"/>
        </w:rPr>
        <w:t>　　第三节 环己烷市场价格策略</w:t>
      </w:r>
      <w:r>
        <w:rPr>
          <w:rFonts w:hint="eastAsia"/>
        </w:rPr>
        <w:br/>
      </w:r>
      <w:r>
        <w:rPr>
          <w:rFonts w:hint="eastAsia"/>
        </w:rPr>
        <w:t>　　第四节 环己烷广告媒体策略</w:t>
      </w:r>
      <w:r>
        <w:rPr>
          <w:rFonts w:hint="eastAsia"/>
        </w:rPr>
        <w:br/>
      </w:r>
      <w:r>
        <w:rPr>
          <w:rFonts w:hint="eastAsia"/>
        </w:rPr>
        <w:t>　　第五节 环己烷客户服务策略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2026-2032年环己烷行业盈利模式与投资策略探讨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国外环己烷行业投资现状及经营模式分析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一、境外环己烷行业成长情况调查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我国环己烷行业商业模式探讨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我国环己烷行业投资国际化发展战略分析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我国环己烷行业投资策略分析</w:t>
      </w:r>
      <w:r>
        <w:rPr>
          <w:rFonts w:hint="eastAsia"/>
        </w:rPr>
        <w:br/>
      </w:r>
      <w:r>
        <w:rPr>
          <w:rFonts w:hint="eastAsia"/>
        </w:rPr>
        <w:t>　　第五节 环己烷行业最优投资路径设计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2026-2032年环己烷行业发展趋势及投资风险分析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当前环己烷行业存在的问题</w:t>
      </w:r>
      <w:r>
        <w:rPr>
          <w:rFonts w:hint="eastAsia"/>
        </w:rPr>
        <w:br/>
      </w:r>
      <w:r>
        <w:rPr>
          <w:rFonts w:hint="eastAsia"/>
        </w:rPr>
        <w:t>　　第二节 环己烷未来发展预测分析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一、中国环己烷发展方向分析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二、2026-2032年中国环己烷行业发展规模</w:t>
      </w:r>
      <w:r>
        <w:rPr>
          <w:rFonts w:hint="eastAsia"/>
        </w:rPr>
        <w:br/>
      </w:r>
      <w:r>
        <w:rPr>
          <w:rFonts w:hint="eastAsia"/>
        </w:rPr>
        <w:t>　　第三节 [.中.智.林]2026-2032年中国环己烷行业投资风险分析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一、环己烷市场竞争风险</w:t>
      </w:r>
      <w:r>
        <w:rPr>
          <w:rFonts w:hint="eastAsia"/>
        </w:rPr>
        <w:br/>
      </w:r>
      <w:r>
        <w:rPr>
          <w:rFonts w:hint="eastAsia"/>
        </w:rPr>
        <w:t>　　　　二、环己烷原材料压力风险分析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三、环己烷技术风险分析</w:t>
      </w:r>
      <w:r>
        <w:rPr>
          <w:rFonts w:hint="eastAsia"/>
        </w:rPr>
        <w:br/>
      </w:r>
      <w:r>
        <w:rPr>
          <w:rFonts w:hint="eastAsia"/>
        </w:rPr>
        <w:t>　　　　四、环己烷政策和体制风险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环己烷行业类别</w:t>
      </w:r>
      <w:r>
        <w:rPr>
          <w:rFonts w:hint="eastAsia"/>
        </w:rPr>
        <w:br/>
      </w:r>
      <w:r>
        <w:rPr>
          <w:rFonts w:hint="eastAsia"/>
        </w:rPr>
        <w:t>　　图表 环己烷行业产业链调研</w:t>
      </w:r>
      <w:r>
        <w:rPr>
          <w:rFonts w:hint="eastAsia"/>
        </w:rPr>
        <w:br/>
      </w:r>
      <w:r>
        <w:rPr>
          <w:rFonts w:hint="eastAsia"/>
        </w:rPr>
        <w:t>　　图表 环己烷行业现状</w:t>
      </w:r>
      <w:r>
        <w:rPr>
          <w:rFonts w:hint="eastAsia"/>
        </w:rPr>
        <w:br/>
      </w:r>
      <w:r>
        <w:rPr>
          <w:rFonts w:hint="eastAsia"/>
        </w:rPr>
        <w:t>　　图表 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2026年中国环己烷行业产能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2020-2025年中国环己烷行业产量统计</w:t>
      </w:r>
      <w:r>
        <w:rPr>
          <w:rFonts w:hint="eastAsia"/>
        </w:rPr>
        <w:br/>
      </w:r>
      <w:r>
        <w:rPr>
          <w:rFonts w:hint="eastAsia"/>
        </w:rPr>
        <w:t>　　图表 环己烷行业动态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2020-2025年中国环己烷市场需求量</w:t>
      </w:r>
      <w:r>
        <w:rPr>
          <w:rFonts w:hint="eastAsia"/>
        </w:rPr>
        <w:br/>
      </w:r>
      <w:r>
        <w:rPr>
          <w:rFonts w:hint="eastAsia"/>
        </w:rPr>
        <w:t>　　图表 2026年中国环己烷行业需求区域调研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2020-2025年中国环己烷行情</w:t>
      </w:r>
      <w:r>
        <w:rPr>
          <w:rFonts w:hint="eastAsia"/>
        </w:rPr>
        <w:br/>
      </w:r>
      <w:r>
        <w:rPr>
          <w:rFonts w:hint="eastAsia"/>
        </w:rPr>
        <w:t>　　图表 2020-2025年中国环己烷价格走势图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2020-2025年中国环己烷行业盈利情况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**地区环己烷市场规模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**地区环己烷市场调研</w:t>
      </w:r>
      <w:r>
        <w:rPr>
          <w:rFonts w:hint="eastAsia"/>
        </w:rPr>
        <w:br/>
      </w:r>
      <w:r>
        <w:rPr>
          <w:rFonts w:hint="eastAsia"/>
        </w:rPr>
        <w:t>　　图表 **地区环己烷行业市场需求分析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环己烷行业竞争对手分析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2026-2032年中国环己烷行业产量预测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2026-2032年中国环己烷行业市场规模预测</w:t>
      </w:r>
      <w:r>
        <w:rPr>
          <w:rFonts w:hint="eastAsia"/>
        </w:rPr>
        <w:br/>
      </w:r>
      <w:r>
        <w:rPr>
          <w:rFonts w:hint="eastAsia"/>
        </w:rPr>
        <w:t>　　图表 环己烷行业准入条件</w:t>
      </w:r>
      <w:r>
        <w:rPr>
          <w:rFonts w:hint="eastAsia"/>
        </w:rPr>
        <w:br/>
      </w:r>
      <w:r>
        <w:rPr>
          <w:rFonts w:hint="eastAsia"/>
        </w:rPr>
        <w:t>　　图表 2026年中国环己烷市场前景</w:t>
      </w:r>
      <w:r>
        <w:rPr>
          <w:rFonts w:hint="eastAsia"/>
        </w:rPr>
        <w:br/>
      </w:r>
      <w:r>
        <w:rPr>
          <w:rFonts w:hint="eastAsia"/>
        </w:rPr>
        <w:t>　　图表 2026-2032年中国环己烷行业信息化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2026-2032年中国环己烷行业风险分析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ecd010af64854" w:history="1">
        <w:r>
          <w:rPr>
            <w:rStyle w:val="Hyperlink"/>
          </w:rPr>
          <w:t>中国环己烷行业发展调研与市场前景分析报告（2026年版）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ecd010af64854" w:history="1">
        <w:r>
          <w:rPr>
            <w:rStyle w:val="Hyperlink"/>
          </w:rPr>
          <w:t>https://www.20087.com/5/15/HuanYiWanHangYeQianJingBaoGao.html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fafe25c5a4e56" w:history="1">
      <w:r>
        <w:rPr>
          <w:rStyle w:val="Hyperlink"/>
        </w:rPr>
        <w:t>中国环己烷行业发展调研与市场前景分析报告（2026年版）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uanYiWanHangYeQianJingBaoGao.html" TargetMode="External" Id="R304ecd010af6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uanYiWanHangYeQianJingBaoGao.html" TargetMode="External" Id="R4e9fafe25c5a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2025-10-09T06:08:00Z</dcterms:created>
  <dcterms:modified xsi:type="dcterms:W3CDTF">2025-10-09T07:08:00Z</dcterms:modified>
  <dc:subject>中国环己烷行业发展调研与市场前景分析报告（2026年版）</dc:subject>
  <dc:title>中国环己烷行业发展调研与市场前景分析报告（2026年版）</dc:title>
  <cp:keywords>中国环己烷行业发展调研与市场前景分析报告（2026年版）</cp:keywords>
  <dc:description>中国环己烷行业发展调研与市场前景分析报告（2026年版）</dc:description>
</cp:coreProperties>
</file>