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6d0ff455b4c1f" w:history="1">
              <w:r>
                <w:rPr>
                  <w:rStyle w:val="Hyperlink"/>
                </w:rPr>
                <w:t>2025-2031年中国羟丙基纤维素市场研究与前景分析报告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6d0ff455b4c1f" w:history="1">
              <w:r>
                <w:rPr>
                  <w:rStyle w:val="Hyperlink"/>
                </w:rPr>
                <w:t>2025-2031年中国羟丙基纤维素市场研究与前景分析报告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6d0ff455b4c1f" w:history="1">
                <w:r>
                  <w:rPr>
                    <w:rStyle w:val="Hyperlink"/>
                  </w:rPr>
                  <w:t>https://www.20087.com/5/25/QiangBingJiXianWeiSuHangYeQianJing.html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基纤维素（HPC）作为一种多功能聚合物，近年来在制药、食品和化妆品行业获得了广泛应用。在制药领域，HPC作为片剂的粘合剂和胶囊的增塑剂，因其良好的水溶性和稳定性，能够提高药物的生物利用度和释放控制。在食品行业，HPC作为增稠剂和稳定剂，能够改善食品的质地和口感，延长货架期。同时，HPC的生物相容性和可降解性使其在生物医用材料中展现出潜力，如用于组织工程支架和药物缓释系统。</w:t>
      </w:r>
      <w:r>
        <w:rPr>
          <w:rFonts w:hint="eastAsia"/>
        </w:rPr>
        <w:br/>
      </w:r>
      <w:r>
        <w:rPr>
          <w:rFonts w:hint="eastAsia"/>
        </w:rPr>
        <w:t>　　未来，羟丙基纤维素的应用将更加注重功能化和定制化。一方面，通过化学改性和纳米技术，HPC将开发出更多功能性衍生物，如负载药物的纳米颗粒和智能响应性凝胶，以满足特定医疗和工业需求。另一方面，HPC将加强与其他生物材料的复合，如与胶原蛋白和透明质酸，以增强其生物活性和力学性能，适用于更广泛的生物医用领域。此外，HPC将探索在新兴领域的应用，如3D生物打印和可穿戴医疗设备，以推动个性化医疗和精准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6d0ff455b4c1f" w:history="1">
        <w:r>
          <w:rPr>
            <w:rStyle w:val="Hyperlink"/>
          </w:rPr>
          <w:t>2025-2031年中国羟丙基纤维素市场研究与前景分析报告</w:t>
        </w:r>
      </w:hyperlink>
      <w:r>
        <w:rPr>
          <w:rFonts w:hint="eastAsia"/>
        </w:rPr>
        <w:t>》基于国家统计局及羟丙基纤维素行业协会的权威数据，全面调研了羟丙基纤维素行业的市场规模、市场需求、产业链结构及价格变动，并对羟丙基纤维素细分市场进行了深入分析。报告详细剖析了羟丙基纤维素市场竞争格局，重点关注品牌影响力及重点企业的运营表现，同时科学预测了羟丙基纤维素市场前景与发展趋势，识别了行业潜在的风险与机遇。通过专业、科学的研究方法，报告为羟丙基纤维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2020-2025年我国羟丙基纤维素行业发展概述</w:t>
      </w:r>
      <w:r>
        <w:rPr>
          <w:rFonts w:hint="eastAsia"/>
        </w:rPr>
        <w:br/>
      </w:r>
      <w:r>
        <w:rPr>
          <w:rFonts w:hint="eastAsia"/>
        </w:rPr>
        <w:t>　　第一节 羟丙基纤维素行业发展情况</w:t>
      </w:r>
      <w:r>
        <w:rPr>
          <w:rFonts w:hint="eastAsia"/>
        </w:rPr>
        <w:br/>
      </w:r>
      <w:r>
        <w:rPr>
          <w:rFonts w:hint="eastAsia"/>
        </w:rPr>
        <w:t>　　　　一、羟丙基纤维素物理性质分析</w:t>
      </w:r>
      <w:r>
        <w:rPr>
          <w:rFonts w:hint="eastAsia"/>
        </w:rPr>
        <w:br/>
      </w:r>
      <w:r>
        <w:rPr>
          <w:rFonts w:hint="eastAsia"/>
        </w:rPr>
        <w:t>　　　　二、羟丙基纤维素应用领域分析</w:t>
      </w:r>
      <w:r>
        <w:rPr>
          <w:rFonts w:hint="eastAsia"/>
        </w:rPr>
        <w:br/>
      </w:r>
      <w:r>
        <w:rPr>
          <w:rFonts w:hint="eastAsia"/>
        </w:rPr>
        <w:t>　　第二节 2020-2025年我国羟丙基纤维素关联产业发展分析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一、2020-2025年建材产业发展分析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二、2020-2025年印刷产业发展分析</w:t>
      </w:r>
      <w:r>
        <w:rPr>
          <w:rFonts w:hint="eastAsia"/>
        </w:rPr>
        <w:br/>
      </w:r>
      <w:r>
        <w:rPr>
          <w:rFonts w:hint="eastAsia"/>
        </w:rPr>
        <w:t>　　　　三、2020-2025年涂料产业发展分析</w:t>
      </w:r>
      <w:r>
        <w:rPr>
          <w:rFonts w:hint="eastAsia"/>
        </w:rPr>
        <w:br/>
      </w:r>
      <w:r>
        <w:rPr>
          <w:rFonts w:hint="eastAsia"/>
        </w:rPr>
        <w:t>　　　　四、2020-2025年聚氯乙烯产业发展分析</w:t>
      </w:r>
      <w:r>
        <w:rPr>
          <w:rFonts w:hint="eastAsia"/>
        </w:rPr>
        <w:br/>
      </w:r>
      <w:r>
        <w:rPr>
          <w:rFonts w:hint="eastAsia"/>
        </w:rPr>
        <w:t>　　　　五、2020-2025年陶瓷产业发展分析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2020-2025年国际羟丙基纤维素行业发展分析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2020-2025年全球羟丙基纤维素行业概述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三、重点需求客户与前景展望</w:t>
      </w:r>
      <w:r>
        <w:rPr>
          <w:rFonts w:hint="eastAsia"/>
        </w:rPr>
        <w:br/>
      </w:r>
      <w:r>
        <w:rPr>
          <w:rFonts w:hint="eastAsia"/>
        </w:rPr>
        <w:t>　　第二节 2020-2025年全球羟丙基纤维素行业主要市场分析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三、西欧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2020-2025年我国羟丙基纤维素应用领域及行业供需分析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2020-2025年我国羟丙基纤维素需求分析</w:t>
      </w:r>
      <w:r>
        <w:rPr>
          <w:rFonts w:hint="eastAsia"/>
        </w:rPr>
        <w:br/>
      </w:r>
      <w:r>
        <w:rPr>
          <w:rFonts w:hint="eastAsia"/>
        </w:rPr>
        <w:t>　　　　一、羟丙基纤维素行业需求市场</w:t>
      </w:r>
      <w:r>
        <w:rPr>
          <w:rFonts w:hint="eastAsia"/>
        </w:rPr>
        <w:br/>
      </w:r>
      <w:r>
        <w:rPr>
          <w:rFonts w:hint="eastAsia"/>
        </w:rPr>
        <w:t>　　　　二、羟丙基纤维素行业客户结构</w:t>
      </w:r>
      <w:r>
        <w:rPr>
          <w:rFonts w:hint="eastAsia"/>
        </w:rPr>
        <w:br/>
      </w:r>
      <w:r>
        <w:rPr>
          <w:rFonts w:hint="eastAsia"/>
        </w:rPr>
        <w:t>　　　　三、羟丙基纤维素行业需求的地区差异</w:t>
      </w:r>
      <w:r>
        <w:rPr>
          <w:rFonts w:hint="eastAsia"/>
        </w:rPr>
        <w:br/>
      </w:r>
      <w:r>
        <w:rPr>
          <w:rFonts w:hint="eastAsia"/>
        </w:rPr>
        <w:t>　　　　四、羟丙基纤维素行业的需求预测</w:t>
      </w:r>
      <w:r>
        <w:rPr>
          <w:rFonts w:hint="eastAsia"/>
        </w:rPr>
        <w:br/>
      </w:r>
      <w:r>
        <w:rPr>
          <w:rFonts w:hint="eastAsia"/>
        </w:rPr>
        <w:t>　　第二节 2020-2025年我国羟丙基纤维素供给分析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2020-2025年我国羟丙基纤维素产业链的分析</w:t>
      </w:r>
      <w:r>
        <w:rPr>
          <w:rFonts w:hint="eastAsia"/>
        </w:rPr>
        <w:br/>
      </w:r>
      <w:r>
        <w:rPr>
          <w:rFonts w:hint="eastAsia"/>
        </w:rPr>
        <w:t>　　第一节 羟丙基纤维素上游棉短绒行业分析</w:t>
      </w:r>
      <w:r>
        <w:rPr>
          <w:rFonts w:hint="eastAsia"/>
        </w:rPr>
        <w:br/>
      </w:r>
      <w:r>
        <w:rPr>
          <w:rFonts w:hint="eastAsia"/>
        </w:rPr>
        <w:t>　　第二节 羟丙基纤维素下游建材行业分析</w:t>
      </w:r>
      <w:r>
        <w:rPr>
          <w:rFonts w:hint="eastAsia"/>
        </w:rPr>
        <w:br/>
      </w:r>
      <w:r>
        <w:rPr>
          <w:rFonts w:hint="eastAsia"/>
        </w:rPr>
        <w:t>　　第三节 羟丙基纤维素下游涂料行业分析</w:t>
      </w:r>
      <w:r>
        <w:rPr>
          <w:rFonts w:hint="eastAsia"/>
        </w:rPr>
        <w:br/>
      </w:r>
      <w:r>
        <w:rPr>
          <w:rFonts w:hint="eastAsia"/>
        </w:rPr>
        <w:t>　　第四节 羟丙基纤维素下游聚氯乙烯行业分析</w:t>
      </w:r>
      <w:r>
        <w:rPr>
          <w:rFonts w:hint="eastAsia"/>
        </w:rPr>
        <w:br/>
      </w:r>
      <w:r>
        <w:rPr>
          <w:rFonts w:hint="eastAsia"/>
        </w:rPr>
        <w:t>　　第五节 羟丙基纤维素下游油墨行业分析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一、2025年长三角区域建材市场机遇分析</w:t>
      </w:r>
      <w:r>
        <w:rPr>
          <w:rFonts w:hint="eastAsia"/>
        </w:rPr>
        <w:br/>
      </w:r>
      <w:r>
        <w:rPr>
          <w:rFonts w:hint="eastAsia"/>
        </w:rPr>
        <w:t>　　　　二、2025年长三角区域涂料市场机遇分析</w:t>
      </w:r>
      <w:r>
        <w:rPr>
          <w:rFonts w:hint="eastAsia"/>
        </w:rPr>
        <w:br/>
      </w:r>
      <w:r>
        <w:rPr>
          <w:rFonts w:hint="eastAsia"/>
        </w:rPr>
        <w:t>　　　　三、2025年长三角区域印刷市场机遇分析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一、2025年珠三角区域建材市场发展分析</w:t>
      </w:r>
      <w:r>
        <w:rPr>
          <w:rFonts w:hint="eastAsia"/>
        </w:rPr>
        <w:br/>
      </w:r>
      <w:r>
        <w:rPr>
          <w:rFonts w:hint="eastAsia"/>
        </w:rPr>
        <w:t>　　　　二、2025年珠三角区域涂料市场发展分析</w:t>
      </w:r>
      <w:r>
        <w:rPr>
          <w:rFonts w:hint="eastAsia"/>
        </w:rPr>
        <w:br/>
      </w:r>
      <w:r>
        <w:rPr>
          <w:rFonts w:hint="eastAsia"/>
        </w:rPr>
        <w:t>　　　　三、2025年珠三角区域市场机遇分析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　　一、2025年环渤海区域建材市场发展分析</w:t>
      </w:r>
      <w:r>
        <w:rPr>
          <w:rFonts w:hint="eastAsia"/>
        </w:rPr>
        <w:br/>
      </w:r>
      <w:r>
        <w:rPr>
          <w:rFonts w:hint="eastAsia"/>
        </w:rPr>
        <w:t>　　　　二、2025年环渤海区域建材市场机遇分析</w:t>
      </w:r>
      <w:r>
        <w:rPr>
          <w:rFonts w:hint="eastAsia"/>
        </w:rPr>
        <w:br/>
      </w:r>
      <w:r>
        <w:rPr>
          <w:rFonts w:hint="eastAsia"/>
        </w:rPr>
        <w:t>　　　　三、2025年环渤海区域陶瓷市场发展分析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2020-2025年我国羟丙基纤维素所属行业主要数据监测分析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2020-2025年我国羟丙基纤维素行业规模分析</w:t>
      </w:r>
      <w:r>
        <w:rPr>
          <w:rFonts w:hint="eastAsia"/>
        </w:rPr>
        <w:br/>
      </w:r>
      <w:r>
        <w:rPr>
          <w:rFonts w:hint="eastAsia"/>
        </w:rPr>
        <w:t>　　第二节 2025年我国羟丙基纤维素行业结构分析</w:t>
      </w:r>
      <w:r>
        <w:rPr>
          <w:rFonts w:hint="eastAsia"/>
        </w:rPr>
        <w:br/>
      </w:r>
      <w:r>
        <w:rPr>
          <w:rFonts w:hint="eastAsia"/>
        </w:rPr>
        <w:t>　　第三节 2020-2025年我国羟丙基纤维素所属行业产值分析</w:t>
      </w:r>
      <w:r>
        <w:rPr>
          <w:rFonts w:hint="eastAsia"/>
        </w:rPr>
        <w:br/>
      </w:r>
      <w:r>
        <w:rPr>
          <w:rFonts w:hint="eastAsia"/>
        </w:rPr>
        <w:t>　　第四节 2020-2025年我国羟丙基纤维素所属行业成本费用分析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2020-2025年我国羟丙基纤维素所属行业盈利能力分析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2020-2025年我国羟丙基纤维素市场竞争格局分析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2020-2025年我国羟丙基纤维素行业竞争结构分析</w:t>
      </w:r>
      <w:r>
        <w:rPr>
          <w:rFonts w:hint="eastAsia"/>
        </w:rPr>
        <w:br/>
      </w:r>
      <w:r>
        <w:rPr>
          <w:rFonts w:hint="eastAsia"/>
        </w:rPr>
        <w:t>　　第二节 2020-2025年我国羟丙基纤维素行业国际竞争力比较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我国羟丙基纤维素行业竞争对手分析</w:t>
      </w:r>
      <w:r>
        <w:rPr>
          <w:rFonts w:hint="eastAsia"/>
        </w:rPr>
        <w:br/>
      </w:r>
      <w:r>
        <w:rPr>
          <w:rFonts w:hint="eastAsia"/>
        </w:rPr>
        <w:t>　　第一节 羟丙基纤维素行业主要企业基本情况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一、浙江科泓化工有限公司</w:t>
      </w:r>
      <w:r>
        <w:rPr>
          <w:rFonts w:hint="eastAsia"/>
        </w:rPr>
        <w:br/>
      </w:r>
      <w:r>
        <w:rPr>
          <w:rFonts w:hint="eastAsia"/>
        </w:rPr>
        <w:t>　　　　二、山东赫达股份有限公司</w:t>
      </w:r>
      <w:r>
        <w:rPr>
          <w:rFonts w:hint="eastAsia"/>
        </w:rPr>
        <w:br/>
      </w:r>
      <w:r>
        <w:rPr>
          <w:rFonts w:hint="eastAsia"/>
        </w:rPr>
        <w:t>　　　　三、河南天盛化学工业有限公司</w:t>
      </w:r>
      <w:r>
        <w:rPr>
          <w:rFonts w:hint="eastAsia"/>
        </w:rPr>
        <w:br/>
      </w:r>
      <w:r>
        <w:rPr>
          <w:rFonts w:hint="eastAsia"/>
        </w:rPr>
        <w:t>　　　　四、泸州北方化学工业有限公司</w:t>
      </w:r>
      <w:r>
        <w:rPr>
          <w:rFonts w:hint="eastAsia"/>
        </w:rPr>
        <w:br/>
      </w:r>
      <w:r>
        <w:rPr>
          <w:rFonts w:hint="eastAsia"/>
        </w:rPr>
        <w:t>　　　　五、赫克力士天普化工有限公司张家分公司</w:t>
      </w:r>
      <w:r>
        <w:rPr>
          <w:rFonts w:hint="eastAsia"/>
        </w:rPr>
        <w:br/>
      </w:r>
      <w:r>
        <w:rPr>
          <w:rFonts w:hint="eastAsia"/>
        </w:rPr>
        <w:t>　　　　六、河北天伟化工有限公司</w:t>
      </w:r>
      <w:r>
        <w:rPr>
          <w:rFonts w:hint="eastAsia"/>
        </w:rPr>
        <w:br/>
      </w:r>
      <w:r>
        <w:rPr>
          <w:rFonts w:hint="eastAsia"/>
        </w:rPr>
        <w:t>　　　　七、浙江海申化工有限公司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2020-2025年影响羟丙基纤维素企业生产与经营的关键趋势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2020-2025年我国宏观经济环境分析</w:t>
      </w:r>
      <w:r>
        <w:rPr>
          <w:rFonts w:hint="eastAsia"/>
        </w:rPr>
        <w:br/>
      </w:r>
      <w:r>
        <w:rPr>
          <w:rFonts w:hint="eastAsia"/>
        </w:rPr>
        <w:t>　　第二节 市场成长趋势</w:t>
      </w:r>
      <w:r>
        <w:rPr>
          <w:rFonts w:hint="eastAsia"/>
        </w:rPr>
        <w:br/>
      </w:r>
      <w:r>
        <w:rPr>
          <w:rFonts w:hint="eastAsia"/>
        </w:rPr>
        <w:t>　　第三节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一、汽车行业对粉末涂料的需求前景</w:t>
      </w:r>
      <w:r>
        <w:rPr>
          <w:rFonts w:hint="eastAsia"/>
        </w:rPr>
        <w:br/>
      </w:r>
      <w:r>
        <w:rPr>
          <w:rFonts w:hint="eastAsia"/>
        </w:rPr>
        <w:t>　　　　二、国外汽车粉末涂料制备技术取得的进展</w:t>
      </w:r>
      <w:r>
        <w:rPr>
          <w:rFonts w:hint="eastAsia"/>
        </w:rPr>
        <w:br/>
      </w:r>
      <w:r>
        <w:rPr>
          <w:rFonts w:hint="eastAsia"/>
        </w:rPr>
        <w:t>　　　　三、粉末涂料市场分析</w:t>
      </w:r>
      <w:r>
        <w:rPr>
          <w:rFonts w:hint="eastAsia"/>
        </w:rPr>
        <w:br/>
      </w:r>
      <w:r>
        <w:rPr>
          <w:rFonts w:hint="eastAsia"/>
        </w:rPr>
        <w:t>　　　　四、国外粉末涂料和涂装的发展趋势</w:t>
      </w:r>
      <w:r>
        <w:rPr>
          <w:rFonts w:hint="eastAsia"/>
        </w:rPr>
        <w:br/>
      </w:r>
      <w:r>
        <w:rPr>
          <w:rFonts w:hint="eastAsia"/>
        </w:rPr>
        <w:t>　　第四节 科研开发趋势</w:t>
      </w:r>
      <w:r>
        <w:rPr>
          <w:rFonts w:hint="eastAsia"/>
        </w:rPr>
        <w:br/>
      </w:r>
      <w:r>
        <w:rPr>
          <w:rFonts w:hint="eastAsia"/>
        </w:rPr>
        <w:t>　　　　一、国内外技术现状</w:t>
      </w:r>
      <w:r>
        <w:rPr>
          <w:rFonts w:hint="eastAsia"/>
        </w:rPr>
        <w:br/>
      </w:r>
      <w:r>
        <w:rPr>
          <w:rFonts w:hint="eastAsia"/>
        </w:rPr>
        <w:t>　　　　二、生产工艺简介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2025-2031年我国羟丙基纤维素市场需求预测分析</w:t>
      </w:r>
      <w:r>
        <w:rPr>
          <w:rFonts w:hint="eastAsia"/>
        </w:rPr>
        <w:br/>
      </w:r>
      <w:r>
        <w:rPr>
          <w:rFonts w:hint="eastAsia"/>
        </w:rPr>
        <w:t>　　第一节 羟丙基纤维素行业领域2025-2031年十四五需求量预测</w:t>
      </w:r>
      <w:r>
        <w:rPr>
          <w:rFonts w:hint="eastAsia"/>
        </w:rPr>
        <w:br/>
      </w:r>
      <w:r>
        <w:rPr>
          <w:rFonts w:hint="eastAsia"/>
        </w:rPr>
        <w:t>　　　　一、2025-2031年羟丙基纤维素需求量预测</w:t>
      </w:r>
      <w:r>
        <w:rPr>
          <w:rFonts w:hint="eastAsia"/>
        </w:rPr>
        <w:br/>
      </w:r>
      <w:r>
        <w:rPr>
          <w:rFonts w:hint="eastAsia"/>
        </w:rPr>
        <w:t>　　　　二、2025-2031年羟丙基纤维素市场发展预测</w:t>
      </w:r>
      <w:r>
        <w:rPr>
          <w:rFonts w:hint="eastAsia"/>
        </w:rPr>
        <w:br/>
      </w:r>
      <w:r>
        <w:rPr>
          <w:rFonts w:hint="eastAsia"/>
        </w:rPr>
        <w:t>　　第二节 2025-2031年羟丙基纤维素行业领域需求产品（服务）功能预测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一、合成树脂聚合方面的应用预测</w:t>
      </w:r>
      <w:r>
        <w:rPr>
          <w:rFonts w:hint="eastAsia"/>
        </w:rPr>
        <w:br/>
      </w:r>
      <w:r>
        <w:rPr>
          <w:rFonts w:hint="eastAsia"/>
        </w:rPr>
        <w:t>　　　　二、及食品方面的应用预测</w:t>
      </w:r>
      <w:r>
        <w:rPr>
          <w:rFonts w:hint="eastAsia"/>
        </w:rPr>
        <w:br/>
      </w:r>
      <w:r>
        <w:rPr>
          <w:rFonts w:hint="eastAsia"/>
        </w:rPr>
        <w:t>　　　　三、涂料方面的应用预测</w:t>
      </w:r>
      <w:r>
        <w:rPr>
          <w:rFonts w:hint="eastAsia"/>
        </w:rPr>
        <w:br/>
      </w:r>
      <w:r>
        <w:rPr>
          <w:rFonts w:hint="eastAsia"/>
        </w:rPr>
        <w:t>　　　　四、建筑材料方面的应用预测</w:t>
      </w:r>
      <w:r>
        <w:rPr>
          <w:rFonts w:hint="eastAsia"/>
        </w:rPr>
        <w:br/>
      </w:r>
      <w:r>
        <w:rPr>
          <w:rFonts w:hint="eastAsia"/>
        </w:rPr>
        <w:t>　　　　五、印刷方面的应用预测</w:t>
      </w:r>
      <w:r>
        <w:rPr>
          <w:rFonts w:hint="eastAsia"/>
        </w:rPr>
        <w:br/>
      </w:r>
      <w:r>
        <w:rPr>
          <w:rFonts w:hint="eastAsia"/>
        </w:rPr>
        <w:t>　　　　六、其它方面的应用预测</w:t>
      </w:r>
      <w:r>
        <w:rPr>
          <w:rFonts w:hint="eastAsia"/>
        </w:rPr>
        <w:br/>
      </w:r>
      <w:r>
        <w:rPr>
          <w:rFonts w:hint="eastAsia"/>
        </w:rPr>
        <w:t>　　第三节 中^智^林 2025-2031年羟丙基纤维素行业领域需求产品（服务）市场格局预测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一、2025-2031年我国涂料行业市场格局预测</w:t>
      </w:r>
      <w:r>
        <w:rPr>
          <w:rFonts w:hint="eastAsia"/>
        </w:rPr>
        <w:br/>
      </w:r>
      <w:r>
        <w:rPr>
          <w:rFonts w:hint="eastAsia"/>
        </w:rPr>
        <w:t>　　　　二、2025-2031年我国印刷行业市场格局预测</w:t>
      </w:r>
      <w:r>
        <w:rPr>
          <w:rFonts w:hint="eastAsia"/>
        </w:rPr>
        <w:br/>
      </w:r>
      <w:r>
        <w:rPr>
          <w:rFonts w:hint="eastAsia"/>
        </w:rPr>
        <w:t>　　　　三、2025-2031年我品行业市场格局预测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2025-2031年羟丙基纤维素行业投资方向预测与经营策略分析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羟丙基纤维素行业类别</w:t>
      </w:r>
      <w:r>
        <w:rPr>
          <w:rFonts w:hint="eastAsia"/>
        </w:rPr>
        <w:br/>
      </w:r>
      <w:r>
        <w:rPr>
          <w:rFonts w:hint="eastAsia"/>
        </w:rPr>
        <w:t>　　图表 羟丙基纤维素行业产业链调研</w:t>
      </w:r>
      <w:r>
        <w:rPr>
          <w:rFonts w:hint="eastAsia"/>
        </w:rPr>
        <w:br/>
      </w:r>
      <w:r>
        <w:rPr>
          <w:rFonts w:hint="eastAsia"/>
        </w:rPr>
        <w:t>　　图表 羟丙基纤维素行业现状</w:t>
      </w:r>
      <w:r>
        <w:rPr>
          <w:rFonts w:hint="eastAsia"/>
        </w:rPr>
        <w:br/>
      </w:r>
      <w:r>
        <w:rPr>
          <w:rFonts w:hint="eastAsia"/>
        </w:rPr>
        <w:t>　　图表 羟丙基纤维素行业标准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2020-2025年中国羟丙基纤维素行业市场规模</w:t>
      </w:r>
      <w:r>
        <w:rPr>
          <w:rFonts w:hint="eastAsia"/>
        </w:rPr>
        <w:br/>
      </w:r>
      <w:r>
        <w:rPr>
          <w:rFonts w:hint="eastAsia"/>
        </w:rPr>
        <w:t>　　图表 2025年中国羟丙基纤维素行业产能</w:t>
      </w:r>
      <w:r>
        <w:rPr>
          <w:rFonts w:hint="eastAsia"/>
        </w:rPr>
        <w:br/>
      </w:r>
      <w:r>
        <w:rPr>
          <w:rFonts w:hint="eastAsia"/>
        </w:rPr>
        <w:t>　　图表 2020-2025年中国羟丙基纤维素行业产量统计</w:t>
      </w:r>
      <w:r>
        <w:rPr>
          <w:rFonts w:hint="eastAsia"/>
        </w:rPr>
        <w:br/>
      </w:r>
      <w:r>
        <w:rPr>
          <w:rFonts w:hint="eastAsia"/>
        </w:rPr>
        <w:t>　　图表 羟丙基纤维素行业动态</w:t>
      </w:r>
      <w:r>
        <w:rPr>
          <w:rFonts w:hint="eastAsia"/>
        </w:rPr>
        <w:br/>
      </w:r>
      <w:r>
        <w:rPr>
          <w:rFonts w:hint="eastAsia"/>
        </w:rPr>
        <w:t>　　图表 2020-2025年中国羟丙基纤维素市场需求量</w:t>
      </w:r>
      <w:r>
        <w:rPr>
          <w:rFonts w:hint="eastAsia"/>
        </w:rPr>
        <w:br/>
      </w:r>
      <w:r>
        <w:rPr>
          <w:rFonts w:hint="eastAsia"/>
        </w:rPr>
        <w:t>　　图表 2025年中国羟丙基纤维素行业需求区域调研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2020-2025年中国羟丙基纤维素行情</w:t>
      </w:r>
      <w:r>
        <w:rPr>
          <w:rFonts w:hint="eastAsia"/>
        </w:rPr>
        <w:br/>
      </w:r>
      <w:r>
        <w:rPr>
          <w:rFonts w:hint="eastAsia"/>
        </w:rPr>
        <w:t>　　图表 2020-2025年中国羟丙基纤维素价格走势图</w:t>
      </w:r>
      <w:r>
        <w:rPr>
          <w:rFonts w:hint="eastAsia"/>
        </w:rPr>
        <w:br/>
      </w:r>
      <w:r>
        <w:rPr>
          <w:rFonts w:hint="eastAsia"/>
        </w:rPr>
        <w:t>　　图表 2020-2025年中国羟丙基纤维素行业销售收入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2020-2025年中国羟丙基纤维素行业盈利情况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2020-2025年中国羟丙基纤维素行业利润总额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2020-2025年中国羟丙基纤维素进口统计</w:t>
      </w:r>
      <w:r>
        <w:rPr>
          <w:rFonts w:hint="eastAsia"/>
        </w:rPr>
        <w:br/>
      </w:r>
      <w:r>
        <w:rPr>
          <w:rFonts w:hint="eastAsia"/>
        </w:rPr>
        <w:t>　　图表 2020-2025年中国羟丙基纤维素出口统计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2020-2025年中国羟丙基纤维素行业企业数量统计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**地区羟丙基纤维素市场规模</w:t>
      </w:r>
      <w:r>
        <w:rPr>
          <w:rFonts w:hint="eastAsia"/>
        </w:rPr>
        <w:br/>
      </w:r>
      <w:r>
        <w:rPr>
          <w:rFonts w:hint="eastAsia"/>
        </w:rPr>
        <w:t>　　图表 **地区羟丙基纤维素行业市场需求</w:t>
      </w:r>
      <w:r>
        <w:rPr>
          <w:rFonts w:hint="eastAsia"/>
        </w:rPr>
        <w:br/>
      </w:r>
      <w:r>
        <w:rPr>
          <w:rFonts w:hint="eastAsia"/>
        </w:rPr>
        <w:t>　　图表 **地区羟丙基纤维素市场调研</w:t>
      </w:r>
      <w:r>
        <w:rPr>
          <w:rFonts w:hint="eastAsia"/>
        </w:rPr>
        <w:br/>
      </w:r>
      <w:r>
        <w:rPr>
          <w:rFonts w:hint="eastAsia"/>
        </w:rPr>
        <w:t>　　图表 **地区羟丙基纤维素行业市场需求分析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**地区羟丙基纤维素市场规模</w:t>
      </w:r>
      <w:r>
        <w:rPr>
          <w:rFonts w:hint="eastAsia"/>
        </w:rPr>
        <w:br/>
      </w:r>
      <w:r>
        <w:rPr>
          <w:rFonts w:hint="eastAsia"/>
        </w:rPr>
        <w:t>　　图表 **地区羟丙基纤维素行业市场需求</w:t>
      </w:r>
      <w:r>
        <w:rPr>
          <w:rFonts w:hint="eastAsia"/>
        </w:rPr>
        <w:br/>
      </w:r>
      <w:r>
        <w:rPr>
          <w:rFonts w:hint="eastAsia"/>
        </w:rPr>
        <w:t>　　图表 **地区羟丙基纤维素市场调研</w:t>
      </w:r>
      <w:r>
        <w:rPr>
          <w:rFonts w:hint="eastAsia"/>
        </w:rPr>
        <w:br/>
      </w:r>
      <w:r>
        <w:rPr>
          <w:rFonts w:hint="eastAsia"/>
        </w:rPr>
        <w:t>　　图表 **地区羟丙基纤维素行业市场需求分析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羟丙基纤维素行业竞争对手分析</w:t>
      </w:r>
      <w:r>
        <w:rPr>
          <w:rFonts w:hint="eastAsia"/>
        </w:rPr>
        <w:br/>
      </w:r>
      <w:r>
        <w:rPr>
          <w:rFonts w:hint="eastAsia"/>
        </w:rPr>
        <w:t>　　图表 羟丙基纤维素重点企业（一）基本信息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羟丙基纤维素重点企业（一）经营情况分析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羟丙基纤维素重点企业（一）主要经济指标情况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羟丙基纤维素重点企业（一）盈利能力情况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羟丙基纤维素重点企业（一）偿债能力情况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羟丙基纤维素重点企业（一）运营能力情况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羟丙基纤维素重点企业（一）成长能力情况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羟丙基纤维素重点企业（二）基本信息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羟丙基纤维素重点企业（二）经营情况分析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羟丙基纤维素重点企业（二）主要经济指标情况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羟丙基纤维素重点企业（二）盈利能力情况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羟丙基纤维素重点企业（二）偿债能力情况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羟丙基纤维素重点企业（二）运营能力情况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羟丙基纤维素重点企业（二）成长能力情况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羟丙基纤维素重点企业（三）基本信息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羟丙基纤维素重点企业（三）经营情况分析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羟丙基纤维素重点企业（三）主要经济指标情况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羟丙基纤维素重点企业（三）盈利能力情况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羟丙基纤维素重点企业（三）偿债能力情况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羟丙基纤维素重点企业（三）运营能力情况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羟丙基纤维素重点企业（三）成长能力情况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2025-2031年中国羟丙基纤维素行业产能预测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2025-2031年中国羟丙基纤维素行业产量预测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2025-2031年中国羟丙基纤维素市场需求预测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2025-2031年中国羟丙基纤维素行业市场规模预测</w:t>
      </w:r>
      <w:r>
        <w:rPr>
          <w:rFonts w:hint="eastAsia"/>
        </w:rPr>
        <w:br/>
      </w:r>
      <w:r>
        <w:rPr>
          <w:rFonts w:hint="eastAsia"/>
        </w:rPr>
        <w:t>　　图表 羟丙基纤维素行业准入条件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2025-2031年中国羟丙基纤维素行业信息化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2025-2031年中国羟丙基纤维素行业风险分析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2025-2031年中国羟丙基纤维素行业发展趋势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2025-2031年中国羟丙基纤维素市场前景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6d0ff455b4c1f" w:history="1">
        <w:r>
          <w:rPr>
            <w:rStyle w:val="Hyperlink"/>
          </w:rPr>
          <w:t>2025-2031年中国羟丙基纤维素市场研究与前景分析报告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6d0ff455b4c1f" w:history="1">
        <w:r>
          <w:rPr>
            <w:rStyle w:val="Hyperlink"/>
          </w:rPr>
          <w:t>https://www.20087.com/5/25/QiangBingJiXianWeiSuHangYeQianJing.html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丙甲纤维素可以食用吗、羟丙基纤维素缩写、羟丙基纤维素化学式、微晶纤维素的作用和功效、羟丙基纤维素结构式、羟丙基纤维素价格、三羟甲基氨基甲烷、羟丙基纤维素是什么东西、羟丙基纤维素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1888e390e4e6f" w:history="1">
      <w:r>
        <w:rPr>
          <w:rStyle w:val="Hyperlink"/>
        </w:rPr>
        <w:t>2025-2031年中国羟丙基纤维素市场研究与前景分析报告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QiangBingJiXianWeiSuHangYeQianJing.html" TargetMode="External" Id="R7bf6d0ff455b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QiangBingJiXianWeiSuHangYeQianJing.html" TargetMode="External" Id="R0021888e390e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2025-03-31T06:18:00Z</dcterms:created>
  <dcterms:modified xsi:type="dcterms:W3CDTF">2025-03-31T07:18:00Z</dcterms:modified>
  <dc:subject>2025-2031年中国羟丙基纤维素市场研究与前景分析报告</dc:subject>
  <dc:title>2025-2031年中国羟丙基纤维素市场研究与前景分析报告</dc:title>
  <cp:keywords>2025-2031年中国羟丙基纤维素市场研究与前景分析报告</cp:keywords>
  <dc:description>2025-2031年中国羟丙基纤维素市场研究与前景分析报告</dc:description>
</cp:coreProperties>
</file>