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f4b4c630047fd" w:history="1">
              <w:r>
                <w:rPr>
                  <w:rStyle w:val="Hyperlink"/>
                </w:rPr>
                <w:t>2025-2031年全球与中国过氧化二异丙苯发展现状及前景趋势分析报告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f4b4c630047fd" w:history="1">
              <w:r>
                <w:rPr>
                  <w:rStyle w:val="Hyperlink"/>
                </w:rPr>
                <w:t>2025-2031年全球与中国过氧化二异丙苯发展现状及前景趋势分析报告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f4b4c630047fd" w:history="1">
                <w:r>
                  <w:rPr>
                    <w:rStyle w:val="Hyperlink"/>
                  </w:rPr>
                  <w:t>https://www.20087.com/5/05/GuoYangHuaErYiBingBenDeXianZhuangYuQianJing.html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（DCP）是一种重要的有机过氧化物，广泛应用于橡胶硫化、塑料改性、涂料固化等领域。作为一种高效的交联剂，DCP能够显著改善聚合物材料的机械强度、耐热性和耐化学腐蚀性。在橡胶工业中，它是氯丁橡胶的主要硫化剂之一；而在塑料加工领域，则用于聚乙烯等材料的交联反应，赋予材料更好的物理性能。然而，由于DCP具有一定的危险性，在储存和使用时必须严格遵守相关安全规定。近年来，随着新材料研发的进展，如何优化DCP的应用效果，同时确保操作安全性，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过氧化二异丙苯的应用将趋向于更安全的操作方式、新型应用领域的探索以及替代品的研究。首先，针对其易燃易爆的特性，开发更加稳定的形式或混合物，如微胶囊化技术的应用，可以有效降低运输和储存风险。其次，随着科技的进步，DCP可能在新兴材料领域找到新的应用场景，比如高性能复合材料的制备或者作为某些特种树脂的引发剂。最后，考虑到环境保护和工人健康的要求，寻找更为环保且高效的安全替代品也是未来研究的一个重要方向，这将有助于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f4b4c630047fd" w:history="1">
        <w:r>
          <w:rPr>
            <w:rStyle w:val="Hyperlink"/>
          </w:rPr>
          <w:t>2025-2031年全球与中国过氧化二异丙苯发展现状及前景趋势分析报告</w:t>
        </w:r>
      </w:hyperlink>
      <w:r>
        <w:rPr>
          <w:rFonts w:hint="eastAsia"/>
        </w:rPr>
        <w:t>》系统分析了过氧化二异丙苯行业的现状，全面梳理了过氧化二异丙苯市场需求、市场规模、产业链结构及价格体系，详细解读了过氧化二异丙苯细分市场特点。报告结合权威数据，科学预测了过氧化二异丙苯市场前景与发展趋势，客观分析了品牌竞争格局、市场集中度及重点企业的运营表现，并指出了过氧化二异丙苯行业面临的机遇与风险。为过氧化二异丙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美国关税政策演进与过氧化二异丙苯产业冲击</w:t>
      </w:r>
      <w:r>
        <w:rPr>
          <w:rFonts w:hint="eastAsia"/>
        </w:rPr>
        <w:br/>
      </w:r>
      <w:r>
        <w:rPr>
          <w:rFonts w:hint="eastAsia"/>
        </w:rPr>
        <w:t>　　1.1 过氧化二异丙苯产品定义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中国过氧化二异丙苯企业国际化的紧迫性：国内市场竞争饱和与全球化机遇并存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美国关税政策背景下，未来几年全球过氧化二异丙苯行业规模趋势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乐观情形-全球过氧化二异丙苯发展形式及未来趋势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保守情形-全球过氧化二异丙苯发展形式及未来趋势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悲观情形-全球过氧化二异丙苯发展形式及未来趋势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关税政策对中国过氧化二异丙苯企业的直接影响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近三年全球市场过氧化二异丙苯主要企业占有率及排名（按收入）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过氧化二异丙苯主要企业在国际市场占有率（按收入，2022-2025），其中2025为当下预测值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2024年过氧化二异丙苯主要企业在国际市场排名（按收入）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全球市场主要企业过氧化二异丙苯销售收入（2022-2025），其中2025为当下预测值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全球市场，近三年过氧化二异丙苯主要企业占有率及排名（按销量）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过氧化二异丙苯主要企业在国际市场占有率（按销量，2022-2025），其中2025为当下预测值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2024年过氧化二异丙苯主要企业在国际市场排名（按销量）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全球市场主要企业过氧化二异丙苯销量（2022-2025）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全球市场主要企业过氧化二异丙苯销售价格（2022-2025），其中2025为当下预测值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全球主要厂商过氧化二异丙苯总部及产地分布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全球主要厂商成立时间及过氧化二异丙苯商业化日期</w:t>
      </w:r>
      <w:r>
        <w:rPr>
          <w:rFonts w:hint="eastAsia"/>
        </w:rPr>
        <w:br/>
      </w:r>
      <w:r>
        <w:rPr>
          <w:rFonts w:hint="eastAsia"/>
        </w:rPr>
        <w:t>　　3.6 全球主要厂商过氧化二异丙苯产品类型及应用</w:t>
      </w:r>
      <w:r>
        <w:rPr>
          <w:rFonts w:hint="eastAsia"/>
        </w:rPr>
        <w:br/>
      </w:r>
      <w:r>
        <w:rPr>
          <w:rFonts w:hint="eastAsia"/>
        </w:rPr>
        <w:t>　　3.7 过氧化二异丙苯行业集中度、竞争程度分析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过氧化二异丙苯行业集中度分析：2024年全球Top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全球过氧化二异丙苯第一梯队、第二梯队和第三梯队生产商（品牌）及市场份额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全球过氧化二异丙苯供需现状及预测（2020-2031）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全球过氧化二异丙苯产能、产量、产能利用率及发展趋势（2020-2031）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全球过氧化二异丙苯产量、需求量及发展趋势（2020-2031）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全球主要地区过氧化二异丙苯产量及发展趋势（2020-2031）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全球主要地区过氧化二异丙苯产量（2020-2025）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全球主要地区过氧化二异丙苯产量（2026-2031）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全球主要地区过氧化二异丙苯产量市场份额（2020-2031）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全球过氧化二异丙苯销量及销售额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全球市场过氧化二异丙苯销售额（2020-2031）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全球市场过氧化二异丙苯销量（2020-2031）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全球市场过氧化二异丙苯价格趋势（2020-2031）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全球主要地区过氧化二异丙苯市场规模分析：2020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全球主要地区过氧化二异丙苯销售收入及市场份额（2020-2025年）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全球主要地区过氧化二异丙苯销售收入预测（2026-2031年）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全球主要地区过氧化二异丙苯销量分析：2020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全球主要地区过氧化二异丙苯销量及市场份额（2020-2025年）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全球主要地区过氧化二异丙苯销量及市场份额预测（2026-2031）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Sinopec Shanghai Gaoqiao</w:t>
      </w:r>
      <w:r>
        <w:rPr>
          <w:rFonts w:hint="eastAsia"/>
        </w:rPr>
        <w:br/>
      </w:r>
      <w:r>
        <w:rPr>
          <w:rFonts w:hint="eastAsia"/>
        </w:rPr>
        <w:t>　　　　8.1.1 Sinopec Shanghai Gaoqiao基本信息、过氧化二异丙苯生产基地、销售区域、竞争对手及市场地位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Sinopec Shanghai Gaoqiao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Sinopec Shanghai Gaoqiao 过氧化二异丙苯销量、收入、价格及毛利率（2020-2025）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Sinopec Shanghai Gaoqiao公司简介及主要业务</w:t>
      </w:r>
      <w:r>
        <w:rPr>
          <w:rFonts w:hint="eastAsia"/>
        </w:rPr>
        <w:br/>
      </w:r>
      <w:r>
        <w:rPr>
          <w:rFonts w:hint="eastAsia"/>
        </w:rPr>
        <w:t>　　　　8.1.5 Sinopec Shanghai Gaoqiao企业最新动态</w:t>
      </w:r>
      <w:r>
        <w:rPr>
          <w:rFonts w:hint="eastAsia"/>
        </w:rPr>
        <w:br/>
      </w:r>
      <w:r>
        <w:rPr>
          <w:rFonts w:hint="eastAsia"/>
        </w:rPr>
        <w:t>　　8.2 Taicang Plastic Additives Factory</w:t>
      </w:r>
      <w:r>
        <w:rPr>
          <w:rFonts w:hint="eastAsia"/>
        </w:rPr>
        <w:br/>
      </w:r>
      <w:r>
        <w:rPr>
          <w:rFonts w:hint="eastAsia"/>
        </w:rPr>
        <w:t>　　　　8.2.1 Taicang Plastic Additives Factory基本信息、过氧化二异丙苯生产基地、销售区域、竞争对手及市场地位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Taicang Plastic Additives Factory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Taicang Plastic Additives Factory 过氧化二异丙苯销量、收入、价格及毛利率（2020-2025）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Taicang Plastic Additives Factory公司简介及主要业务</w:t>
      </w:r>
      <w:r>
        <w:rPr>
          <w:rFonts w:hint="eastAsia"/>
        </w:rPr>
        <w:br/>
      </w:r>
      <w:r>
        <w:rPr>
          <w:rFonts w:hint="eastAsia"/>
        </w:rPr>
        <w:t>　　　　8.2.5 Taicang Plastic Additives Factory企业最新动态</w:t>
      </w:r>
      <w:r>
        <w:rPr>
          <w:rFonts w:hint="eastAsia"/>
        </w:rPr>
        <w:br/>
      </w:r>
      <w:r>
        <w:rPr>
          <w:rFonts w:hint="eastAsia"/>
        </w:rPr>
        <w:t>　　8.3 Akzonobel</w:t>
      </w:r>
      <w:r>
        <w:rPr>
          <w:rFonts w:hint="eastAsia"/>
        </w:rPr>
        <w:br/>
      </w:r>
      <w:r>
        <w:rPr>
          <w:rFonts w:hint="eastAsia"/>
        </w:rPr>
        <w:t>　　　　8.3.1 Akzonobel基本信息、过氧化二异丙苯生产基地、销售区域、竞争对手及市场地位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Akzonobel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Akzonobel 过氧化二异丙苯销量、收入、价格及毛利率（2020-2025）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Akzonobel公司简介及主要业务</w:t>
      </w:r>
      <w:r>
        <w:rPr>
          <w:rFonts w:hint="eastAsia"/>
        </w:rPr>
        <w:br/>
      </w:r>
      <w:r>
        <w:rPr>
          <w:rFonts w:hint="eastAsia"/>
        </w:rPr>
        <w:t>　　　　8.3.5 Akzonobel企业最新动态</w:t>
      </w:r>
      <w:r>
        <w:rPr>
          <w:rFonts w:hint="eastAsia"/>
        </w:rPr>
        <w:br/>
      </w:r>
      <w:r>
        <w:rPr>
          <w:rFonts w:hint="eastAsia"/>
        </w:rPr>
        <w:t>　　8.4 Shandong Rui Huang Chemical</w:t>
      </w:r>
      <w:r>
        <w:rPr>
          <w:rFonts w:hint="eastAsia"/>
        </w:rPr>
        <w:br/>
      </w:r>
      <w:r>
        <w:rPr>
          <w:rFonts w:hint="eastAsia"/>
        </w:rPr>
        <w:t>　　　　8.4.1 Shandong Rui Huang Chemical基本信息、过氧化二异丙苯生产基地、销售区域、竞争对手及市场地位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Shandong Rui Huang Chemical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Shandong Rui Huang Chemical 过氧化二异丙苯销量、收入、价格及毛利率（2020-2025）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Shandong Rui Huang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8.4.5 Shandong Rui Huang Chemical企业最新动态</w:t>
      </w:r>
      <w:r>
        <w:rPr>
          <w:rFonts w:hint="eastAsia"/>
        </w:rPr>
        <w:br/>
      </w:r>
      <w:r>
        <w:rPr>
          <w:rFonts w:hint="eastAsia"/>
        </w:rPr>
        <w:t>　　8.5 Arkema</w:t>
      </w:r>
      <w:r>
        <w:rPr>
          <w:rFonts w:hint="eastAsia"/>
        </w:rPr>
        <w:br/>
      </w:r>
      <w:r>
        <w:rPr>
          <w:rFonts w:hint="eastAsia"/>
        </w:rPr>
        <w:t>　　　　8.5.1 Arkema基本信息、过氧化二异丙苯生产基地、销售区域、竞争对手及市场地位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Arkema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Arkema 过氧化二异丙苯销量、收入、价格及毛利率（2020-2025）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Arkema公司简介及主要业务</w:t>
      </w:r>
      <w:r>
        <w:rPr>
          <w:rFonts w:hint="eastAsia"/>
        </w:rPr>
        <w:br/>
      </w:r>
      <w:r>
        <w:rPr>
          <w:rFonts w:hint="eastAsia"/>
        </w:rPr>
        <w:t>　　　　8.5.5 Arkema企业最新动态</w:t>
      </w:r>
      <w:r>
        <w:rPr>
          <w:rFonts w:hint="eastAsia"/>
        </w:rPr>
        <w:br/>
      </w:r>
      <w:r>
        <w:rPr>
          <w:rFonts w:hint="eastAsia"/>
        </w:rPr>
        <w:t>　　8.6 Dongsung</w:t>
      </w:r>
      <w:r>
        <w:rPr>
          <w:rFonts w:hint="eastAsia"/>
        </w:rPr>
        <w:br/>
      </w:r>
      <w:r>
        <w:rPr>
          <w:rFonts w:hint="eastAsia"/>
        </w:rPr>
        <w:t>　　　　8.6.1 Dongsung基本信息、过氧化二异丙苯生产基地、销售区域、竞争对手及市场地位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Dongsung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Dongsung 过氧化二异丙苯销量、收入、价格及毛利率（2020-2025）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Dongsung公司简介及主要业务</w:t>
      </w:r>
      <w:r>
        <w:rPr>
          <w:rFonts w:hint="eastAsia"/>
        </w:rPr>
        <w:br/>
      </w:r>
      <w:r>
        <w:rPr>
          <w:rFonts w:hint="eastAsia"/>
        </w:rPr>
        <w:t>　　　　8.6.5 Dongsung企业最新动态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过氧化二异丙苯含量≥40%</w:t>
      </w:r>
      <w:r>
        <w:rPr>
          <w:rFonts w:hint="eastAsia"/>
        </w:rPr>
        <w:br/>
      </w:r>
      <w:r>
        <w:rPr>
          <w:rFonts w:hint="eastAsia"/>
        </w:rPr>
        <w:t>　　　　9.1.2 过氧化二异丙苯含量＜40%</w:t>
      </w:r>
      <w:r>
        <w:rPr>
          <w:rFonts w:hint="eastAsia"/>
        </w:rPr>
        <w:br/>
      </w:r>
      <w:r>
        <w:rPr>
          <w:rFonts w:hint="eastAsia"/>
        </w:rPr>
        <w:t>　　9.2 按产品类型细分，全球过氧化二异丙苯销售额对比（2020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全球不同产品类型过氧化二异丙苯销量（2020-2031）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全球不同产品类型过氧化二异丙苯销量及市场份额（2020-2025）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全球不同产品类型过氧化二异丙苯销量预测（2026-2031）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全球不同产品类型过氧化二异丙苯收入（2020-2031）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全球不同产品类型过氧化二异丙苯收入及市场份额（2020-2025）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全球不同产品类型过氧化二异丙苯收入预测（2026-2031）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全球不同产品类型过氧化二异丙苯价格走势（2020-2031）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电线和电缆</w:t>
      </w:r>
      <w:r>
        <w:rPr>
          <w:rFonts w:hint="eastAsia"/>
        </w:rPr>
        <w:br/>
      </w:r>
      <w:r>
        <w:rPr>
          <w:rFonts w:hint="eastAsia"/>
        </w:rPr>
        <w:t>　　　　10.1.2 橡胶</w:t>
      </w:r>
      <w:r>
        <w:rPr>
          <w:rFonts w:hint="eastAsia"/>
        </w:rPr>
        <w:br/>
      </w:r>
      <w:r>
        <w:rPr>
          <w:rFonts w:hint="eastAsia"/>
        </w:rPr>
        <w:t>　　　　10.1.3 聚烯烃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按应用细分，全球过氧化二异丙苯销售额对比（2020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全球不同应用过氧化二异丙苯销量（2020-2031）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全球不同应用过氧化二异丙苯销量及市场份额（2020-2025）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全球不同应用过氧化二异丙苯销量预测（2026-2031）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全球不同应用过氧化二异丙苯收入（2020-2031）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全球不同应用过氧化二异丙苯收入及市场份额（2020-2025）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全球不同应用过氧化二异丙苯收入预测（2026-2031）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全球不同应用过氧化二异丙苯价格走势（2020-2031）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三种情形下（乐观、悲观、保守），未来几年全球过氧化二异丙苯行业规模趋势（亿美元）2024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过氧化二异丙苯主要企业在国际市场占有率（按收入，2022-2025），其中2025为当下预测值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2024年过氧化二异丙苯主要企业在国际市场排名（按收入）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全球市场主要企业过氧化二异丙苯销售收入（2022-2025）&amp;（百万美元），其中2025为当下预测值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过氧化二异丙苯主要企业在国际市场占有率（按销量，2022-2025），其中2025为当下预测值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2024年过氧化二异丙苯主要企业在国际市场排名（按销量）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全球市场主要企业过氧化二异丙苯销量（2022-2025）&amp;（吨），其中2025为当下预测值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全球市场主要企业过氧化二异丙苯销售价格（2022-2025）&amp;（美元/吨），其中2025为当下预测值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全球主要厂商过氧化二异丙苯总部及产地分布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全球主要厂商成立时间及过氧化二异丙苯商业化日期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全球主要厂商过氧化二异丙苯产品类型及应用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2024年全球过氧化二异丙苯主要厂商市场地位（第一梯队、第二梯队和第三梯队）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全球过氧化二异丙苯市场投资、并购等现状分析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全球主要地区过氧化二异丙苯产量增速（CAGR）：（2020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全球主要地区过氧化二异丙苯产量（2020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全球主要地区过氧化二异丙苯产量（2020-2025）&amp;（吨）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全球主要地区过氧化二异丙苯产量（2026-2031）&amp;（吨）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全球主要地区过氧化二异丙苯产量市场份额（2020-2025）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全球主要地区过氧化二异丙苯产量（2026-2031）&amp;（吨）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全球主要地区过氧化二异丙苯销售收入增速：（2020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全球主要地区过氧化二异丙苯销售收入（2020-2025）&amp;（百万美元）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全球主要地区过氧化二异丙苯销售收入市场份额（2020-2025）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全球主要地区过氧化二异丙苯收入（2026-2031）&amp;（百万美元）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全球主要地区过氧化二异丙苯收入市场份额（2026-2031）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全球主要地区过氧化二异丙苯销量（吨）：2020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全球主要地区过氧化二异丙苯销量（2020-2025）&amp;（吨）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全球主要地区过氧化二异丙苯销量市场份额（2020-2025）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全球主要地区过氧化二异丙苯销量（2026-2031）&amp;（吨）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全球主要地区过氧化二异丙苯销量份额（2026-2031）</w:t>
      </w:r>
      <w:r>
        <w:rPr>
          <w:rFonts w:hint="eastAsia"/>
        </w:rPr>
        <w:br/>
      </w:r>
      <w:r>
        <w:rPr>
          <w:rFonts w:hint="eastAsia"/>
        </w:rPr>
        <w:t>　　表 30： Sinopec Shanghai Gaoqiao 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Sinopec Shanghai Gaoqiao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Sinopec Shanghai Gaoqiao 过氧化二异丙苯销量（吨）、收入（百万美元）、价格（美元/吨）及毛利率（2020-2025）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Sinopec Shanghai Gaoqiao公司简介及主要业务</w:t>
      </w:r>
      <w:r>
        <w:rPr>
          <w:rFonts w:hint="eastAsia"/>
        </w:rPr>
        <w:br/>
      </w:r>
      <w:r>
        <w:rPr>
          <w:rFonts w:hint="eastAsia"/>
        </w:rPr>
        <w:t>　　表 34： Sinopec Shanghai Gaoqiao企业最新动态</w:t>
      </w:r>
      <w:r>
        <w:rPr>
          <w:rFonts w:hint="eastAsia"/>
        </w:rPr>
        <w:br/>
      </w:r>
      <w:r>
        <w:rPr>
          <w:rFonts w:hint="eastAsia"/>
        </w:rPr>
        <w:t>　　表 35： Taicang Plastic Additives Factory 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Taicang Plastic Additives Factory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Taicang Plastic Additives Factory 过氧化二异丙苯销量（吨）、收入（百万美元）、价格（美元/吨）及毛利率（2020-2025）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Taicang Plastic Additives Factory公司简介及主要业务</w:t>
      </w:r>
      <w:r>
        <w:rPr>
          <w:rFonts w:hint="eastAsia"/>
        </w:rPr>
        <w:br/>
      </w:r>
      <w:r>
        <w:rPr>
          <w:rFonts w:hint="eastAsia"/>
        </w:rPr>
        <w:t>　　表 39： Taicang Plastic Additives Factory企业最新动态</w:t>
      </w:r>
      <w:r>
        <w:rPr>
          <w:rFonts w:hint="eastAsia"/>
        </w:rPr>
        <w:br/>
      </w:r>
      <w:r>
        <w:rPr>
          <w:rFonts w:hint="eastAsia"/>
        </w:rPr>
        <w:t>　　表 40： Akzonobel 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Akzonobel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Akzonobel 过氧化二异丙苯销量（吨）、收入（百万美元）、价格（美元/吨）及毛利率（2020-2025）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Akzonobel公司简介及主要业务</w:t>
      </w:r>
      <w:r>
        <w:rPr>
          <w:rFonts w:hint="eastAsia"/>
        </w:rPr>
        <w:br/>
      </w:r>
      <w:r>
        <w:rPr>
          <w:rFonts w:hint="eastAsia"/>
        </w:rPr>
        <w:t>　　表 44： Akzonobel企业最新动态</w:t>
      </w:r>
      <w:r>
        <w:rPr>
          <w:rFonts w:hint="eastAsia"/>
        </w:rPr>
        <w:br/>
      </w:r>
      <w:r>
        <w:rPr>
          <w:rFonts w:hint="eastAsia"/>
        </w:rPr>
        <w:t>　　表 45： Shandong Rui Huang Chemical 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Shandong Rui Huang Chemical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Shandong Rui Huang Chemical 过氧化二异丙苯销量（吨）、收入（百万美元）、价格（美元/吨）及毛利率（2020-2025）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Shandong Rui Huang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49： Shandong Rui Huang Chemical企业最新动态</w:t>
      </w:r>
      <w:r>
        <w:rPr>
          <w:rFonts w:hint="eastAsia"/>
        </w:rPr>
        <w:br/>
      </w:r>
      <w:r>
        <w:rPr>
          <w:rFonts w:hint="eastAsia"/>
        </w:rPr>
        <w:t>　　表 50： Arkema 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Arkema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Arkema 过氧化二异丙苯销量（吨）、收入（百万美元）、价格（美元/吨）及毛利率（2020-2025）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Arkema公司简介及主要业务</w:t>
      </w:r>
      <w:r>
        <w:rPr>
          <w:rFonts w:hint="eastAsia"/>
        </w:rPr>
        <w:br/>
      </w:r>
      <w:r>
        <w:rPr>
          <w:rFonts w:hint="eastAsia"/>
        </w:rPr>
        <w:t>　　表 54： Arkema企业最新动态</w:t>
      </w:r>
      <w:r>
        <w:rPr>
          <w:rFonts w:hint="eastAsia"/>
        </w:rPr>
        <w:br/>
      </w:r>
      <w:r>
        <w:rPr>
          <w:rFonts w:hint="eastAsia"/>
        </w:rPr>
        <w:t>　　表 55： Dongsung 过氧化二异丙苯生产基地、销售区域、竞争对手及市场地位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Dongsung 过氧化二异丙苯产品规格、参数及市场应用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Dongsung 过氧化二异丙苯销量（吨）、收入（百万美元）、价格（美元/吨）及毛利率（2020-2025）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Dongsung公司简介及主要业务</w:t>
      </w:r>
      <w:r>
        <w:rPr>
          <w:rFonts w:hint="eastAsia"/>
        </w:rPr>
        <w:br/>
      </w:r>
      <w:r>
        <w:rPr>
          <w:rFonts w:hint="eastAsia"/>
        </w:rPr>
        <w:t>　　表 59： Dongsung企业最新动态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按产品类型细分，全球过氧化二异丙苯销售额及增长率对比（2020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全球不同产品类型过氧化二异丙苯销量（2020-2025年）&amp;（吨）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全球不同产品类型过氧化二异丙苯销量市场份额（2020-2025）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全球不同产品类型过氧化二异丙苯销量预测（2026-2031）&amp;（吨）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全球市场不同产品类型过氧化二异丙苯销量市场份额预测（2026-2031）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全球不同产品类型过氧化二异丙苯收入（2020-2025年）&amp;（百万美元）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全球不同产品类型过氧化二异丙苯收入市场份额（2020-2025）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全球不同产品类型过氧化二异丙苯收入预测（2026-2031）&amp;（百万美元）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全球不同产品类型过氧化二异丙苯收入市场份额预测（2026-2031）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按应用细分，全球过氧化二异丙苯销售额及增长率对比（2020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全球不同应用过氧化二异丙苯销量（2020-2025年）&amp;（吨）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71： 全球不同应用过氧化二异丙苯销量市场份额（2020-2025）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全球不同应用过氧化二异丙苯销量预测（2026-2031）&amp;（吨）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73： 全球市场不同应用过氧化二异丙苯销量市场份额预测（2026-2031）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全球不同应用过氧化二异丙苯收入（2020-2025年）&amp;（百万美元）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全球不同应用过氧化二异丙苯收入市场份额（2020-2025）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全球不同应用过氧化二异丙苯收入预测（2026-2031）&amp;（百万美元）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全球不同应用过氧化二异丙苯收入市场份额预测（2026-2031）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过氧化二异丙苯产品图片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三种情形下（乐观、悲观、保守），未来几年全球过氧化二异丙苯行业规模趋势（亿美元）2024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2024年全球前五大生产商过氧化二异丙苯市场份额</w:t>
      </w:r>
      <w:r>
        <w:rPr>
          <w:rFonts w:hint="eastAsia"/>
        </w:rPr>
        <w:br/>
      </w:r>
      <w:r>
        <w:rPr>
          <w:rFonts w:hint="eastAsia"/>
        </w:rPr>
        <w:t>　　图 4： 2024年全球过氧化二异丙苯第一梯队、第二梯队和第三梯队厂商及市场份额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全球过氧化二异丙苯产能、产量、产能利用率及发展趋势（2020-2031）&amp;（吨）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全球过氧化二异丙苯产量、需求量及发展趋势（2020-2031）&amp;（吨）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全球主要地区过氧化二异丙苯产量市场份额（2020-2031）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全球过氧化二异丙苯市场销售额及增长率：（2020-2031）&amp;（百万美元）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全球市场过氧化二异丙苯市场规模：2020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全球市场过氧化二异丙苯销量及增长率（2020-2031）&amp;（吨）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全球市场过氧化二异丙苯价格趋势（2020-2031）&amp;（美元/吨）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全球主要地区过氧化二异丙苯销售收入（2020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全球主要地区过氧化二异丙苯销售收入市场份额（2020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东南亚地区过氧化二异丙苯企业市场份额（2024）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南美地区过氧化二异丙苯企业市场份额（2024）</w:t>
      </w:r>
      <w:r>
        <w:rPr>
          <w:rFonts w:hint="eastAsia"/>
        </w:rPr>
        <w:br/>
      </w:r>
      <w:r>
        <w:rPr>
          <w:rFonts w:hint="eastAsia"/>
        </w:rPr>
        <w:t>　　图 16： 过氧化二异丙苯含量≥40%产品图片</w:t>
      </w:r>
      <w:r>
        <w:rPr>
          <w:rFonts w:hint="eastAsia"/>
        </w:rPr>
        <w:br/>
      </w:r>
      <w:r>
        <w:rPr>
          <w:rFonts w:hint="eastAsia"/>
        </w:rPr>
        <w:t>　　图 17： 过氧化二异丙苯含量＜40%产品图片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全球不同产品类型过氧化二异丙苯价格走势（2020-2031）&amp;（美元/吨）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电线和电缆</w:t>
      </w:r>
      <w:r>
        <w:rPr>
          <w:rFonts w:hint="eastAsia"/>
        </w:rPr>
        <w:br/>
      </w:r>
      <w:r>
        <w:rPr>
          <w:rFonts w:hint="eastAsia"/>
        </w:rPr>
        <w:t>　　图 20： 橡胶</w:t>
      </w:r>
      <w:r>
        <w:rPr>
          <w:rFonts w:hint="eastAsia"/>
        </w:rPr>
        <w:br/>
      </w:r>
      <w:r>
        <w:rPr>
          <w:rFonts w:hint="eastAsia"/>
        </w:rPr>
        <w:t>　　图 21： 聚烯烃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全球不同应用过氧化二异丙苯价格走势（2020-2031）&amp;（美元/吨）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f4b4c630047fd" w:history="1">
        <w:r>
          <w:rPr>
            <w:rStyle w:val="Hyperlink"/>
          </w:rPr>
          <w:t>2025-2031年全球与中国过氧化二异丙苯发展现状及前景趋势分析报告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f4b4c630047fd" w:history="1">
        <w:r>
          <w:rPr>
            <w:rStyle w:val="Hyperlink"/>
          </w:rPr>
          <w:t>https://www.20087.com/5/05/GuoYangHuaErYiBingBenDeXianZhuangYuQianJing.html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过氧化二异丙苯价格、过氧化物硫化剂有哪些、过氧化二异丙苯几类危化品、二异丙基过氧化物、过氧化二异丙苯对人体危害、异丙苯过氧化氢结构式、过氧化二异丙苯分解温度、过氧化二异丙苯加工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1dc109e44c8f" w:history="1">
      <w:r>
        <w:rPr>
          <w:rStyle w:val="Hyperlink"/>
        </w:rPr>
        <w:t>2025-2031年全球与中国过氧化二异丙苯发展现状及前景趋势分析报告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uoYangHuaErYiBingBenDeXianZhuangYuQianJing.html" TargetMode="External" Id="R650f4b4c6300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uoYangHuaErYiBingBenDeXianZhuangYuQianJing.html" TargetMode="External" Id="Rdbc61dc109e4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2025-04-18T00:12:49Z</dcterms:created>
  <dcterms:modified xsi:type="dcterms:W3CDTF">2025-04-18T01:12:49Z</dcterms:modified>
  <dc:subject>2025-2031年全球与中国过氧化二异丙苯发展现状及前景趋势分析报告</dc:subject>
  <dc:title>2025-2031年全球与中国过氧化二异丙苯发展现状及前景趋势分析报告</dc:title>
  <cp:keywords>2025-2031年全球与中国过氧化二异丙苯发展现状及前景趋势分析报告</cp:keywords>
  <dc:description>2025-2031年全球与中国过氧化二异丙苯发展现状及前景趋势分析报告</dc:description>
</cp:coreProperties>
</file>