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12f2761354c59" w:history="1">
              <w:r>
                <w:rPr>
                  <w:rStyle w:val="Hyperlink"/>
                </w:rPr>
                <w:t>中国乙烯利行业发展调研与市场前景预测报告（2025-2031年）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12f2761354c59" w:history="1">
              <w:r>
                <w:rPr>
                  <w:rStyle w:val="Hyperlink"/>
                </w:rPr>
                <w:t>中国乙烯利行业发展调研与市场前景预测报告（2025-2031年）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12f2761354c59" w:history="1">
                <w:r>
                  <w:rPr>
                    <w:rStyle w:val="Hyperlink"/>
                  </w:rPr>
                  <w:t>https://www.20087.com/6/95/YiXiLiShiChangDiaoYanYuQianJingY.html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利是一种广泛应用于农业的植物生长调节剂，用于促进果实成熟、增加产量和改善作物品质。近年来，随着全球对食品安全和可持续农业的重视，对乙烯利的使用进行了更严格的监管，推动了其生产技术和应用方法的改进。同时，乙烯利的使用也促进了作物的标准化生产和供应链管理。</w:t>
      </w:r>
      <w:r>
        <w:rPr>
          <w:rFonts w:hint="eastAsia"/>
        </w:rPr>
        <w:br/>
      </w:r>
      <w:r>
        <w:rPr>
          <w:rFonts w:hint="eastAsia"/>
        </w:rPr>
        <w:t>　　未来，乙烯利行业将更加注重精准农业和环境友好。精准农业体现在通过传感器和数据分析，实现乙烯利的精准施用，减少浪费和对环境的影响。环境友好则意味着开发更安全、低毒性的植物生长调节剂，以及探索替代乙烯利的生物技术和农艺措施，以减少化学物质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12f2761354c59" w:history="1">
        <w:r>
          <w:rPr>
            <w:rStyle w:val="Hyperlink"/>
          </w:rPr>
          <w:t>中国乙烯利行业发展调研与市场前景预测报告（2025-2031年）</w:t>
        </w:r>
      </w:hyperlink>
      <w:r>
        <w:rPr>
          <w:rFonts w:hint="eastAsia"/>
        </w:rPr>
        <w:t>》基于科学的市场调研与数据分析，全面解析了乙烯利行业的市场规模、市场需求及发展现状。报告深入探讨了乙烯利产业链结构、细分市场特点及技术发展方向，并结合宏观经济环境与消费者需求变化，对乙烯利行业前景与未来趋势进行了科学预测，揭示了潜在增长空间。通过对乙烯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乙烯利概述</w:t>
      </w:r>
      <w:r>
        <w:rPr>
          <w:rFonts w:hint="eastAsia"/>
        </w:rPr>
        <w:br/>
      </w:r>
      <w:r>
        <w:rPr>
          <w:rFonts w:hint="eastAsia"/>
        </w:rPr>
        <w:t>　　第一节 乙烯利定义</w:t>
      </w:r>
      <w:r>
        <w:rPr>
          <w:rFonts w:hint="eastAsia"/>
        </w:rPr>
        <w:br/>
      </w:r>
      <w:r>
        <w:rPr>
          <w:rFonts w:hint="eastAsia"/>
        </w:rPr>
        <w:t>　　第二节 乙烯利行业发展历程</w:t>
      </w:r>
      <w:r>
        <w:rPr>
          <w:rFonts w:hint="eastAsia"/>
        </w:rPr>
        <w:br/>
      </w:r>
      <w:r>
        <w:rPr>
          <w:rFonts w:hint="eastAsia"/>
        </w:rPr>
        <w:t>　　第三节 乙烯利分类情况</w:t>
      </w:r>
      <w:r>
        <w:rPr>
          <w:rFonts w:hint="eastAsia"/>
        </w:rPr>
        <w:br/>
      </w:r>
      <w:r>
        <w:rPr>
          <w:rFonts w:hint="eastAsia"/>
        </w:rPr>
        <w:t>　　第四节 乙烯利产业链分析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二、乙烯利产业链模型分析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2025年中国乙烯利行业发展政策环境分析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2025年中国乙烯利行业发展社会环境分析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乙烯利生产现状分析</w:t>
      </w:r>
      <w:r>
        <w:rPr>
          <w:rFonts w:hint="eastAsia"/>
        </w:rPr>
        <w:br/>
      </w:r>
      <w:r>
        <w:rPr>
          <w:rFonts w:hint="eastAsia"/>
        </w:rPr>
        <w:t>　　第一节 乙烯利行业总体规模</w:t>
      </w:r>
      <w:r>
        <w:rPr>
          <w:rFonts w:hint="eastAsia"/>
        </w:rPr>
        <w:br/>
      </w:r>
      <w:r>
        <w:rPr>
          <w:rFonts w:hint="eastAsia"/>
        </w:rPr>
        <w:t>　　第一节 乙烯利产能概况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乙烯利市场容量概况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乙烯利产业的生命周期分析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2025年乙烯利行业发展现状分析</w:t>
      </w:r>
      <w:r>
        <w:rPr>
          <w:rFonts w:hint="eastAsia"/>
        </w:rPr>
        <w:br/>
      </w:r>
      <w:r>
        <w:rPr>
          <w:rFonts w:hint="eastAsia"/>
        </w:rPr>
        <w:t>　　第一节 我国乙烯利行业发展现状</w:t>
      </w:r>
      <w:r>
        <w:rPr>
          <w:rFonts w:hint="eastAsia"/>
        </w:rPr>
        <w:br/>
      </w:r>
      <w:r>
        <w:rPr>
          <w:rFonts w:hint="eastAsia"/>
        </w:rPr>
        <w:t>　　　　一、乙烯利行业品牌发展现状</w:t>
      </w:r>
      <w:r>
        <w:rPr>
          <w:rFonts w:hint="eastAsia"/>
        </w:rPr>
        <w:br/>
      </w:r>
      <w:r>
        <w:rPr>
          <w:rFonts w:hint="eastAsia"/>
        </w:rPr>
        <w:t>　　　　二、乙烯利行业需求市场现状</w:t>
      </w:r>
      <w:r>
        <w:rPr>
          <w:rFonts w:hint="eastAsia"/>
        </w:rPr>
        <w:br/>
      </w:r>
      <w:r>
        <w:rPr>
          <w:rFonts w:hint="eastAsia"/>
        </w:rPr>
        <w:t>　　　　三、乙烯利市消费结构分析</w:t>
      </w:r>
      <w:r>
        <w:rPr>
          <w:rFonts w:hint="eastAsia"/>
        </w:rPr>
        <w:br/>
      </w:r>
      <w:r>
        <w:rPr>
          <w:rFonts w:hint="eastAsia"/>
        </w:rPr>
        <w:t>　　第二节 中国乙烯利产品技术分析</w:t>
      </w:r>
      <w:r>
        <w:rPr>
          <w:rFonts w:hint="eastAsia"/>
        </w:rPr>
        <w:br/>
      </w:r>
      <w:r>
        <w:rPr>
          <w:rFonts w:hint="eastAsia"/>
        </w:rPr>
        <w:t>　　　　一、乙烯利产品主要生产技术</w:t>
      </w:r>
      <w:r>
        <w:rPr>
          <w:rFonts w:hint="eastAsia"/>
        </w:rPr>
        <w:br/>
      </w:r>
      <w:r>
        <w:rPr>
          <w:rFonts w:hint="eastAsia"/>
        </w:rPr>
        <w:t>　　　　二、乙烯利产品市场的新技术进展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三、2025-2031年乙烯利产品技术趋势</w:t>
      </w:r>
      <w:r>
        <w:rPr>
          <w:rFonts w:hint="eastAsia"/>
        </w:rPr>
        <w:br/>
      </w:r>
      <w:r>
        <w:rPr>
          <w:rFonts w:hint="eastAsia"/>
        </w:rPr>
        <w:t>　　第三节 中国乙烯利行业存在的问题</w:t>
      </w:r>
      <w:r>
        <w:rPr>
          <w:rFonts w:hint="eastAsia"/>
        </w:rPr>
        <w:br/>
      </w:r>
      <w:r>
        <w:rPr>
          <w:rFonts w:hint="eastAsia"/>
        </w:rPr>
        <w:t>　　　　一、乙烯利产品市场存在的主要问题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二、国内乙烯利产品市场的三大瓶颈</w:t>
      </w:r>
      <w:r>
        <w:rPr>
          <w:rFonts w:hint="eastAsia"/>
        </w:rPr>
        <w:br/>
      </w:r>
      <w:r>
        <w:rPr>
          <w:rFonts w:hint="eastAsia"/>
        </w:rPr>
        <w:t>　　　　三、乙烯利产品解决问题的对策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乙烯利行业投资概况</w:t>
      </w:r>
      <w:r>
        <w:rPr>
          <w:rFonts w:hint="eastAsia"/>
        </w:rPr>
        <w:br/>
      </w:r>
      <w:r>
        <w:rPr>
          <w:rFonts w:hint="eastAsia"/>
        </w:rPr>
        <w:t>　　第一节 2025年乙烯利行业投资情况分析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乙烯利行业投资机会分析</w:t>
      </w:r>
      <w:r>
        <w:rPr>
          <w:rFonts w:hint="eastAsia"/>
        </w:rPr>
        <w:br/>
      </w:r>
      <w:r>
        <w:rPr>
          <w:rFonts w:hint="eastAsia"/>
        </w:rPr>
        <w:t>　　　　一、乙烯利投资项目分析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二、可以投资的乙烯利模式</w:t>
      </w:r>
      <w:r>
        <w:rPr>
          <w:rFonts w:hint="eastAsia"/>
        </w:rPr>
        <w:br/>
      </w:r>
      <w:r>
        <w:rPr>
          <w:rFonts w:hint="eastAsia"/>
        </w:rPr>
        <w:t>　　　　三、2025-2031年乙烯利行业投资机会</w:t>
      </w:r>
      <w:r>
        <w:rPr>
          <w:rFonts w:hint="eastAsia"/>
        </w:rPr>
        <w:br/>
      </w:r>
      <w:r>
        <w:rPr>
          <w:rFonts w:hint="eastAsia"/>
        </w:rPr>
        <w:t>　　第三节 2025-2031年乙烯利投资新方向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乙烯利市场竞争策略分析</w:t>
      </w:r>
      <w:r>
        <w:rPr>
          <w:rFonts w:hint="eastAsia"/>
        </w:rPr>
        <w:br/>
      </w:r>
      <w:r>
        <w:rPr>
          <w:rFonts w:hint="eastAsia"/>
        </w:rPr>
        <w:t>　　　　一、乙烯利市场增长潜力分析</w:t>
      </w:r>
      <w:r>
        <w:rPr>
          <w:rFonts w:hint="eastAsia"/>
        </w:rPr>
        <w:br/>
      </w:r>
      <w:r>
        <w:rPr>
          <w:rFonts w:hint="eastAsia"/>
        </w:rPr>
        <w:t>　　　　二、乙烯利产品竞争策略分析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乙烯利企业竞争策略分析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一、2025-2031年我国乙烯利市场竞争趋势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二、2025-2031年乙烯利行业竞争格局展望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三、2025-2031年乙烯利行业竞争策略分析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2025-2031年中国乙烯利行业发展预测分析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一、未来乙烯利发展分析</w:t>
      </w:r>
      <w:r>
        <w:rPr>
          <w:rFonts w:hint="eastAsia"/>
        </w:rPr>
        <w:br/>
      </w:r>
      <w:r>
        <w:rPr>
          <w:rFonts w:hint="eastAsia"/>
        </w:rPr>
        <w:t>　　　　二、未来乙烯利行业技术开发方向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2025-2031年中国乙烯利行业市场前景分析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乙烯利行业上下游行业分析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三、行业新动态及其对乙烯利行业的影响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四、行业竞争状况及其对乙烯利行业的意义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四、行业新动态及其对乙烯利行业的影响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五、行业竞争状况及其对乙烯利行业的意义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乙烯利国内重点生产厂家分析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江苏安邦电化有限公司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上海华原化工有限公司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江苏常熟市农药厂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江苏江阴市农药二厂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浙江绍兴市东湖生化有限公司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2025年乙烯利行业进出口分析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2020-2025年乙烯利行业历史进出口总量变化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一、进口总量变化</w:t>
      </w:r>
      <w:r>
        <w:rPr>
          <w:rFonts w:hint="eastAsia"/>
        </w:rPr>
        <w:br/>
      </w:r>
      <w:r>
        <w:rPr>
          <w:rFonts w:hint="eastAsia"/>
        </w:rPr>
        <w:t>　　　　二、出口总量变化</w:t>
      </w:r>
      <w:r>
        <w:rPr>
          <w:rFonts w:hint="eastAsia"/>
        </w:rPr>
        <w:br/>
      </w:r>
      <w:r>
        <w:rPr>
          <w:rFonts w:hint="eastAsia"/>
        </w:rPr>
        <w:t>　　　　三、进出口差量变动情况</w:t>
      </w:r>
      <w:r>
        <w:rPr>
          <w:rFonts w:hint="eastAsia"/>
        </w:rPr>
        <w:br/>
      </w:r>
      <w:r>
        <w:rPr>
          <w:rFonts w:hint="eastAsia"/>
        </w:rPr>
        <w:t>　　第二节 2020-2025年乙烯利行业历史进出口结构变化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一、进口来源情况分析</w:t>
      </w:r>
      <w:r>
        <w:rPr>
          <w:rFonts w:hint="eastAsia"/>
        </w:rPr>
        <w:br/>
      </w:r>
      <w:r>
        <w:rPr>
          <w:rFonts w:hint="eastAsia"/>
        </w:rPr>
        <w:t>　　　　二、出口去向分析</w:t>
      </w:r>
      <w:r>
        <w:rPr>
          <w:rFonts w:hint="eastAsia"/>
        </w:rPr>
        <w:br/>
      </w:r>
      <w:r>
        <w:rPr>
          <w:rFonts w:hint="eastAsia"/>
        </w:rPr>
        <w:t>　　第三节 2025年影响乙烯利行业进出口的主要因素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2025-2031年乙烯利行业进出口态势展望</w:t>
      </w:r>
      <w:r>
        <w:rPr>
          <w:rFonts w:hint="eastAsia"/>
        </w:rPr>
        <w:br/>
      </w:r>
      <w:r>
        <w:rPr>
          <w:rFonts w:hint="eastAsia"/>
        </w:rPr>
        <w:t>　　　　一、进口态势展望</w:t>
      </w:r>
      <w:r>
        <w:rPr>
          <w:rFonts w:hint="eastAsia"/>
        </w:rPr>
        <w:br/>
      </w:r>
      <w:r>
        <w:rPr>
          <w:rFonts w:hint="eastAsia"/>
        </w:rPr>
        <w:t>　　　　二、出口态势展望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乙烯利地区销售分析</w:t>
      </w:r>
      <w:r>
        <w:rPr>
          <w:rFonts w:hint="eastAsia"/>
        </w:rPr>
        <w:br/>
      </w:r>
      <w:r>
        <w:rPr>
          <w:rFonts w:hint="eastAsia"/>
        </w:rPr>
        <w:t>　　第一节 中国乙烯利区域销售市场结构变化</w:t>
      </w:r>
      <w:r>
        <w:rPr>
          <w:rFonts w:hint="eastAsia"/>
        </w:rPr>
        <w:br/>
      </w:r>
      <w:r>
        <w:rPr>
          <w:rFonts w:hint="eastAsia"/>
        </w:rPr>
        <w:t>　　第二节 乙烯利“东北地区”销售分析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乙烯利“华北地区”销售分析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乙烯利“中南地区”销售分析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乙烯利“华东地区”销售分析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乙烯利“西北地区”销售分析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2025-2031年中国乙烯利行业投资战略研究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2025-2031年中国乙烯利行业投资策略分析</w:t>
      </w:r>
      <w:r>
        <w:rPr>
          <w:rFonts w:hint="eastAsia"/>
        </w:rPr>
        <w:br/>
      </w:r>
      <w:r>
        <w:rPr>
          <w:rFonts w:hint="eastAsia"/>
        </w:rPr>
        <w:t>　　　　一、乙烯利产品投资策略</w:t>
      </w:r>
      <w:r>
        <w:rPr>
          <w:rFonts w:hint="eastAsia"/>
        </w:rPr>
        <w:br/>
      </w:r>
      <w:r>
        <w:rPr>
          <w:rFonts w:hint="eastAsia"/>
        </w:rPr>
        <w:t>　　　　二、乙烯利细分行业投资策略</w:t>
      </w:r>
      <w:r>
        <w:rPr>
          <w:rFonts w:hint="eastAsia"/>
        </w:rPr>
        <w:br/>
      </w:r>
      <w:r>
        <w:rPr>
          <w:rFonts w:hint="eastAsia"/>
        </w:rPr>
        <w:t>　　　　三、乙烯利行业产业链投资战略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2025-2031年中国乙烯利行业品牌建设策略</w:t>
      </w:r>
      <w:r>
        <w:rPr>
          <w:rFonts w:hint="eastAsia"/>
        </w:rPr>
        <w:br/>
      </w:r>
      <w:r>
        <w:rPr>
          <w:rFonts w:hint="eastAsia"/>
        </w:rPr>
        <w:t>　　　　一、乙烯利行业品牌规划</w:t>
      </w:r>
      <w:r>
        <w:rPr>
          <w:rFonts w:hint="eastAsia"/>
        </w:rPr>
        <w:br/>
      </w:r>
      <w:r>
        <w:rPr>
          <w:rFonts w:hint="eastAsia"/>
        </w:rPr>
        <w:t>　　　　二、乙烯利行业品牌建设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2025-2031年乙烯利市场指标预测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一、2025-2031年乙烯利行业供给预测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二、2025-2031年乙烯利行业需求预测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三、2025-2031年乙烯利行业盈利预测</w:t>
      </w:r>
      <w:r>
        <w:rPr>
          <w:rFonts w:hint="eastAsia"/>
        </w:rPr>
        <w:br/>
      </w:r>
      <w:r>
        <w:rPr>
          <w:rFonts w:hint="eastAsia"/>
        </w:rPr>
        <w:t>　　第二节 2025-2031年乙烯利项目投资建议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2025-2031年乙烯利行业发展趋势及投资风险分析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当前乙烯利存在的问题</w:t>
      </w:r>
      <w:r>
        <w:rPr>
          <w:rFonts w:hint="eastAsia"/>
        </w:rPr>
        <w:br/>
      </w:r>
      <w:r>
        <w:rPr>
          <w:rFonts w:hint="eastAsia"/>
        </w:rPr>
        <w:t>　　第二节 乙烯利未来发展预测分析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一、中国乙烯利发展方向分析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三、2025-2031年中国乙烯利行业发展趋势预测</w:t>
      </w:r>
      <w:r>
        <w:rPr>
          <w:rFonts w:hint="eastAsia"/>
        </w:rPr>
        <w:br/>
      </w:r>
      <w:r>
        <w:rPr>
          <w:rFonts w:hint="eastAsia"/>
        </w:rPr>
        <w:t>　　第三节 [~中~智林~]2025-2031年中国乙烯利行业投资风险分析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2乙烯利的产业链结构图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6 工业增加值月度同比增长率（%）图表 7 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固定资产投资完成额月度累计同比增长率（%）图表 10 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11 2020-2025年我国社会消费品零售总额构成走势图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12 社会消费品零售总额月度同比增长率（%）图表 13 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14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15 居民消费价格指数（上年同月=100）图表 16 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17 出口总额月度同比增长率与进口总额月度同比增长率（%）图表 18 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19 2020-2025年我国存贷款同比增速走势图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 2020-2025年我国月度新增贷款量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21 2020-2025年我国外汇储备单位：亿美元</w:t>
      </w:r>
      <w:r>
        <w:rPr>
          <w:rFonts w:hint="eastAsia"/>
        </w:rPr>
        <w:br/>
      </w:r>
      <w:r>
        <w:rPr>
          <w:rFonts w:hint="eastAsia"/>
        </w:rPr>
        <w:t>　　图表 22货币供应量月度同比增长率（%）图表 232017年1-12月我国固定资产投资情况</w:t>
      </w:r>
      <w:r>
        <w:rPr>
          <w:rFonts w:hint="eastAsia"/>
        </w:rPr>
        <w:br/>
      </w:r>
      <w:r>
        <w:rPr>
          <w:rFonts w:hint="eastAsia"/>
        </w:rPr>
        <w:t>　　图表 242017年各地区固定资产投资（不含农户）情况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252017年我国固定资产（不含农户）增速情况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26 2020-2025年我国乙烯利原药行业产能情况</w:t>
      </w:r>
      <w:r>
        <w:rPr>
          <w:rFonts w:hint="eastAsia"/>
        </w:rPr>
        <w:br/>
      </w:r>
      <w:r>
        <w:rPr>
          <w:rFonts w:hint="eastAsia"/>
        </w:rPr>
        <w:t>　　图表 27 2025-2031年我国乙烯利原药行业产能预测</w:t>
      </w:r>
      <w:r>
        <w:rPr>
          <w:rFonts w:hint="eastAsia"/>
        </w:rPr>
        <w:br/>
      </w:r>
      <w:r>
        <w:rPr>
          <w:rFonts w:hint="eastAsia"/>
        </w:rPr>
        <w:t>　　图表 28 2020-2025年我国乙烯利原药行业市场容量情况</w:t>
      </w:r>
      <w:r>
        <w:rPr>
          <w:rFonts w:hint="eastAsia"/>
        </w:rPr>
        <w:br/>
      </w:r>
      <w:r>
        <w:rPr>
          <w:rFonts w:hint="eastAsia"/>
        </w:rPr>
        <w:t>　　图表 29 2020-2025年我国乙烯利原药行业产能利用率情况</w:t>
      </w:r>
      <w:r>
        <w:rPr>
          <w:rFonts w:hint="eastAsia"/>
        </w:rPr>
        <w:br/>
      </w:r>
      <w:r>
        <w:rPr>
          <w:rFonts w:hint="eastAsia"/>
        </w:rPr>
        <w:t>　　图表 31 2020-2025年我国乙烯利原药行业平均价格情况</w:t>
      </w:r>
      <w:r>
        <w:rPr>
          <w:rFonts w:hint="eastAsia"/>
        </w:rPr>
        <w:br/>
      </w:r>
      <w:r>
        <w:rPr>
          <w:rFonts w:hint="eastAsia"/>
        </w:rPr>
        <w:t>　　图表 32 我国乙烯利40%水剂大包装行业平均价格情况</w:t>
      </w:r>
      <w:r>
        <w:rPr>
          <w:rFonts w:hint="eastAsia"/>
        </w:rPr>
        <w:br/>
      </w:r>
      <w:r>
        <w:rPr>
          <w:rFonts w:hint="eastAsia"/>
        </w:rPr>
        <w:t>　　图表 33 我国乙烯利40%水剂小包装行业平均价格情况</w:t>
      </w:r>
      <w:r>
        <w:rPr>
          <w:rFonts w:hint="eastAsia"/>
        </w:rPr>
        <w:br/>
      </w:r>
      <w:r>
        <w:rPr>
          <w:rFonts w:hint="eastAsia"/>
        </w:rPr>
        <w:t>　　图表 34 2025-2031年我国乙烯利原药行业平均价格预测</w:t>
      </w:r>
      <w:r>
        <w:rPr>
          <w:rFonts w:hint="eastAsia"/>
        </w:rPr>
        <w:br/>
      </w:r>
      <w:r>
        <w:rPr>
          <w:rFonts w:hint="eastAsia"/>
        </w:rPr>
        <w:t>　　图表 35 我国乙烯利40%水剂大包装行业平均价格预测</w:t>
      </w:r>
      <w:r>
        <w:rPr>
          <w:rFonts w:hint="eastAsia"/>
        </w:rPr>
        <w:br/>
      </w:r>
      <w:r>
        <w:rPr>
          <w:rFonts w:hint="eastAsia"/>
        </w:rPr>
        <w:t>　　图表 36 我国乙烯利40%水剂小包装行业平均价格预测</w:t>
      </w:r>
      <w:r>
        <w:rPr>
          <w:rFonts w:hint="eastAsia"/>
        </w:rPr>
        <w:br/>
      </w:r>
      <w:r>
        <w:rPr>
          <w:rFonts w:hint="eastAsia"/>
        </w:rPr>
        <w:t>　　图表 37 2020-2025年我国乙烯利制剂行业需求市场现状</w:t>
      </w:r>
      <w:r>
        <w:rPr>
          <w:rFonts w:hint="eastAsia"/>
        </w:rPr>
        <w:br/>
      </w:r>
      <w:r>
        <w:rPr>
          <w:rFonts w:hint="eastAsia"/>
        </w:rPr>
        <w:t>　　图表 382017年1-12月我国乙烯利行业消费结构情况</w:t>
      </w:r>
      <w:r>
        <w:rPr>
          <w:rFonts w:hint="eastAsia"/>
        </w:rPr>
        <w:br/>
      </w:r>
      <w:r>
        <w:rPr>
          <w:rFonts w:hint="eastAsia"/>
        </w:rPr>
        <w:t>　　图表 392017年1-12月我国乙烯利行业总体投资结构情况</w:t>
      </w:r>
      <w:r>
        <w:rPr>
          <w:rFonts w:hint="eastAsia"/>
        </w:rPr>
        <w:br/>
      </w:r>
      <w:r>
        <w:rPr>
          <w:rFonts w:hint="eastAsia"/>
        </w:rPr>
        <w:t>　　图表 41 2020-2025年我国乙烯利行业投资增速情况</w:t>
      </w:r>
      <w:r>
        <w:rPr>
          <w:rFonts w:hint="eastAsia"/>
        </w:rPr>
        <w:br/>
      </w:r>
      <w:r>
        <w:rPr>
          <w:rFonts w:hint="eastAsia"/>
        </w:rPr>
        <w:t>　　图表 422017年1-12月我国不同地区投资乙烯利比例情况</w:t>
      </w:r>
      <w:r>
        <w:rPr>
          <w:rFonts w:hint="eastAsia"/>
        </w:rPr>
        <w:br/>
      </w:r>
      <w:r>
        <w:rPr>
          <w:rFonts w:hint="eastAsia"/>
        </w:rPr>
        <w:t>　　图表 43 2020-2025年我国乙烯利行业增长潜力情况分析</w:t>
      </w:r>
      <w:r>
        <w:rPr>
          <w:rFonts w:hint="eastAsia"/>
        </w:rPr>
        <w:br/>
      </w:r>
      <w:r>
        <w:rPr>
          <w:rFonts w:hint="eastAsia"/>
        </w:rPr>
        <w:t>　　图表 44 2020-2025年我国环氧己烷行业供应情况</w:t>
      </w:r>
      <w:r>
        <w:rPr>
          <w:rFonts w:hint="eastAsia"/>
        </w:rPr>
        <w:br/>
      </w:r>
      <w:r>
        <w:rPr>
          <w:rFonts w:hint="eastAsia"/>
        </w:rPr>
        <w:t>　　图表 45 2020-2025年我国环氧己烷行业平均价格情况</w:t>
      </w:r>
      <w:r>
        <w:rPr>
          <w:rFonts w:hint="eastAsia"/>
        </w:rPr>
        <w:br/>
      </w:r>
      <w:r>
        <w:rPr>
          <w:rFonts w:hint="eastAsia"/>
        </w:rPr>
        <w:t>　　图表 46 2025-2031年我国环氧己烷行业供给预测</w:t>
      </w:r>
      <w:r>
        <w:rPr>
          <w:rFonts w:hint="eastAsia"/>
        </w:rPr>
        <w:br/>
      </w:r>
      <w:r>
        <w:rPr>
          <w:rFonts w:hint="eastAsia"/>
        </w:rPr>
        <w:t>　　图表 47 2025-2031年我国环氧己烷行业平均价格预测</w:t>
      </w:r>
      <w:r>
        <w:rPr>
          <w:rFonts w:hint="eastAsia"/>
        </w:rPr>
        <w:br/>
      </w:r>
      <w:r>
        <w:rPr>
          <w:rFonts w:hint="eastAsia"/>
        </w:rPr>
        <w:t>　　图表 48近4年江苏安邦电化有限公司产能利用率情况</w:t>
      </w:r>
      <w:r>
        <w:rPr>
          <w:rFonts w:hint="eastAsia"/>
        </w:rPr>
        <w:br/>
      </w:r>
      <w:r>
        <w:rPr>
          <w:rFonts w:hint="eastAsia"/>
        </w:rPr>
        <w:t>　　图表 49近4年江苏安邦电化有限公司流动资产周转次数变化情况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50近4年江苏安邦电化有限公司总资产周转次数变化情况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51近4年江苏安邦电化有限公司销售毛利率变化情况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52近4年江苏安邦电化有限公司资产负债率变化情况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53近4年江苏安邦电化有限公司产权比率变化情况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54近4年江苏安邦电化有限公司产权比率变化情况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55近4年江苏安邦电化有限公司固定资产周转次数情况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56近4年上海华原化工有限公司产能利用率情况</w:t>
      </w:r>
      <w:r>
        <w:rPr>
          <w:rFonts w:hint="eastAsia"/>
        </w:rPr>
        <w:br/>
      </w:r>
      <w:r>
        <w:rPr>
          <w:rFonts w:hint="eastAsia"/>
        </w:rPr>
        <w:t>　　图表 57近4年上海华原化工有限公司固定资产周转次数情况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58近4年上海华原化工有限公司流动资产周转次数变化情况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59近4年上海华原化工有限公司销售毛利率变化情况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60近4年上海华原化工有限公司资产负债率变化情况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61近4年上海华原化工有限公司产权比率变化情况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62近4年上海华原化工有限公司总资产周转次数变化情况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63近4年江苏常熟市农药厂产能利用率情况</w:t>
      </w:r>
      <w:r>
        <w:rPr>
          <w:rFonts w:hint="eastAsia"/>
        </w:rPr>
        <w:br/>
      </w:r>
      <w:r>
        <w:rPr>
          <w:rFonts w:hint="eastAsia"/>
        </w:rPr>
        <w:t>　　图表 64 近4年江苏常熟市农药厂固定资产周转次数情况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近4年江苏常熟市农药厂流动资产周转次数变化情况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近4年江苏常熟市农药厂销售毛利率变化情况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近4年江苏常熟市农药厂资产负债率变化情况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近4年江苏常熟市农药厂产权比率变化情况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近4年江苏常熟市农药厂总资产周转次数变化情况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70近4年江苏江阴市农药二厂产能利用率情况</w:t>
      </w:r>
      <w:r>
        <w:rPr>
          <w:rFonts w:hint="eastAsia"/>
        </w:rPr>
        <w:br/>
      </w:r>
      <w:r>
        <w:rPr>
          <w:rFonts w:hint="eastAsia"/>
        </w:rPr>
        <w:t>　　图表 71 近4年江苏江阴市农药二厂固定资产周转次数情况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近4年江苏江阴市农药二厂流动资产周转次数变化情况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近4年江苏江阴市农药二厂销售毛利率变化情况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近4年江苏江阴市农药二厂资产负债率变化情况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近4年江苏江阴市农药二厂产权比率变化情况</w:t>
      </w:r>
      <w:r>
        <w:rPr>
          <w:rFonts w:hint="eastAsia"/>
        </w:rPr>
        <w:br/>
      </w:r>
      <w:r>
        <w:rPr>
          <w:rFonts w:hint="eastAsia"/>
        </w:rPr>
        <w:t>　　图表 76 近4年江苏江阴市农药二厂总资产周转次数变化情况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77近4年浙江绍兴市东湖生化有限公司产能利用率情况</w:t>
      </w:r>
      <w:r>
        <w:rPr>
          <w:rFonts w:hint="eastAsia"/>
        </w:rPr>
        <w:br/>
      </w:r>
      <w:r>
        <w:rPr>
          <w:rFonts w:hint="eastAsia"/>
        </w:rPr>
        <w:t>　　图表 78 近4年浙江绍兴市东湖生化有限公司固定资产周转次数情况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近4年浙江绍兴市东湖生化有限公司流动资产周转次数变化情况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近4年浙江绍兴市东湖生化有限公司销售毛利率变化情况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近4年浙江绍兴市东湖生化有限公司资产负债率变化情况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近4年浙江绍兴市东湖生化有限公司产权比率变化情况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近4年浙江绍兴市东湖生化有限公司总资产周转次数变化情况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2020-2025年我国乙烯利原药行业进口情况</w:t>
      </w:r>
      <w:r>
        <w:rPr>
          <w:rFonts w:hint="eastAsia"/>
        </w:rPr>
        <w:br/>
      </w:r>
      <w:r>
        <w:rPr>
          <w:rFonts w:hint="eastAsia"/>
        </w:rPr>
        <w:t>　　图表 85 2020-2025年我国乙烯利原药行业出口情况</w:t>
      </w:r>
      <w:r>
        <w:rPr>
          <w:rFonts w:hint="eastAsia"/>
        </w:rPr>
        <w:br/>
      </w:r>
      <w:r>
        <w:rPr>
          <w:rFonts w:hint="eastAsia"/>
        </w:rPr>
        <w:t>　　图表 86 2020-2025年我国乙烯利原药行业进出口差量变化情况</w:t>
      </w:r>
      <w:r>
        <w:rPr>
          <w:rFonts w:hint="eastAsia"/>
        </w:rPr>
        <w:br/>
      </w:r>
      <w:r>
        <w:rPr>
          <w:rFonts w:hint="eastAsia"/>
        </w:rPr>
        <w:t>　　图表 87 2025-2031年我国乙烯利原药行业进口情况预测</w:t>
      </w:r>
      <w:r>
        <w:rPr>
          <w:rFonts w:hint="eastAsia"/>
        </w:rPr>
        <w:br/>
      </w:r>
      <w:r>
        <w:rPr>
          <w:rFonts w:hint="eastAsia"/>
        </w:rPr>
        <w:t>　　图表 88 2025-2031年我国乙烯利原药行业出口情况预测</w:t>
      </w:r>
      <w:r>
        <w:rPr>
          <w:rFonts w:hint="eastAsia"/>
        </w:rPr>
        <w:br/>
      </w:r>
      <w:r>
        <w:rPr>
          <w:rFonts w:hint="eastAsia"/>
        </w:rPr>
        <w:t>　　图表 892017年1-12月我国乙烯利区域销售市场结构情况</w:t>
      </w:r>
      <w:r>
        <w:rPr>
          <w:rFonts w:hint="eastAsia"/>
        </w:rPr>
        <w:br/>
      </w:r>
      <w:r>
        <w:rPr>
          <w:rFonts w:hint="eastAsia"/>
        </w:rPr>
        <w:t>　　图表 912017年1-12月我国东北地区乙烯利行业产品销售占比情况</w:t>
      </w:r>
      <w:r>
        <w:rPr>
          <w:rFonts w:hint="eastAsia"/>
        </w:rPr>
        <w:br/>
      </w:r>
      <w:r>
        <w:rPr>
          <w:rFonts w:hint="eastAsia"/>
        </w:rPr>
        <w:t>　　图表 92 2020-2025年我国东北地区乙烯利行业产品销售规模情况</w:t>
      </w:r>
      <w:r>
        <w:rPr>
          <w:rFonts w:hint="eastAsia"/>
        </w:rPr>
        <w:br/>
      </w:r>
      <w:r>
        <w:rPr>
          <w:rFonts w:hint="eastAsia"/>
        </w:rPr>
        <w:t>　　图表 93 2020-2025年我国华北地区乙烯利原药行业销售规模情况</w:t>
      </w:r>
      <w:r>
        <w:rPr>
          <w:rFonts w:hint="eastAsia"/>
        </w:rPr>
        <w:br/>
      </w:r>
      <w:r>
        <w:rPr>
          <w:rFonts w:hint="eastAsia"/>
        </w:rPr>
        <w:t>　　图表 942017年1-12月我国华北地区乙烯利行业产品销售占比情况</w:t>
      </w:r>
      <w:r>
        <w:rPr>
          <w:rFonts w:hint="eastAsia"/>
        </w:rPr>
        <w:br/>
      </w:r>
      <w:r>
        <w:rPr>
          <w:rFonts w:hint="eastAsia"/>
        </w:rPr>
        <w:t>　　图表 95 2020-2025年我国华北地区乙烯利行业产品销售规模情况</w:t>
      </w:r>
      <w:r>
        <w:rPr>
          <w:rFonts w:hint="eastAsia"/>
        </w:rPr>
        <w:br/>
      </w:r>
      <w:r>
        <w:rPr>
          <w:rFonts w:hint="eastAsia"/>
        </w:rPr>
        <w:t>　　图表 96 2020-2025年我国中南地区乙烯利原药行业销售规模情况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12f2761354c59" w:history="1">
        <w:r>
          <w:rPr>
            <w:rStyle w:val="Hyperlink"/>
          </w:rPr>
          <w:t>中国乙烯利行业发展调研与市场前景预测报告（2025-2031年）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12f2761354c59" w:history="1">
        <w:r>
          <w:rPr>
            <w:rStyle w:val="Hyperlink"/>
          </w:rPr>
          <w:t>https://www.20087.com/6/95/YiXiLiShiChangDiaoYanYuQianJingY.html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利和乙烯的区别、乙烯利催熟剂对人体有没有什么危害、40%乙烯利的使用方法、乙烯利和乙烯的区别、乙烯利催熟的方法、乙烯利催熟果实的最佳处理方法、乙烯利与磷酸二氢钾能混用吗、乙烯利有毒吗、胺鲜酯膨大特效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ffa26439a441f" w:history="1">
      <w:r>
        <w:rPr>
          <w:rStyle w:val="Hyperlink"/>
        </w:rPr>
        <w:t>中国乙烯利行业发展调研与市场前景预测报告（2025-2031年）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iXiLiShiChangDiaoYanYuQianJingY.html" TargetMode="External" Id="Rc3e12f276135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iXiLiShiChangDiaoYanYuQianJingY.html" TargetMode="External" Id="R426ffa26439a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2025-05-20T01:12:00Z</dcterms:created>
  <dcterms:modified xsi:type="dcterms:W3CDTF">2025-05-20T02:12:00Z</dcterms:modified>
  <dc:subject>中国乙烯利行业发展调研与市场前景预测报告（2025-2031年）</dc:subject>
  <dc:title>中国乙烯利行业发展调研与市场前景预测报告（2025-2031年）</dc:title>
  <cp:keywords>中国乙烯利行业发展调研与市场前景预测报告（2025-2031年）</cp:keywords>
  <dc:description>中国乙烯利行业发展调研与市场前景预测报告（2025-2031年）</dc:description>
</cp:coreProperties>
</file>