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4885db7ab42c8" w:history="1">
              <w:r>
                <w:rPr>
                  <w:rStyle w:val="Hyperlink"/>
                </w:rPr>
                <w:t>2025-2031年中国发泡材料市场调研与发展前景预测报告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4885db7ab42c8" w:history="1">
              <w:r>
                <w:rPr>
                  <w:rStyle w:val="Hyperlink"/>
                </w:rPr>
                <w:t>2025-2031年中国发泡材料市场调研与发展前景预测报告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5126156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f4885db7ab42c8" w:history="1">
                <w:r>
                  <w:rPr>
                    <w:rStyle w:val="Hyperlink"/>
                  </w:rPr>
                  <w:t>https://www.20087.com/6/15/FaPaoCaiLiaoDeXianZhuangYuQianJing.html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材料是一种内部含有大量气泡的轻质材料，广泛应用于包装、建筑、汽车等领域。近年来，随着材料科学的进步，发泡材料的种类不断增加，如聚氨酯泡沫、聚苯乙烯泡沫等，并且在耐久性和环保性能方面有了显著改进。此外，发泡材料在新能源领域的应用也逐渐扩展，例如用于电动汽车电池包的隔热保护。</w:t>
      </w:r>
      <w:r>
        <w:rPr>
          <w:rFonts w:hint="eastAsia"/>
        </w:rPr>
        <w:br/>
      </w:r>
      <w:r>
        <w:rPr>
          <w:rFonts w:hint="eastAsia"/>
        </w:rPr>
        <w:t>　　未来，发泡材料的发展将更加注重高性能与环保特性。一方面，通过研发新型发泡剂和优化发泡工艺，提高材料的力学性能和热稳定性，满足高端应用场景的需求；另一方面，结合循环经济理念，开发可回收和可再利用的发泡材料，减少废弃物产生并降低环境影响。此外，随着智能建筑和智能家居概念的普及，具备温度调节、湿度控制等功能的智能发泡材料将成为新的研究热点，为用户提供更加舒适的居住体验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f4885db7ab42c8" w:history="1">
        <w:r>
          <w:rPr>
            <w:rStyle w:val="Hyperlink"/>
          </w:rPr>
          <w:t>2025-2031年中国发泡材料市场调研与发展前景预测报告</w:t>
        </w:r>
      </w:hyperlink>
      <w:r>
        <w:rPr>
          <w:rFonts w:hint="eastAsia"/>
        </w:rPr>
        <w:t>涵盖了发泡材料行业的全面分析，从行业概述到全球市场综述，再到中国市场细分与下游应用领域的深入探究。报告不仅提供了发泡材料行业的经济指标、产业链及经营模式分析，还详细讨论了技术发展、价格机制、竞争策略等关键要素。此外，报告还对中国发泡材料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发泡材料行业概述</w:t>
      </w:r>
      <w:r>
        <w:rPr>
          <w:rFonts w:hint="eastAsia"/>
        </w:rPr>
        <w:br/>
      </w:r>
      <w:r>
        <w:rPr>
          <w:rFonts w:hint="eastAsia"/>
        </w:rPr>
        <w:t>　　第一节 发泡材料定义与分类</w:t>
      </w:r>
      <w:r>
        <w:rPr>
          <w:rFonts w:hint="eastAsia"/>
        </w:rPr>
        <w:br/>
      </w:r>
      <w:r>
        <w:rPr>
          <w:rFonts w:hint="eastAsia"/>
        </w:rPr>
        <w:t>　　第二节 发泡材料应用领域</w:t>
      </w:r>
      <w:r>
        <w:rPr>
          <w:rFonts w:hint="eastAsia"/>
        </w:rPr>
        <w:br/>
      </w:r>
      <w:r>
        <w:rPr>
          <w:rFonts w:hint="eastAsia"/>
        </w:rPr>
        <w:t>　　第三节 发泡材料行业经济指标分析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发泡材料产业链及经营模式分析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三、发泡材料销售模式及销售渠道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全球发泡材料市场发展综述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2019-2024年全球发泡材料市场规模与趋势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主要国家与地区发泡材料市场分析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2025-2031年全球发泡材料行业发展趋势与前景预测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中国发泡材料行业市场分析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2024-2025年发泡材料产能与投资动态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一、国内发泡材料产能及利用情况</w:t>
      </w:r>
      <w:r>
        <w:rPr>
          <w:rFonts w:hint="eastAsia"/>
        </w:rPr>
        <w:br/>
      </w:r>
      <w:r>
        <w:rPr>
          <w:rFonts w:hint="eastAsia"/>
        </w:rPr>
        <w:t>　　　　二、发泡材料产能扩张与投资动态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2025-2031年发泡材料行业产量统计与趋势预测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一、2019-2024年发泡材料行业产量数据统计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1、2019-2024年发泡材料产量及增长趋势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2、2019-2024年发泡材料细分产品产量及份额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二、影响发泡材料产量的关键因素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三、2025-2031年发泡材料产量预测</w:t>
      </w:r>
      <w:r>
        <w:rPr>
          <w:rFonts w:hint="eastAsia"/>
        </w:rPr>
        <w:br/>
      </w:r>
      <w:r>
        <w:rPr>
          <w:rFonts w:hint="eastAsia"/>
        </w:rPr>
        <w:t>　　第三节 2025-2031年发泡材料市场需求与销售分析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一、2024-2025年发泡材料行业需求现状</w:t>
      </w:r>
      <w:r>
        <w:rPr>
          <w:rFonts w:hint="eastAsia"/>
        </w:rPr>
        <w:br/>
      </w:r>
      <w:r>
        <w:rPr>
          <w:rFonts w:hint="eastAsia"/>
        </w:rPr>
        <w:t>　　　　二、发泡材料客户群体与需求特点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三、2019-2024年发泡材料行业销售规模分析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四、2025-2031年发泡材料市场增长潜力与规模预测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中国发泡材料细分市场与下游应用领域分析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发泡材料细分市场分析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一、2024-2025年发泡材料主要细分产品市场现状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发泡材料下游应用与客户群体分析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一、2024-2025年发泡材料各应用领域市场现状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2024-2025年中国发泡材料技术发展研究</w:t>
      </w:r>
      <w:r>
        <w:rPr>
          <w:rFonts w:hint="eastAsia"/>
        </w:rPr>
        <w:br/>
      </w:r>
      <w:r>
        <w:rPr>
          <w:rFonts w:hint="eastAsia"/>
        </w:rPr>
        <w:t>　　第一节 当前发泡材料技术发展现状</w:t>
      </w:r>
      <w:r>
        <w:rPr>
          <w:rFonts w:hint="eastAsia"/>
        </w:rPr>
        <w:br/>
      </w:r>
      <w:r>
        <w:rPr>
          <w:rFonts w:hint="eastAsia"/>
        </w:rPr>
        <w:t>　　第二节 国内外发泡材料技术差异与原因</w:t>
      </w:r>
      <w:r>
        <w:rPr>
          <w:rFonts w:hint="eastAsia"/>
        </w:rPr>
        <w:br/>
      </w:r>
      <w:r>
        <w:rPr>
          <w:rFonts w:hint="eastAsia"/>
        </w:rPr>
        <w:t>　　第三节 发泡材料技术创新与发展趋势预测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技术进步对发泡材料行业的影响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发泡材料价格机制与竞争策略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一、2019-2024年发泡材料市场价格走势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发泡材料定价策略与方法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2025-2031年发泡材料价格竞争态势与趋势预测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中国发泡材料行业重点区域市场研究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2024-2025年重点区域发泡材料市场发展概况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三、2025-2031年发泡材料行业发展潜力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三、2025-2031年发泡材料行业发展潜力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三、2025-2031年发泡材料行业发展潜力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三、2025-2031年发泡材料行业发展潜力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二、2019-2024年发泡材料市场需求规模情况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三、2025-2031年发泡材料行业发展潜力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2019-2024年中国发泡材料行业进出口情况分析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发泡材料行业进口情况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一、2019-2024年发泡材料进口规模及增长情况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二、发泡材料主要进口来源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发泡材料行业出口情况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一、2019-2024年发泡材料出口规模及增长情况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二、发泡材料主要出口目的地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2019-2024年中国发泡材料行业总体发展与财务状况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2019-2024年中国发泡材料行业规模情况</w:t>
      </w:r>
      <w:r>
        <w:rPr>
          <w:rFonts w:hint="eastAsia"/>
        </w:rPr>
        <w:br/>
      </w:r>
      <w:r>
        <w:rPr>
          <w:rFonts w:hint="eastAsia"/>
        </w:rPr>
        <w:t>　　　　一、发泡材料行业企业数量规模</w:t>
      </w:r>
      <w:r>
        <w:rPr>
          <w:rFonts w:hint="eastAsia"/>
        </w:rPr>
        <w:br/>
      </w:r>
      <w:r>
        <w:rPr>
          <w:rFonts w:hint="eastAsia"/>
        </w:rPr>
        <w:t>　　　　二、发泡材料行业从业人员规模</w:t>
      </w:r>
      <w:r>
        <w:rPr>
          <w:rFonts w:hint="eastAsia"/>
        </w:rPr>
        <w:br/>
      </w:r>
      <w:r>
        <w:rPr>
          <w:rFonts w:hint="eastAsia"/>
        </w:rPr>
        <w:t>　　　　三、发泡材料行业市场敏感性分析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2019-2024年中国发泡材料行业财务能力分析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一、发泡材料行业盈利能力</w:t>
      </w:r>
      <w:r>
        <w:rPr>
          <w:rFonts w:hint="eastAsia"/>
        </w:rPr>
        <w:br/>
      </w:r>
      <w:r>
        <w:rPr>
          <w:rFonts w:hint="eastAsia"/>
        </w:rPr>
        <w:t>　　　　二、发泡材料行业偿债能力</w:t>
      </w:r>
      <w:r>
        <w:rPr>
          <w:rFonts w:hint="eastAsia"/>
        </w:rPr>
        <w:br/>
      </w:r>
      <w:r>
        <w:rPr>
          <w:rFonts w:hint="eastAsia"/>
        </w:rPr>
        <w:t>　　　　三、发泡材料行业营运能力</w:t>
      </w:r>
      <w:r>
        <w:rPr>
          <w:rFonts w:hint="eastAsia"/>
        </w:rPr>
        <w:br/>
      </w:r>
      <w:r>
        <w:rPr>
          <w:rFonts w:hint="eastAsia"/>
        </w:rPr>
        <w:t>　　　　四、发泡材料行业发展能力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发泡材料行业重点企业调研分析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二、企业发泡材料业务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中国发泡材料行业竞争格局分析</w:t>
      </w:r>
      <w:r>
        <w:rPr>
          <w:rFonts w:hint="eastAsia"/>
        </w:rPr>
        <w:br/>
      </w:r>
      <w:r>
        <w:rPr>
          <w:rFonts w:hint="eastAsia"/>
        </w:rPr>
        <w:t>　　第一节 发泡材料行业竞争格局总览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2024-2025年发泡材料行业竞争力分析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2019-2024年发泡材料行业企业并购活动分析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2024-2025年发泡材料行业会展与招投标活动分析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一、发泡材料行业会展活动及其市场影响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2025年中国发泡材料企业发展企业发展策略与建议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发泡材料销售模式与渠道策略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发泡材料品牌与市场推广策略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发泡材料研发投入与技术创新能力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发泡材料合作联盟与资源整合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中国发泡材料行业风险与对策</w:t>
      </w:r>
      <w:r>
        <w:rPr>
          <w:rFonts w:hint="eastAsia"/>
        </w:rPr>
        <w:br/>
      </w:r>
      <w:r>
        <w:rPr>
          <w:rFonts w:hint="eastAsia"/>
        </w:rPr>
        <w:t>　　第一节 发泡材料行业SWOT分析</w:t>
      </w:r>
      <w:r>
        <w:rPr>
          <w:rFonts w:hint="eastAsia"/>
        </w:rPr>
        <w:br/>
      </w:r>
      <w:r>
        <w:rPr>
          <w:rFonts w:hint="eastAsia"/>
        </w:rPr>
        <w:t>　　　　一、发泡材料行业优势</w:t>
      </w:r>
      <w:r>
        <w:rPr>
          <w:rFonts w:hint="eastAsia"/>
        </w:rPr>
        <w:br/>
      </w:r>
      <w:r>
        <w:rPr>
          <w:rFonts w:hint="eastAsia"/>
        </w:rPr>
        <w:t>　　　　二、发泡材料行业劣势</w:t>
      </w:r>
      <w:r>
        <w:rPr>
          <w:rFonts w:hint="eastAsia"/>
        </w:rPr>
        <w:br/>
      </w:r>
      <w:r>
        <w:rPr>
          <w:rFonts w:hint="eastAsia"/>
        </w:rPr>
        <w:t>　　　　三、发泡材料市场机会</w:t>
      </w:r>
      <w:r>
        <w:rPr>
          <w:rFonts w:hint="eastAsia"/>
        </w:rPr>
        <w:br/>
      </w:r>
      <w:r>
        <w:rPr>
          <w:rFonts w:hint="eastAsia"/>
        </w:rPr>
        <w:t>　　　　四、发泡材料市场威胁</w:t>
      </w:r>
      <w:r>
        <w:rPr>
          <w:rFonts w:hint="eastAsia"/>
        </w:rPr>
        <w:br/>
      </w:r>
      <w:r>
        <w:rPr>
          <w:rFonts w:hint="eastAsia"/>
        </w:rPr>
        <w:t>　　第二节 发泡材料行业风险及对策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2025-2031年中国发泡材料行业前景与发展趋势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2024-2025年发泡材料行业发展环境分析</w:t>
      </w:r>
      <w:r>
        <w:rPr>
          <w:rFonts w:hint="eastAsia"/>
        </w:rPr>
        <w:br/>
      </w:r>
      <w:r>
        <w:rPr>
          <w:rFonts w:hint="eastAsia"/>
        </w:rPr>
        <w:t>　　　　一、发泡材料行业主管部门与监管体制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二、发泡材料行业主要法律法规及政策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三、发泡材料行业标准与质量监管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2025-2031年发泡材料行业发展趋势与方向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2025-2031年发泡材料行业发展潜力与机遇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发泡材料行业研究结论与建议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中智~林~－发泡材料行业发展建议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发泡材料行业历程</w:t>
      </w:r>
      <w:r>
        <w:rPr>
          <w:rFonts w:hint="eastAsia"/>
        </w:rPr>
        <w:br/>
      </w:r>
      <w:r>
        <w:rPr>
          <w:rFonts w:hint="eastAsia"/>
        </w:rPr>
        <w:t>　　图表 发泡材料行业生命周期</w:t>
      </w:r>
      <w:r>
        <w:rPr>
          <w:rFonts w:hint="eastAsia"/>
        </w:rPr>
        <w:br/>
      </w:r>
      <w:r>
        <w:rPr>
          <w:rFonts w:hint="eastAsia"/>
        </w:rPr>
        <w:t>　　图表 发泡材料行业产业链分析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2019-2024年发泡材料行业市场容量分析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2019-2024年中国发泡材料市场需求量及增速统计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2024年中国发泡材料行业需求领域分布格局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2019-2024年中国发泡材料进口数量分析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2019-2024年中国发泡材料进口金额分析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2019-2024年中国发泡材料出口数量分析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2019-2024年中国发泡材料出口金额分析</w:t>
      </w:r>
      <w:r>
        <w:rPr>
          <w:rFonts w:hint="eastAsia"/>
        </w:rPr>
        <w:br/>
      </w:r>
      <w:r>
        <w:rPr>
          <w:rFonts w:hint="eastAsia"/>
        </w:rPr>
        <w:t>　　图表 2024年中国发泡材料进口国家及地区分析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2024年中国发泡材料出口国家及地区分析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2019-2024年中国发泡材料行业企业平均规模情况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**地区发泡材料行业市场需求情况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**地区发泡材料市场规模及增长情况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**地区发泡材料行业市场需求情况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发泡材料重点企业（一）基本信息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发泡材料重点企业（一）经营情况分析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发泡材料重点企业（一）主要经济指标情况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发泡材料重点企业（二）经营情况分析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发泡材料重点企业（二）主要经济指标情况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发泡材料重点企业（二）盈利能力情况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发泡材料重点企业（三）经营情况分析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发泡材料重点企业（三）主要经济指标情况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发泡材料重点企业（三）成长能力情况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2025-2031年中国发泡材料行业产能预测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2025-2031年中国发泡材料行业产量预测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2025-2031年中国发泡材料市场需求量预测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2025-2031年中国发泡材料行业供需平衡预测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2025-2031年中国发泡材料行业市场容量预测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2025-2031年中国发泡材料行业市场规模预测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2025年中国发泡材料市场前景分析</w:t>
      </w:r>
      <w:r>
        <w:rPr>
          <w:rFonts w:hint="eastAsia"/>
        </w:rPr>
        <w:br/>
      </w:r>
      <w:r>
        <w:rPr>
          <w:rFonts w:hint="eastAsia"/>
        </w:rPr>
        <w:t>　　图表 2025年中国发泡材料发展趋势预测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4885db7ab42c8" w:history="1">
        <w:r>
          <w:rPr>
            <w:rStyle w:val="Hyperlink"/>
          </w:rPr>
          <w:t>2025-2031年中国发泡材料市场调研与发展前景预测报告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5126156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f4885db7ab42c8" w:history="1">
        <w:r>
          <w:rPr>
            <w:rStyle w:val="Hyperlink"/>
          </w:rPr>
          <w:t>https://www.20087.com/6/15/FaPaoCaiLiaoDeXianZhuangYuQianJing.html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e1d6f8499e4b99" w:history="1">
      <w:r>
        <w:rPr>
          <w:rStyle w:val="Hyperlink"/>
        </w:rPr>
        <w:t>2025-2031年中国发泡材料市场调研与发展前景预测报告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FaPaoCaiLiaoDeXianZhuangYuQianJing.html" TargetMode="External" Id="Rd4f4885db7ab42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FaPaoCaiLiaoDeXianZhuangYuQianJing.html" TargetMode="External" Id="R63e1d6f8499e4b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2025-01-22T03:35:38Z</dcterms:created>
  <dcterms:modified xsi:type="dcterms:W3CDTF">2025-01-22T04:35:38Z</dcterms:modified>
  <dc:subject>2025-2031年中国发泡材料市场调研与发展前景预测报告</dc:subject>
  <dc:title>2025-2031年中国发泡材料市场调研与发展前景预测报告</dc:title>
  <cp:keywords>2025-2031年中国发泡材料市场调研与发展前景预测报告</cp:keywords>
  <dc:description>2025-2031年中国发泡材料市场调研与发展前景预测报告</dc:description>
</cp:coreProperties>
</file>