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5841ce4204eca" w:history="1">
              <w:r>
                <w:rPr>
                  <w:rStyle w:val="Hyperlink"/>
                </w:rPr>
                <w:t>中国氢氧化铜市场调查研究与发展趋势预测报告（2025-2031年）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5841ce4204eca" w:history="1">
              <w:r>
                <w:rPr>
                  <w:rStyle w:val="Hyperlink"/>
                </w:rPr>
                <w:t>中国氢氧化铜市场调查研究与发展趋势预测报告（2025-2031年）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5841ce4204eca" w:history="1">
                <w:r>
                  <w:rPr>
                    <w:rStyle w:val="Hyperlink"/>
                  </w:rPr>
                  <w:t>https://www.20087.com/6/85/QingYangHuaTongChanYeXianZhuangY.html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铜是一种重要的无机化合物，主要用于农药、催化剂、颜料和电池等行业。近年来，随着环保法规的收紧，对氢氧化铜的安全性和环境友好性提出了更高要求。同时，氢氧化铜在新能源电池领域的应用引起了业界的广泛关注，推动了相关技术的研发。</w:t>
      </w:r>
      <w:r>
        <w:rPr>
          <w:rFonts w:hint="eastAsia"/>
        </w:rPr>
        <w:br/>
      </w:r>
      <w:r>
        <w:rPr>
          <w:rFonts w:hint="eastAsia"/>
        </w:rPr>
        <w:t>　　未来，氢氧化铜行业将更加关注材料的性能优化和应用拓展。在电池材料方面，氢氧化铜的电化学性能将得到改善，以满足更高能量密度和更长循环寿命的需求。同时，行业将探索氢氧化铜在新型催化剂和环境治理领域的应用，如废气净化和水处理，以应对日益严峻的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5841ce4204eca" w:history="1">
        <w:r>
          <w:rPr>
            <w:rStyle w:val="Hyperlink"/>
          </w:rPr>
          <w:t>中国氢氧化铜市场调查研究与发展趋势预测报告（2025-2031年）</w:t>
        </w:r>
      </w:hyperlink>
      <w:r>
        <w:rPr>
          <w:rFonts w:hint="eastAsia"/>
        </w:rPr>
        <w:t>》通过对氢氧化铜行业的全面调研，系统分析了氢氧化铜市场规模、技术现状及未来发展方向，揭示了行业竞争格局的演变趋势与潜在问题。同时，报告评估了氢氧化铜行业投资价值与效益，识别了发展中的主要挑战与机遇，并结合SWOT分析为投资者和企业提供了科学的战略建议。此外，报告重点聚焦氢氧化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氢氧化铜市场特征</w:t>
      </w:r>
      <w:r>
        <w:rPr>
          <w:rFonts w:hint="eastAsia"/>
        </w:rPr>
        <w:br/>
      </w:r>
      <w:r>
        <w:rPr>
          <w:rFonts w:hint="eastAsia"/>
        </w:rPr>
        <w:t>　　　　一、氢氧化铜行业定义</w:t>
      </w:r>
      <w:r>
        <w:rPr>
          <w:rFonts w:hint="eastAsia"/>
        </w:rPr>
        <w:br/>
      </w:r>
      <w:r>
        <w:rPr>
          <w:rFonts w:hint="eastAsia"/>
        </w:rPr>
        <w:t>　　　　二、氢氧化铜技术现状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二、氢氧化铜行业相关政策分析</w:t>
      </w:r>
      <w:r>
        <w:rPr>
          <w:rFonts w:hint="eastAsia"/>
        </w:rPr>
        <w:br/>
      </w:r>
      <w:r>
        <w:rPr>
          <w:rFonts w:hint="eastAsia"/>
        </w:rPr>
        <w:t>　　第四节 氢氧化铜行业发展的波特五力模型分析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氢氧化铜行业国内市场综述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2020-2025年中国氢氧化铜行业供给状况及预测</w:t>
      </w:r>
      <w:r>
        <w:rPr>
          <w:rFonts w:hint="eastAsia"/>
        </w:rPr>
        <w:br/>
      </w:r>
      <w:r>
        <w:rPr>
          <w:rFonts w:hint="eastAsia"/>
        </w:rPr>
        <w:t>　　　　一、氢氧化铜行业总体规模</w:t>
      </w:r>
      <w:r>
        <w:rPr>
          <w:rFonts w:hint="eastAsia"/>
        </w:rPr>
        <w:br/>
      </w:r>
      <w:r>
        <w:rPr>
          <w:rFonts w:hint="eastAsia"/>
        </w:rPr>
        <w:t>　　　　二、氢氧化铜行业重点区域分布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三、2020-2025年氢氧化铜行业供给情况分析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一、中国氢氧化铜行业市场需求特点</w:t>
      </w:r>
      <w:r>
        <w:rPr>
          <w:rFonts w:hint="eastAsia"/>
        </w:rPr>
        <w:br/>
      </w:r>
      <w:r>
        <w:rPr>
          <w:rFonts w:hint="eastAsia"/>
        </w:rPr>
        <w:t>　　　　二、氢氧化铜行业主要地域分布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三、2020-2025年氢氧化铜行业市场需求状况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2025-2031年中国氢氧化铜供需平衡预测（回归预测模型）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中国氢氧化铜产品市场价格趋势分析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一、中国氢氧化铜产品2020-2025年市场价格回顾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二、中国氢氧化铜产品当前市场价格及分析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三、影响氢氧化铜产品市场价格因素分析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四、2025-2031年中国氢氧化铜产品市场价格走势预测（回归预测模型）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中国氢氧化铜市场规模分析</w:t>
      </w:r>
      <w:r>
        <w:rPr>
          <w:rFonts w:hint="eastAsia"/>
        </w:rPr>
        <w:br/>
      </w:r>
      <w:r>
        <w:rPr>
          <w:rFonts w:hint="eastAsia"/>
        </w:rPr>
        <w:t>　　第一节 中国氢氧化铜市场发展回顾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2020-2025年中国氢氧化铜市场规模分析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2020-2025年中国氢氧化铜行业进出口情况分析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二、2025-2031年中国氢氧化铜行业出口预测分析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氢氧化铜上游行业发展分析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一、氢氧化铜上游行业发展现状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二、氢氧化铜上游行业发展趋势预测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氢氧化铜下游行业发展分析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一、氢氧化铜下游行业发展现状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氢氧化铜行业国内外重点企业竞争力分析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江苏丰山集团股份有限公司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阮氏化工（常熟）有限公司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AlfaAesar（阿法埃莎）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澳大利亚纽发姆有限公司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中国氢氧化铜市场竞争策略建议</w:t>
      </w:r>
      <w:r>
        <w:rPr>
          <w:rFonts w:hint="eastAsia"/>
        </w:rPr>
        <w:br/>
      </w:r>
      <w:r>
        <w:rPr>
          <w:rFonts w:hint="eastAsia"/>
        </w:rPr>
        <w:t>　　　　一、氢氧化铜市场定位策略建议</w:t>
      </w:r>
      <w:r>
        <w:rPr>
          <w:rFonts w:hint="eastAsia"/>
        </w:rPr>
        <w:br/>
      </w:r>
      <w:r>
        <w:rPr>
          <w:rFonts w:hint="eastAsia"/>
        </w:rPr>
        <w:t>　　　　二、氢氧化铜产品开发策略建议</w:t>
      </w:r>
      <w:r>
        <w:rPr>
          <w:rFonts w:hint="eastAsia"/>
        </w:rPr>
        <w:br/>
      </w:r>
      <w:r>
        <w:rPr>
          <w:rFonts w:hint="eastAsia"/>
        </w:rPr>
        <w:t>　　　　三、氢氧化铜渠道竞争策略建议</w:t>
      </w:r>
      <w:r>
        <w:rPr>
          <w:rFonts w:hint="eastAsia"/>
        </w:rPr>
        <w:br/>
      </w:r>
      <w:r>
        <w:rPr>
          <w:rFonts w:hint="eastAsia"/>
        </w:rPr>
        <w:t>　　　　四、氢氧化铜品牌竞争策略建议</w:t>
      </w:r>
      <w:r>
        <w:rPr>
          <w:rFonts w:hint="eastAsia"/>
        </w:rPr>
        <w:br/>
      </w:r>
      <w:r>
        <w:rPr>
          <w:rFonts w:hint="eastAsia"/>
        </w:rPr>
        <w:t>　　　　五、氢氧化铜价格竞争策略建议</w:t>
      </w:r>
      <w:r>
        <w:rPr>
          <w:rFonts w:hint="eastAsia"/>
        </w:rPr>
        <w:br/>
      </w:r>
      <w:r>
        <w:rPr>
          <w:rFonts w:hint="eastAsia"/>
        </w:rPr>
        <w:t>　　　　六、氢氧化铜客户服务策略建议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中国氢氧化铜产业竞争战略建议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氢氧化铜行业SWOT模型分析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一、氢氧化铜行业优势分析</w:t>
      </w:r>
      <w:r>
        <w:rPr>
          <w:rFonts w:hint="eastAsia"/>
        </w:rPr>
        <w:br/>
      </w:r>
      <w:r>
        <w:rPr>
          <w:rFonts w:hint="eastAsia"/>
        </w:rPr>
        <w:t>　　　　二、氢氧化铜行业劣势分析</w:t>
      </w:r>
      <w:r>
        <w:rPr>
          <w:rFonts w:hint="eastAsia"/>
        </w:rPr>
        <w:br/>
      </w:r>
      <w:r>
        <w:rPr>
          <w:rFonts w:hint="eastAsia"/>
        </w:rPr>
        <w:t>　　　　三、氢氧化铜行业机会分析</w:t>
      </w:r>
      <w:r>
        <w:rPr>
          <w:rFonts w:hint="eastAsia"/>
        </w:rPr>
        <w:br/>
      </w:r>
      <w:r>
        <w:rPr>
          <w:rFonts w:hint="eastAsia"/>
        </w:rPr>
        <w:t>　　　　四、氢氧化铜行业风险分析</w:t>
      </w:r>
      <w:r>
        <w:rPr>
          <w:rFonts w:hint="eastAsia"/>
        </w:rPr>
        <w:br/>
      </w:r>
      <w:r>
        <w:rPr>
          <w:rFonts w:hint="eastAsia"/>
        </w:rPr>
        <w:t>　　第二节 氢氧化铜行业发展的PEST分析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氢氧化铜行业投资价值分析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一、氢氧化铜行业发展前景分析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氢氧化铜行业投资风险分析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2025-2031年氢氧化铜行业发展趋势及投资风险分析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2025-2031年氢氧化铜行业发展趋势预测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一、中国氢氧化铜行业发展方向分析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三、2025-2031年中国氢氧化铜行业供给情况预测分析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四、2025-2031年中国氢氧化铜行业需求情况预测分析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当前氢氧化铜行业存在的问题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2025-2031年中国氢氧化铜行业投资风险分析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一、氢氧化铜市场竞争风险</w:t>
      </w:r>
      <w:r>
        <w:rPr>
          <w:rFonts w:hint="eastAsia"/>
        </w:rPr>
        <w:br/>
      </w:r>
      <w:r>
        <w:rPr>
          <w:rFonts w:hint="eastAsia"/>
        </w:rPr>
        <w:t>　　　　二、氢氧化铜技术风险分析</w:t>
      </w:r>
      <w:r>
        <w:rPr>
          <w:rFonts w:hint="eastAsia"/>
        </w:rPr>
        <w:br/>
      </w:r>
      <w:r>
        <w:rPr>
          <w:rFonts w:hint="eastAsia"/>
        </w:rPr>
        <w:t>　　　　三 、氢氧化铜行业政策和体制风险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2025-2031年中国氢氧化铜行业发展前景和趋势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2025-2031年中国氢氧化铜行业发展前景预测分析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一、未来氢氧化铜产业创新的发展趋势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二、未来氢氧化铜行业发展变局剖析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氢氧化铜行业企业问题总结</w:t>
      </w:r>
      <w:r>
        <w:rPr>
          <w:rFonts w:hint="eastAsia"/>
        </w:rPr>
        <w:br/>
      </w:r>
      <w:r>
        <w:rPr>
          <w:rFonts w:hint="eastAsia"/>
        </w:rPr>
        <w:t>　　第二节 氢氧化铜企业应对策略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[⋅中⋅智⋅林⋅]氢氧化铜市场的重点客户战略实施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我国氢氧化铜行业所处生命周期示意图</w:t>
      </w:r>
      <w:r>
        <w:rPr>
          <w:rFonts w:hint="eastAsia"/>
        </w:rPr>
        <w:br/>
      </w:r>
      <w:r>
        <w:rPr>
          <w:rFonts w:hint="eastAsia"/>
        </w:rPr>
        <w:t>　　图表 氢氧化铜产品标准</w:t>
      </w:r>
      <w:r>
        <w:rPr>
          <w:rFonts w:hint="eastAsia"/>
        </w:rPr>
        <w:br/>
      </w:r>
      <w:r>
        <w:rPr>
          <w:rFonts w:hint="eastAsia"/>
        </w:rPr>
        <w:t>　　图表 氢氧化铜产业链示意图</w:t>
      </w:r>
      <w:r>
        <w:rPr>
          <w:rFonts w:hint="eastAsia"/>
        </w:rPr>
        <w:br/>
      </w:r>
      <w:r>
        <w:rPr>
          <w:rFonts w:hint="eastAsia"/>
        </w:rPr>
        <w:t>　　图表 氢氧化铜行业相关政策法规</w:t>
      </w:r>
      <w:r>
        <w:rPr>
          <w:rFonts w:hint="eastAsia"/>
        </w:rPr>
        <w:br/>
      </w:r>
      <w:r>
        <w:rPr>
          <w:rFonts w:hint="eastAsia"/>
        </w:rPr>
        <w:t>　　图表 氢氧化铜下游领域中的应用占比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2020-2025年我国氢氧化铜价格</w:t>
      </w:r>
      <w:r>
        <w:rPr>
          <w:rFonts w:hint="eastAsia"/>
        </w:rPr>
        <w:br/>
      </w:r>
      <w:r>
        <w:rPr>
          <w:rFonts w:hint="eastAsia"/>
        </w:rPr>
        <w:t>　　图表 2020-2025年氢氧化铜市场规模</w:t>
      </w:r>
      <w:r>
        <w:rPr>
          <w:rFonts w:hint="eastAsia"/>
        </w:rPr>
        <w:br/>
      </w:r>
      <w:r>
        <w:rPr>
          <w:rFonts w:hint="eastAsia"/>
        </w:rPr>
        <w:t>　　图表 2020-2025年中国氢氧化铜行业产能</w:t>
      </w:r>
      <w:r>
        <w:rPr>
          <w:rFonts w:hint="eastAsia"/>
        </w:rPr>
        <w:br/>
      </w:r>
      <w:r>
        <w:rPr>
          <w:rFonts w:hint="eastAsia"/>
        </w:rPr>
        <w:t>　　图表 2020-2025年氢氧化铜产量</w:t>
      </w:r>
      <w:r>
        <w:rPr>
          <w:rFonts w:hint="eastAsia"/>
        </w:rPr>
        <w:br/>
      </w:r>
      <w:r>
        <w:rPr>
          <w:rFonts w:hint="eastAsia"/>
        </w:rPr>
        <w:t>　　图表 2020-2025年氢氧化铜市场需求量</w:t>
      </w:r>
      <w:r>
        <w:rPr>
          <w:rFonts w:hint="eastAsia"/>
        </w:rPr>
        <w:br/>
      </w:r>
      <w:r>
        <w:rPr>
          <w:rFonts w:hint="eastAsia"/>
        </w:rPr>
        <w:t>　　图表 2020-2025年我国氢氧化铜产销率</w:t>
      </w:r>
      <w:r>
        <w:rPr>
          <w:rFonts w:hint="eastAsia"/>
        </w:rPr>
        <w:br/>
      </w:r>
      <w:r>
        <w:rPr>
          <w:rFonts w:hint="eastAsia"/>
        </w:rPr>
        <w:t>　　图表 2020-2025年我国氢氧化铜企业数量</w:t>
      </w:r>
      <w:r>
        <w:rPr>
          <w:rFonts w:hint="eastAsia"/>
        </w:rPr>
        <w:br/>
      </w:r>
      <w:r>
        <w:rPr>
          <w:rFonts w:hint="eastAsia"/>
        </w:rPr>
        <w:t>　　图表 2020-2025年我国氢氧化铜企业毛利率</w:t>
      </w:r>
      <w:r>
        <w:rPr>
          <w:rFonts w:hint="eastAsia"/>
        </w:rPr>
        <w:br/>
      </w:r>
      <w:r>
        <w:rPr>
          <w:rFonts w:hint="eastAsia"/>
        </w:rPr>
        <w:t>　　图表 2020-2025年我国氢氧化铜企业成长能力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2020-2025年我国氢氧化铜企业偿债能力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2020-2025年华东地区氢氧化铜行业运行现状数据分析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2020-2025年东北地区氢氧化铜行业运行现状数据分析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2020-2025年西部地区氢氧化铜行业运行现状数据分析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氢氧化铜产销统计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2020-2025年我国氢氧化铜价格</w:t>
      </w:r>
      <w:r>
        <w:rPr>
          <w:rFonts w:hint="eastAsia"/>
        </w:rPr>
        <w:br/>
      </w:r>
      <w:r>
        <w:rPr>
          <w:rFonts w:hint="eastAsia"/>
        </w:rPr>
        <w:t>　　图表 2025-2031年我国氢氧化铜市场价格预测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2020-2025年我国氢氧化铜进口统计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2025-2031年我国氢氧化铜市场规模预测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2025-2031年我国氢氧化铜市场毛利率预测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2025-2031年我国氢氧化铜市场产量预测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2025-2031年我国氢氧化铜市场进出口预测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5841ce4204eca" w:history="1">
        <w:r>
          <w:rPr>
            <w:rStyle w:val="Hyperlink"/>
          </w:rPr>
          <w:t>中国氢氧化铜市场调查研究与发展趋势预测报告（2025-2031年）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5841ce4204eca" w:history="1">
        <w:r>
          <w:rPr>
            <w:rStyle w:val="Hyperlink"/>
          </w:rPr>
          <w:t>https://www.20087.com/6/85/QingYangHuaTongChanYeXianZhuangY.html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热点：氢氧化铜和什么反应生成氧化铜、氢氧化铜溶于水吗、氢氧化铜化学符号、氢氧化铜沉淀不沉淀、氢氧化亚铜、氢氧化铜加热分解、氢氧化铜受热分解化学方程、氢氧化铜的作用和用途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54f92c60c4089" w:history="1">
      <w:r>
        <w:rPr>
          <w:rStyle w:val="Hyperlink"/>
        </w:rPr>
        <w:t>中国氢氧化铜市场调查研究与发展趋势预测报告（2025-2031年）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QingYangHuaTongChanYeXianZhuangY.html" TargetMode="External" Id="R4f55841ce420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QingYangHuaTongChanYeXianZhuangY.html" TargetMode="External" Id="R78c54f92c60c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2025-05-21T06:52:00Z</dcterms:created>
  <dcterms:modified xsi:type="dcterms:W3CDTF">2025-05-21T07:52:00Z</dcterms:modified>
  <dc:subject>中国氢氧化铜市场调查研究与发展趋势预测报告（2025-2031年）</dc:subject>
  <dc:title>中国氢氧化铜市场调查研究与发展趋势预测报告（2025-2031年）</dc:title>
  <cp:keywords>中国氢氧化铜市场调查研究与发展趋势预测报告（2025-2031年）</cp:keywords>
  <dc:description>中国氢氧化铜市场调查研究与发展趋势预测报告（2025-2031年）</dc:description>
</cp:coreProperties>
</file>