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12bce7d36465a" w:history="1">
              <w:r>
                <w:rPr>
                  <w:rStyle w:val="Hyperlink"/>
                </w:rPr>
                <w:t>2025-2031年中国碳酸钕市场现状深度调研与发展趋势报告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12bce7d36465a" w:history="1">
              <w:r>
                <w:rPr>
                  <w:rStyle w:val="Hyperlink"/>
                </w:rPr>
                <w:t>2025-2031年中国碳酸钕市场现状深度调研与发展趋势报告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12bce7d36465a" w:history="1">
                <w:r>
                  <w:rPr>
                    <w:rStyle w:val="Hyperlink"/>
                  </w:rPr>
                  <w:t>https://www.20087.com/6/95/TanSuanNvFaZhanQuShiFenXi.html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钕是一种重要的稀土化合物，主要用于生产钕铁硼永磁体、光学玻璃、陶瓷釉料等领域。近年来，随着新能源汽车、风力发电等清洁能源产业的快速发展，对高性能永磁材料的需求激增，间接推动了碳酸钕市场的繁荣。同时，碳酸钕在电子、激光、光纤通讯等高科技领域的应用也在不断拓展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碳酸钕的发展将更加依赖于下游产业的技术革新和市场需求的细化。一方面，随着新能源技术的突破，碳酸钕在电池、电机等核心部件的应用将更加广泛，对其纯度和性能的要求也将进一步提高。另一方面，为了应对环保和资源可持续性的挑战，碳酸钕的开采和提炼过程将更加注重清洁生产和循环经济，采用更先进的分离提纯技术，减少对环境的影响。此外，全球供应链的重构和多元化布局，也将促使碳酸钕的生产和供应格局发生深刻变化，形成更加稳定和透明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12bce7d36465a" w:history="1">
        <w:r>
          <w:rPr>
            <w:rStyle w:val="Hyperlink"/>
          </w:rPr>
          <w:t>2025-2031年中国碳酸钕市场现状深度调研与发展趋势报告</w:t>
        </w:r>
      </w:hyperlink>
      <w:r>
        <w:rPr>
          <w:rFonts w:hint="eastAsia"/>
        </w:rPr>
        <w:t>》基于国家统计局及相关行业协会的详实数据，结合国内外碳酸钕行业研究资料及深入市场调研，系统分析了碳酸钕行业的市场规模、市场需求及产业链现状。报告重点探讨了碳酸钕行业整体运行情况及细分领域特点，科学预测了碳酸钕市场前景与发展趋势，揭示了碳酸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512bce7d36465a" w:history="1">
        <w:r>
          <w:rPr>
            <w:rStyle w:val="Hyperlink"/>
          </w:rPr>
          <w:t>2025-2031年中国碳酸钕市场现状深度调研与发展趋势报告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2020-2025年中国碳酸钕行业发展概述</w:t>
      </w:r>
      <w:r>
        <w:rPr>
          <w:rFonts w:hint="eastAsia"/>
        </w:rPr>
        <w:br/>
      </w:r>
      <w:r>
        <w:rPr>
          <w:rFonts w:hint="eastAsia"/>
        </w:rPr>
        <w:t>　　1.1 碳酸钕行业发展情况</w:t>
      </w:r>
      <w:r>
        <w:rPr>
          <w:rFonts w:hint="eastAsia"/>
        </w:rPr>
        <w:br/>
      </w:r>
      <w:r>
        <w:rPr>
          <w:rFonts w:hint="eastAsia"/>
        </w:rPr>
        <w:t>　　1.1 .1碳酸钕定义</w:t>
      </w:r>
      <w:r>
        <w:rPr>
          <w:rFonts w:hint="eastAsia"/>
        </w:rPr>
        <w:br/>
      </w:r>
      <w:r>
        <w:rPr>
          <w:rFonts w:hint="eastAsia"/>
        </w:rPr>
        <w:t>　　1.1 .2碳酸钕行业发展历程</w:t>
      </w:r>
      <w:r>
        <w:rPr>
          <w:rFonts w:hint="eastAsia"/>
        </w:rPr>
        <w:br/>
      </w:r>
      <w:r>
        <w:rPr>
          <w:rFonts w:hint="eastAsia"/>
        </w:rPr>
        <w:t>　　1.2 碳酸钕产业链分析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碳酸钕产业链模型分析</w:t>
      </w:r>
      <w:r>
        <w:rPr>
          <w:rFonts w:hint="eastAsia"/>
        </w:rPr>
        <w:br/>
      </w:r>
      <w:r>
        <w:rPr>
          <w:rFonts w:hint="eastAsia"/>
        </w:rPr>
        <w:t>　　1.3 中国碳酸钕行业经济指标分析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2020-2025年中国碳酸钕行业市场发展环境分析（PEST分析法）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中国碳酸钕行业政策环境分析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碳酸钕市场国家宏观发展规划调控方向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中国碳酸钕行业社会环境分析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中国碳酸钕行业技术环境分析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碳酸钕产品生产工艺及技术趋势研究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2020-2025年全球碳酸钕产品市场供需分析</w:t>
      </w:r>
      <w:r>
        <w:rPr>
          <w:rFonts w:hint="eastAsia"/>
        </w:rPr>
        <w:br/>
      </w:r>
      <w:r>
        <w:rPr>
          <w:rFonts w:hint="eastAsia"/>
        </w:rPr>
        <w:t>　　4.1 全球碳酸钕产品市场现状分析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全球碳酸钕产品市场供需分析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全球碳酸钕产品价格走势分析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全球碳酸钕产品市场运行特征分析</w:t>
      </w:r>
      <w:r>
        <w:rPr>
          <w:rFonts w:hint="eastAsia"/>
        </w:rPr>
        <w:br/>
      </w:r>
      <w:r>
        <w:rPr>
          <w:rFonts w:hint="eastAsia"/>
        </w:rPr>
        <w:t>　　4.2 全球碳酸钕产品主要国家及地区发展情况分析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全球碳酸钕产品外商在华投资动态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2020-2025年国内碳酸钕产品市场运行结构分析</w:t>
      </w:r>
      <w:r>
        <w:rPr>
          <w:rFonts w:hint="eastAsia"/>
        </w:rPr>
        <w:br/>
      </w:r>
      <w:r>
        <w:rPr>
          <w:rFonts w:hint="eastAsia"/>
        </w:rPr>
        <w:t>　　5.1 国内碳酸钕产品市场规模分析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国内外碳酸钕产品市场供给平衡性分析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2020-2025年中国碳酸钕行业市场现状运营分析</w:t>
      </w:r>
      <w:r>
        <w:rPr>
          <w:rFonts w:hint="eastAsia"/>
        </w:rPr>
        <w:br/>
      </w:r>
      <w:r>
        <w:rPr>
          <w:rFonts w:hint="eastAsia"/>
        </w:rPr>
        <w:t>　　6.1 碳酸钕市场现状分析及预测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2020-2025年中国碳酸钕市场规模分析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2020-2031年中国碳酸钕市场规模预测</w:t>
      </w:r>
      <w:r>
        <w:rPr>
          <w:rFonts w:hint="eastAsia"/>
        </w:rPr>
        <w:br/>
      </w:r>
      <w:r>
        <w:rPr>
          <w:rFonts w:hint="eastAsia"/>
        </w:rPr>
        <w:t>　　6.2 碳酸钕产品产能分析及预测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2020-2025年中国碳酸钕产能分析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2020-2031年中国碳酸钕产能预测</w:t>
      </w:r>
      <w:r>
        <w:rPr>
          <w:rFonts w:hint="eastAsia"/>
        </w:rPr>
        <w:br/>
      </w:r>
      <w:r>
        <w:rPr>
          <w:rFonts w:hint="eastAsia"/>
        </w:rPr>
        <w:t>　　6.3 碳酸钕产品产量分析及预测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2020-2025年中国碳酸钕产量分析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2020-2031年中国碳酸钕产量预测</w:t>
      </w:r>
      <w:r>
        <w:rPr>
          <w:rFonts w:hint="eastAsia"/>
        </w:rPr>
        <w:br/>
      </w:r>
      <w:r>
        <w:rPr>
          <w:rFonts w:hint="eastAsia"/>
        </w:rPr>
        <w:t>　　6.4 碳酸钕市场需求分析及预测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2020-2025年中国碳酸钕市场需求分析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2020-2031年中国碳酸钕行业现状分析</w:t>
      </w:r>
      <w:r>
        <w:rPr>
          <w:rFonts w:hint="eastAsia"/>
        </w:rPr>
        <w:br/>
      </w:r>
      <w:r>
        <w:rPr>
          <w:rFonts w:hint="eastAsia"/>
        </w:rPr>
        <w:t>　　6.5 碳酸钕价格趋势分析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2020-2025年中国碳酸钕市场价格分析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2020-2031年中国碳酸钕市场价格预测</w:t>
      </w:r>
      <w:r>
        <w:rPr>
          <w:rFonts w:hint="eastAsia"/>
        </w:rPr>
        <w:br/>
      </w:r>
      <w:r>
        <w:rPr>
          <w:rFonts w:hint="eastAsia"/>
        </w:rPr>
        <w:t>　　6.6 碳酸钕行业生产分析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产品及原材料产能情况分析-</w:t>
      </w:r>
      <w:r>
        <w:rPr>
          <w:rFonts w:hint="eastAsia"/>
        </w:rPr>
        <w:br/>
      </w:r>
      <w:r>
        <w:rPr>
          <w:rFonts w:hint="eastAsia"/>
        </w:rPr>
        <w:t>　　6.7 2020-2025年碳酸钕行业市场供给分析</w:t>
      </w:r>
      <w:r>
        <w:rPr>
          <w:rFonts w:hint="eastAsia"/>
        </w:rPr>
        <w:br/>
      </w:r>
      <w:r>
        <w:rPr>
          <w:rFonts w:hint="eastAsia"/>
        </w:rPr>
        <w:t>　　　　6.7.1 碳酸钕生产规模现状</w:t>
      </w:r>
      <w:r>
        <w:rPr>
          <w:rFonts w:hint="eastAsia"/>
        </w:rPr>
        <w:br/>
      </w:r>
      <w:r>
        <w:rPr>
          <w:rFonts w:hint="eastAsia"/>
        </w:rPr>
        <w:t>　　　　6.7.2 碳酸钕产能规模分布</w:t>
      </w:r>
      <w:r>
        <w:rPr>
          <w:rFonts w:hint="eastAsia"/>
        </w:rPr>
        <w:br/>
      </w:r>
      <w:r>
        <w:rPr>
          <w:rFonts w:hint="eastAsia"/>
        </w:rPr>
        <w:t>　　　　6.7.3 碳酸钕市场价格走势</w:t>
      </w:r>
      <w:r>
        <w:rPr>
          <w:rFonts w:hint="eastAsia"/>
        </w:rPr>
        <w:br/>
      </w:r>
      <w:r>
        <w:rPr>
          <w:rFonts w:hint="eastAsia"/>
        </w:rPr>
        <w:t>　　　　6.7.4 碳酸钕重点厂商分布</w:t>
      </w:r>
      <w:r>
        <w:rPr>
          <w:rFonts w:hint="eastAsia"/>
        </w:rPr>
        <w:br/>
      </w:r>
      <w:r>
        <w:rPr>
          <w:rFonts w:hint="eastAsia"/>
        </w:rPr>
        <w:t>　　　　6.7.5 碳酸钕产供状况分析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2020-2025年碳酸钕国内拟在建项目分析及竞争对手动向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2020-2025年碳酸钕行业采购状况分析</w:t>
      </w:r>
      <w:r>
        <w:rPr>
          <w:rFonts w:hint="eastAsia"/>
        </w:rPr>
        <w:br/>
      </w:r>
      <w:r>
        <w:rPr>
          <w:rFonts w:hint="eastAsia"/>
        </w:rPr>
        <w:t>　　8.1 2020-2025年碳酸钕成本分析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碳酸钕产业链的分析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2020-2025年国内碳酸钕产品进出口贸易分析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2020-2025年国内碳酸钕产品进口情况分析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2020-2025年国内碳酸钕产品出口情况分析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9.5 2020-2031年碳酸钕产品进出口预测分析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2020-2025年中国碳酸钕市场竞争格局分析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碳酸钕竞争力优势分析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碳酸钕行业竞争格局分析</w:t>
      </w:r>
      <w:r>
        <w:rPr>
          <w:rFonts w:hint="eastAsia"/>
        </w:rPr>
        <w:br/>
      </w:r>
      <w:r>
        <w:rPr>
          <w:rFonts w:hint="eastAsia"/>
        </w:rPr>
        <w:t>　　10.5 .1碳酸钕行业竞争分析</w:t>
      </w:r>
      <w:r>
        <w:rPr>
          <w:rFonts w:hint="eastAsia"/>
        </w:rPr>
        <w:br/>
      </w:r>
      <w:r>
        <w:rPr>
          <w:rFonts w:hint="eastAsia"/>
        </w:rPr>
        <w:t>　　10.5 .2国内外碳酸钕竞争分析</w:t>
      </w:r>
      <w:r>
        <w:rPr>
          <w:rFonts w:hint="eastAsia"/>
        </w:rPr>
        <w:br/>
      </w:r>
      <w:r>
        <w:rPr>
          <w:rFonts w:hint="eastAsia"/>
        </w:rPr>
        <w:t>　　10.5 .3中国碳酸钕市场竞争分析</w:t>
      </w:r>
      <w:r>
        <w:rPr>
          <w:rFonts w:hint="eastAsia"/>
        </w:rPr>
        <w:br/>
      </w:r>
      <w:r>
        <w:rPr>
          <w:rFonts w:hint="eastAsia"/>
        </w:rPr>
        <w:t>　　10.5 .4中国碳酸钕市场集中度分析</w:t>
      </w:r>
      <w:r>
        <w:rPr>
          <w:rFonts w:hint="eastAsia"/>
        </w:rPr>
        <w:br/>
      </w:r>
      <w:r>
        <w:rPr>
          <w:rFonts w:hint="eastAsia"/>
        </w:rPr>
        <w:t>　　10.5 .5中国碳酸钕竞争对手市场份额</w:t>
      </w:r>
      <w:r>
        <w:rPr>
          <w:rFonts w:hint="eastAsia"/>
        </w:rPr>
        <w:br/>
      </w:r>
      <w:r>
        <w:rPr>
          <w:rFonts w:hint="eastAsia"/>
        </w:rPr>
        <w:t>　　10.5 .6中国碳酸钕主要品牌企业梯队分布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2020-2025年中国碳酸钕行业营销策略和销售渠道考察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中国碳酸钕行业目前主要营销渠道分析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中国碳酸钕行业重点企业营销策略</w:t>
      </w:r>
      <w:r>
        <w:rPr>
          <w:rFonts w:hint="eastAsia"/>
        </w:rPr>
        <w:br/>
      </w:r>
      <w:r>
        <w:rPr>
          <w:rFonts w:hint="eastAsia"/>
        </w:rPr>
        <w:t>　　13.3 中国碳酸钕行业产品营销策略建议</w:t>
      </w:r>
      <w:r>
        <w:rPr>
          <w:rFonts w:hint="eastAsia"/>
        </w:rPr>
        <w:br/>
      </w:r>
      <w:r>
        <w:rPr>
          <w:rFonts w:hint="eastAsia"/>
        </w:rPr>
        <w:t>　　13.4 中国碳酸钕行业营销渠道变革研究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碳酸钕行业营销渠道新理念</w:t>
      </w:r>
      <w:r>
        <w:rPr>
          <w:rFonts w:hint="eastAsia"/>
        </w:rPr>
        <w:br/>
      </w:r>
      <w:r>
        <w:rPr>
          <w:rFonts w:hint="eastAsia"/>
        </w:rPr>
        <w:t>　　　　13.4.2 碳酸钕行业渠道管理新发展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中国碳酸钕行业营销渠道发展趋势点评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中国碳酸钕产业市场营销策略竞争深度研究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2020-2025年中国碳酸钕重点企业竞争力分析</w:t>
      </w:r>
      <w:r>
        <w:rPr>
          <w:rFonts w:hint="eastAsia"/>
        </w:rPr>
        <w:br/>
      </w:r>
      <w:r>
        <w:rPr>
          <w:rFonts w:hint="eastAsia"/>
        </w:rPr>
        <w:t>　　15.1 碳酸钕.公司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碳酸钕.公司</w:t>
      </w:r>
      <w:r>
        <w:rPr>
          <w:rFonts w:hint="eastAsia"/>
        </w:rPr>
        <w:br/>
      </w:r>
      <w:r>
        <w:rPr>
          <w:rFonts w:hint="eastAsia"/>
        </w:rPr>
        <w:t>　　15.3 碳酸钕公司</w:t>
      </w:r>
      <w:r>
        <w:rPr>
          <w:rFonts w:hint="eastAsia"/>
        </w:rPr>
        <w:br/>
      </w:r>
      <w:r>
        <w:rPr>
          <w:rFonts w:hint="eastAsia"/>
        </w:rPr>
        <w:t>　　15.4 碳酸钕公司</w:t>
      </w:r>
      <w:r>
        <w:rPr>
          <w:rFonts w:hint="eastAsia"/>
        </w:rPr>
        <w:br/>
      </w:r>
      <w:r>
        <w:rPr>
          <w:rFonts w:hint="eastAsia"/>
        </w:rPr>
        <w:t>　　15.5 碳酸钕公司</w:t>
      </w:r>
      <w:r>
        <w:rPr>
          <w:rFonts w:hint="eastAsia"/>
        </w:rPr>
        <w:br/>
      </w:r>
      <w:r>
        <w:rPr>
          <w:rFonts w:hint="eastAsia"/>
        </w:rPr>
        <w:t>　　15.6 碳酸钕公司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2020-2025年碳酸钕地区销售情况及竞争力深度研究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中国碳酸钕各地区对比销售分析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中-智-林-－主要省市集中度及竞争力模式分析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2020-2025年碳酸钕下游应用行业发展分析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2020-2031年碳酸钕行业前景展望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2020-2031年碳酸钕下游需求行业发展展望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2020-2031年碳酸钕行业产能预测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进出口形势展望--网</w:t>
      </w:r>
      <w:r>
        <w:rPr>
          <w:rFonts w:hint="eastAsia"/>
        </w:rPr>
        <w:br/>
      </w:r>
      <w:r>
        <w:rPr>
          <w:rFonts w:hint="eastAsia"/>
        </w:rPr>
        <w:t>　　18.2 碳酸钕市场前景分析</w:t>
      </w:r>
      <w:r>
        <w:rPr>
          <w:rFonts w:hint="eastAsia"/>
        </w:rPr>
        <w:br/>
      </w:r>
      <w:r>
        <w:rPr>
          <w:rFonts w:hint="eastAsia"/>
        </w:rPr>
        <w:t>　　　　18.2.1 碳酸钕市场容量分析</w:t>
      </w:r>
      <w:r>
        <w:rPr>
          <w:rFonts w:hint="eastAsia"/>
        </w:rPr>
        <w:br/>
      </w:r>
      <w:r>
        <w:rPr>
          <w:rFonts w:hint="eastAsia"/>
        </w:rPr>
        <w:t>　　　　18.2.2 碳酸钕行业利好利空政策</w:t>
      </w:r>
      <w:r>
        <w:rPr>
          <w:rFonts w:hint="eastAsia"/>
        </w:rPr>
        <w:br/>
      </w:r>
      <w:r>
        <w:rPr>
          <w:rFonts w:hint="eastAsia"/>
        </w:rPr>
        <w:t>　　　　18.2.3 碳酸钕行业趋势预测分析</w:t>
      </w:r>
      <w:r>
        <w:rPr>
          <w:rFonts w:hint="eastAsia"/>
        </w:rPr>
        <w:br/>
      </w:r>
      <w:r>
        <w:rPr>
          <w:rFonts w:hint="eastAsia"/>
        </w:rPr>
        <w:t>　　18.3 碳酸钕未来发展预测分析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中国碳酸钕发展方向分析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2020-2031年中国碳酸钕行业发展规模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2020-2031年中国碳酸钕行业发展趋势预测</w:t>
      </w:r>
      <w:r>
        <w:rPr>
          <w:rFonts w:hint="eastAsia"/>
        </w:rPr>
        <w:br/>
      </w:r>
      <w:r>
        <w:rPr>
          <w:rFonts w:hint="eastAsia"/>
        </w:rPr>
        <w:t>　　18.4 2020-2031年碳酸钕行业供需预测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2020-2031年碳酸钕行业供给预测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2020-2031年碳酸钕行业需求预测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中国碳酸钕行业SWOT分析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2020-2031年碳酸钕行业国际展望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2020-2031年国内碳酸钕行业发展展望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2020-2031年碳酸钕行业投资机会与风险分析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投资前景分析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投资前景研究与建议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2020-2031年碳酸钕行业盈利模式与营销战略分析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我国碳酸钕行业商业模式探讨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碳酸钕行业企业品牌营销战略分析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品牌投资前景分析</w:t>
      </w:r>
      <w:r>
        <w:rPr>
          <w:rFonts w:hint="eastAsia"/>
        </w:rPr>
        <w:br/>
      </w:r>
      <w:r>
        <w:rPr>
          <w:rFonts w:hint="eastAsia"/>
        </w:rPr>
        <w:t>　　20.4 我国碳酸钕行业发展与投资注意事项分析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碳酸钕企业制定“十五五”投资前景研究分析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21.1 碳酸钕行业“十五五”投资前景规划的技术开发战略规划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21.1.1 企业技术开发战略综述</w:t>
      </w:r>
      <w:r>
        <w:rPr>
          <w:rFonts w:hint="eastAsia"/>
        </w:rPr>
        <w:br/>
      </w:r>
      <w:r>
        <w:rPr>
          <w:rFonts w:hint="eastAsia"/>
        </w:rPr>
        <w:t>　　　　21.1.2 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21.1.3 集团企业技术开发战略决策</w:t>
      </w:r>
      <w:r>
        <w:rPr>
          <w:rFonts w:hint="eastAsia"/>
        </w:rPr>
        <w:br/>
      </w:r>
      <w:r>
        <w:rPr>
          <w:rFonts w:hint="eastAsia"/>
        </w:rPr>
        <w:t>　　21.2 碳酸钕行业“十五五”投资前景规划的产业战略规划</w:t>
      </w:r>
      <w:r>
        <w:rPr>
          <w:rFonts w:hint="eastAsia"/>
        </w:rPr>
        <w:br/>
      </w:r>
      <w:r>
        <w:rPr>
          <w:rFonts w:hint="eastAsia"/>
        </w:rPr>
        <w:t>　　21.3 碳酸钕行业“十五五”投资前景规划的业务组合战略规划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21.4 碳酸钕行业“十五五”投资前景规划的营销战略规划</w:t>
      </w:r>
      <w:r>
        <w:rPr>
          <w:rFonts w:hint="eastAsia"/>
        </w:rPr>
        <w:br/>
      </w:r>
      <w:r>
        <w:rPr>
          <w:rFonts w:hint="eastAsia"/>
        </w:rPr>
        <w:t>　　21.5 碳酸钕行业“十五五”投资前景规划的区域战略规划</w:t>
      </w:r>
      <w:r>
        <w:rPr>
          <w:rFonts w:hint="eastAsia"/>
        </w:rPr>
        <w:br/>
      </w:r>
      <w:r>
        <w:rPr>
          <w:rFonts w:hint="eastAsia"/>
        </w:rPr>
        <w:t>　　　　21.5.1 区域战略规划概念</w:t>
      </w:r>
      <w:r>
        <w:rPr>
          <w:rFonts w:hint="eastAsia"/>
        </w:rPr>
        <w:br/>
      </w:r>
      <w:r>
        <w:rPr>
          <w:rFonts w:hint="eastAsia"/>
        </w:rPr>
        <w:t>　　　　21.5.2 区域战略规划特点</w:t>
      </w:r>
      <w:r>
        <w:rPr>
          <w:rFonts w:hint="eastAsia"/>
        </w:rPr>
        <w:br/>
      </w:r>
      <w:r>
        <w:rPr>
          <w:rFonts w:hint="eastAsia"/>
        </w:rPr>
        <w:t>　　　　21.5.3 区域战略规划分类</w:t>
      </w:r>
      <w:r>
        <w:rPr>
          <w:rFonts w:hint="eastAsia"/>
        </w:rPr>
        <w:br/>
      </w:r>
      <w:r>
        <w:rPr>
          <w:rFonts w:hint="eastAsia"/>
        </w:rPr>
        <w:t>　　　　21.5.4 区域战略规划所需资源</w:t>
      </w:r>
      <w:r>
        <w:rPr>
          <w:rFonts w:hint="eastAsia"/>
        </w:rPr>
        <w:br/>
      </w:r>
      <w:r>
        <w:rPr>
          <w:rFonts w:hint="eastAsia"/>
        </w:rPr>
        <w:t>　　　　21.5.5 区域战略规划一般程序</w:t>
      </w:r>
      <w:r>
        <w:rPr>
          <w:rFonts w:hint="eastAsia"/>
        </w:rPr>
        <w:br/>
      </w:r>
      <w:r>
        <w:rPr>
          <w:rFonts w:hint="eastAsia"/>
        </w:rPr>
        <w:t>　　　　21.5.6 区域战略规划分析工具</w:t>
      </w:r>
      <w:r>
        <w:rPr>
          <w:rFonts w:hint="eastAsia"/>
        </w:rPr>
        <w:br/>
      </w:r>
      <w:r>
        <w:rPr>
          <w:rFonts w:hint="eastAsia"/>
        </w:rPr>
        <w:t>　　　　21.5.7 区域战略规划的结果</w:t>
      </w:r>
      <w:r>
        <w:rPr>
          <w:rFonts w:hint="eastAsia"/>
        </w:rPr>
        <w:br/>
      </w:r>
      <w:r>
        <w:rPr>
          <w:rFonts w:hint="eastAsia"/>
        </w:rPr>
        <w:t>　　21.6 碳酸钕行业“十五五”投资前景规划的企业经营管理战略规划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21.6.1 企业经营策略综述</w:t>
      </w:r>
      <w:r>
        <w:rPr>
          <w:rFonts w:hint="eastAsia"/>
        </w:rPr>
        <w:br/>
      </w:r>
      <w:r>
        <w:rPr>
          <w:rFonts w:hint="eastAsia"/>
        </w:rPr>
        <w:t>　　　　21.6.2 企业产品经营战略</w:t>
      </w:r>
      <w:r>
        <w:rPr>
          <w:rFonts w:hint="eastAsia"/>
        </w:rPr>
        <w:br/>
      </w:r>
      <w:r>
        <w:rPr>
          <w:rFonts w:hint="eastAsia"/>
        </w:rPr>
        <w:t>　　　　21.6.3 企业渠道经营战略</w:t>
      </w:r>
      <w:r>
        <w:rPr>
          <w:rFonts w:hint="eastAsia"/>
        </w:rPr>
        <w:br/>
      </w:r>
      <w:r>
        <w:rPr>
          <w:rFonts w:hint="eastAsia"/>
        </w:rPr>
        <w:t>　　　　21.6.4 企业并购战略分析</w:t>
      </w:r>
      <w:r>
        <w:rPr>
          <w:rFonts w:hint="eastAsia"/>
        </w:rPr>
        <w:br/>
      </w:r>
      <w:r>
        <w:rPr>
          <w:rFonts w:hint="eastAsia"/>
        </w:rPr>
        <w:t>　　　　21.6.5 经济危机下企业经营管理战略</w:t>
      </w:r>
      <w:r>
        <w:rPr>
          <w:rFonts w:hint="eastAsia"/>
        </w:rPr>
        <w:br/>
      </w:r>
      <w:r>
        <w:rPr>
          <w:rFonts w:hint="eastAsia"/>
        </w:rPr>
        <w:t>　　21.7 碳酸钕行业“十五五”投资前景规划的企业信息化战略规划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2020-2031年碳酸钕行业项目投资建议</w:t>
      </w:r>
      <w:r>
        <w:rPr>
          <w:rFonts w:hint="eastAsia"/>
        </w:rPr>
        <w:br/>
      </w:r>
      <w:r>
        <w:rPr>
          <w:rFonts w:hint="eastAsia"/>
        </w:rPr>
        <w:t>　　22.1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22.2 外销与内销优势分析</w:t>
      </w:r>
      <w:r>
        <w:rPr>
          <w:rFonts w:hint="eastAsia"/>
        </w:rPr>
        <w:br/>
      </w:r>
      <w:r>
        <w:rPr>
          <w:rFonts w:hint="eastAsia"/>
        </w:rPr>
        <w:t>　　22.3 2020-2031年全国投资规模预测</w:t>
      </w:r>
      <w:r>
        <w:rPr>
          <w:rFonts w:hint="eastAsia"/>
        </w:rPr>
        <w:br/>
      </w:r>
      <w:r>
        <w:rPr>
          <w:rFonts w:hint="eastAsia"/>
        </w:rPr>
        <w:t>　　22.4 2020-2031年碳酸钕行业投资收益预测</w:t>
      </w:r>
      <w:r>
        <w:rPr>
          <w:rFonts w:hint="eastAsia"/>
        </w:rPr>
        <w:br/>
      </w:r>
      <w:r>
        <w:rPr>
          <w:rFonts w:hint="eastAsia"/>
        </w:rPr>
        <w:t>　　22.5 2020-2031年碳酸钕项目投资建议</w:t>
      </w:r>
      <w:r>
        <w:rPr>
          <w:rFonts w:hint="eastAsia"/>
        </w:rPr>
        <w:br/>
      </w:r>
      <w:r>
        <w:rPr>
          <w:rFonts w:hint="eastAsia"/>
        </w:rPr>
        <w:t>　　22.6 2020-2031年碳酸钕项目融资建议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2020-2031年中国碳酸钕项目融资问题分析</w:t>
      </w:r>
      <w:r>
        <w:rPr>
          <w:rFonts w:hint="eastAsia"/>
        </w:rPr>
        <w:br/>
      </w:r>
      <w:r>
        <w:rPr>
          <w:rFonts w:hint="eastAsia"/>
        </w:rPr>
        <w:t>　　23.1 2020-2031年中国碳酸钕项目的融资演变</w:t>
      </w:r>
      <w:r>
        <w:rPr>
          <w:rFonts w:hint="eastAsia"/>
        </w:rPr>
        <w:br/>
      </w:r>
      <w:r>
        <w:rPr>
          <w:rFonts w:hint="eastAsia"/>
        </w:rPr>
        <w:t>　　23.2 2020-2031年中国碳酸钕项目特点、融资特点及影响因素分析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23.2.1 碳酸钕及其项目的主要特点</w:t>
      </w:r>
      <w:r>
        <w:rPr>
          <w:rFonts w:hint="eastAsia"/>
        </w:rPr>
        <w:br/>
      </w:r>
      <w:r>
        <w:rPr>
          <w:rFonts w:hint="eastAsia"/>
        </w:rPr>
        <w:t>　　　　23.2.2 碳酸钕项目的融资特点</w:t>
      </w:r>
      <w:r>
        <w:rPr>
          <w:rFonts w:hint="eastAsia"/>
        </w:rPr>
        <w:br/>
      </w:r>
      <w:r>
        <w:rPr>
          <w:rFonts w:hint="eastAsia"/>
        </w:rPr>
        <w:t>　　　　23.2.3 碳酸钕项目的融资相关影响因素</w:t>
      </w:r>
      <w:r>
        <w:rPr>
          <w:rFonts w:hint="eastAsia"/>
        </w:rPr>
        <w:br/>
      </w:r>
      <w:r>
        <w:rPr>
          <w:rFonts w:hint="eastAsia"/>
        </w:rPr>
        <w:t>　　23.3 2020-2031年中国碳酸钕项目的融资对策</w:t>
      </w:r>
      <w:r>
        <w:rPr>
          <w:rFonts w:hint="eastAsia"/>
        </w:rPr>
        <w:br/>
      </w:r>
      <w:r>
        <w:rPr>
          <w:rFonts w:hint="eastAsia"/>
        </w:rPr>
        <w:t>　　　　23.3.1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23.3.2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23.3.3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23.3.4 本国筹资的重要性</w:t>
      </w:r>
      <w:r>
        <w:rPr>
          <w:rFonts w:hint="eastAsia"/>
        </w:rPr>
        <w:br/>
      </w:r>
      <w:r>
        <w:rPr>
          <w:rFonts w:hint="eastAsia"/>
        </w:rPr>
        <w:t>　　　　23.3.5 有效吸引私人投资</w:t>
      </w:r>
      <w:r>
        <w:rPr>
          <w:rFonts w:hint="eastAsia"/>
        </w:rPr>
        <w:br/>
      </w:r>
      <w:r>
        <w:rPr>
          <w:rFonts w:hint="eastAsia"/>
        </w:rPr>
        <w:t>　　　　23.3.6 政府的政策支持</w:t>
      </w:r>
      <w:r>
        <w:rPr>
          <w:rFonts w:hint="eastAsia"/>
        </w:rPr>
        <w:br/>
      </w:r>
      <w:r>
        <w:rPr>
          <w:rFonts w:hint="eastAsia"/>
        </w:rPr>
        <w:t>　　23.4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2020-2025年国内碳酸钕产量统计表</w:t>
      </w:r>
      <w:r>
        <w:rPr>
          <w:rFonts w:hint="eastAsia"/>
        </w:rPr>
        <w:br/>
      </w:r>
      <w:r>
        <w:rPr>
          <w:rFonts w:hint="eastAsia"/>
        </w:rPr>
        <w:t>　　图表 2020-2025年国内碳酸钕产量直观图</w:t>
      </w:r>
      <w:r>
        <w:rPr>
          <w:rFonts w:hint="eastAsia"/>
        </w:rPr>
        <w:br/>
      </w:r>
      <w:r>
        <w:rPr>
          <w:rFonts w:hint="eastAsia"/>
        </w:rPr>
        <w:t>　　图表 2020-2025年国内碳酸钕产量区域结构统计表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2020-2025年国内碳酸钕产量区域结构直观图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2020-2025年碳酸钕行业产品产量企业集中度统计表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2020-2025年碳酸钕行业产品产量企业集中度情况直观图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2020-2025年国内碳酸钕市场需求区域分布统计表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2020-2025年我国碳酸钕市场需求区域集中度比较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2020-2025年国内碳酸钕市场需求主要省市统计表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2020-2025年我国碳酸钕市场需求主要省份集中度比较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2020-2025年国内碳酸钕市场规模数据表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2020-2025年国内碳酸钕市场规模走势图</w:t>
      </w:r>
      <w:r>
        <w:rPr>
          <w:rFonts w:hint="eastAsia"/>
        </w:rPr>
        <w:br/>
      </w:r>
      <w:r>
        <w:rPr>
          <w:rFonts w:hint="eastAsia"/>
        </w:rPr>
        <w:t>　　图表 2020-2031年我国碳酸钕进口量预测统计表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2020-2031年我国碳酸钕出口量预测统计表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2020-2031年我国碳酸钕出口量预测走势图</w:t>
      </w:r>
      <w:r>
        <w:rPr>
          <w:rFonts w:hint="eastAsia"/>
        </w:rPr>
        <w:br/>
      </w:r>
      <w:r>
        <w:rPr>
          <w:rFonts w:hint="eastAsia"/>
        </w:rPr>
        <w:t>　　图表 2020-2031年国内碳酸钕市场价格预测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2020-2031年国内碳酸钕市场价格趋势预测直观图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2020-2031年我国碳酸钕产能预测统计表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2020-2031年我国碳酸钕行业现状分析统计表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2020-2031年我国碳酸钕行业现状分析走势图</w:t>
      </w:r>
      <w:r>
        <w:rPr>
          <w:rFonts w:hint="eastAsia"/>
        </w:rPr>
        <w:br/>
      </w:r>
      <w:r>
        <w:rPr>
          <w:rFonts w:hint="eastAsia"/>
        </w:rPr>
        <w:t>　　图表 2020-2031年国内碳酸钕企业利润总额预测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2020-2031年国内碳酸钕企业利润总额走势预测直观图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2020-2031年我国碳酸钕产能预测统计表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2020-2031年我国碳酸钕进口量预测统计表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2020-2031年我国碳酸钕出口量预测统计表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2020-2031年我国碳酸钕出口量预测走势图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12bce7d36465a" w:history="1">
        <w:r>
          <w:rPr>
            <w:rStyle w:val="Hyperlink"/>
          </w:rPr>
          <w:t>2025-2031年中国碳酸钕市场现状深度调研与发展趋势报告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12bce7d36465a" w:history="1">
        <w:r>
          <w:rPr>
            <w:rStyle w:val="Hyperlink"/>
          </w:rPr>
          <w:t>https://www.20087.com/6/95/TanSuanNvFaZhanQuShiFenXi.html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热点：磷酸锆钠、碳酸钕镁咀嚼片饭前饭后、钕铁硼磁体、碳酸钕化学式、氧化钕价格、碳酸钕是沉淀吗、稀土钕铁硼、碳酸钕在破璃中的应用、镨钕金属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7a8b1d3eb482d" w:history="1">
      <w:r>
        <w:rPr>
          <w:rStyle w:val="Hyperlink"/>
        </w:rPr>
        <w:t>2025-2031年中国碳酸钕市场现状深度调研与发展趋势报告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anSuanNvFaZhanQuShiFenXi.html" TargetMode="External" Id="Rde512bce7d36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anSuanNvFaZhanQuShiFenXi.html" TargetMode="External" Id="Rf5e7a8b1d3eb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2025-05-08T23:19:00Z</dcterms:created>
  <dcterms:modified xsi:type="dcterms:W3CDTF">2025-05-09T00:19:00Z</dcterms:modified>
  <dc:subject>2025-2031年中国碳酸钕市场现状深度调研与发展趋势报告</dc:subject>
  <dc:title>2025-2031年中国碳酸钕市场现状深度调研与发展趋势报告</dc:title>
  <cp:keywords>2025-2031年中国碳酸钕市场现状深度调研与发展趋势报告</cp:keywords>
  <dc:description>2025-2031年中国碳酸钕市场现状深度调研与发展趋势报告</dc:description>
</cp:coreProperties>
</file>