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9d85c7abb4b0c" w:history="1">
              <w:r>
                <w:rPr>
                  <w:rStyle w:val="Hyperlink"/>
                </w:rPr>
                <w:t>2023-2029年中国高密度纤维板行业发展深度调研与未来前景分析报告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9d85c7abb4b0c" w:history="1">
              <w:r>
                <w:rPr>
                  <w:rStyle w:val="Hyperlink"/>
                </w:rPr>
                <w:t>2023-2029年中国高密度纤维板行业发展深度调研与未来前景分析报告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9d85c7abb4b0c" w:history="1">
                <w:r>
                  <w:rPr>
                    <w:rStyle w:val="Hyperlink"/>
                  </w:rPr>
                  <w:t>https://www.20087.com/6/65/GaoMiDuXianWeiBanDeFaZhanQianJing.html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纤维板（HDF）作为木材加工行业的重要产品，以其高强度、均匀性好、尺寸稳定等特点，在家具制造、室内装修等领域广泛应用。环保要求促使HDF生产转向低甲醛或无甲醛胶黏剂，提高产品环保等级。同时，通过特殊处理的防潮、防火、隔音等功能性HDF板不断推出，满足多样化市场需求。</w:t>
      </w:r>
      <w:r>
        <w:rPr>
          <w:rFonts w:hint="eastAsia"/>
        </w:rPr>
        <w:br/>
      </w:r>
      <w:r>
        <w:rPr>
          <w:rFonts w:hint="eastAsia"/>
        </w:rPr>
        <w:t>　　高密度纤维板的未来将聚焦于绿色制造和产品创新。生物基树脂的应用，如大豆基胶黏剂，将推动HDF向更环保方向发展。循环利用技术，如利用回收木质纤维和生物质废物生产HDF，响应循环经济趋势。功能化和定制化服务，如抗菌、负离子释放等健康型HDF板，将适应消费者对健康生活的追求。此外，通过数字化技术优化生产流程，提高生产效率和材料利用率，实现智能制造，也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9d85c7abb4b0c" w:history="1">
        <w:r>
          <w:rPr>
            <w:rStyle w:val="Hyperlink"/>
          </w:rPr>
          <w:t>2023-2029年中国高密度纤维板行业发展深度调研与未来前景分析报告</w:t>
        </w:r>
      </w:hyperlink>
      <w:r>
        <w:rPr>
          <w:rFonts w:hint="eastAsia"/>
        </w:rPr>
        <w:t>》基于国家统计局及相关协会的权威数据，系统研究了高密度纤维板行业的市场需求、市场规模及产业链现状，分析了高密度纤维板价格波动、细分市场动态及重点企业的经营表现，科学预测了高密度纤维板市场前景与发展趋势，揭示了潜在需求与投资机会，同时指出了高密度纤维板行业可能面临的风险。通过对高密度纤维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高密度纤维板行业界定及应用</w:t>
      </w:r>
      <w:r>
        <w:rPr>
          <w:rFonts w:hint="eastAsia"/>
        </w:rPr>
        <w:br/>
      </w:r>
      <w:r>
        <w:rPr>
          <w:rFonts w:hint="eastAsia"/>
        </w:rPr>
        <w:t>　　第一节 高密度纤维板行业定义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高密度纤维板主要应用领域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全球高密度纤维板行业发展状况分析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2018-2023年全球高密度纤维板行业运行概况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2018-2023年全球高密度纤维板行业市场规模分析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全球主要地区高密度纤维板行业运行情况分析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2023-2029年全球高密度纤维板行业发展趋势预测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2022-2023年中国高密度纤维板发展环境分析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高密度纤维板行业相关政策、标准</w:t>
      </w:r>
      <w:r>
        <w:rPr>
          <w:rFonts w:hint="eastAsia"/>
        </w:rPr>
        <w:br/>
      </w:r>
      <w:r>
        <w:rPr>
          <w:rFonts w:hint="eastAsia"/>
        </w:rPr>
        <w:t>　　第三节 高密度纤维板行业相关发展规划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中国高密度纤维板行业现状调研分析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中国高密度纤维板行业发展现状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一、2022-2023年高密度纤维板行业品牌发展现状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二、2022-2023年高密度纤维板行业需求市场现状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三、2022-2023年高密度纤维板市场需求层次分析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四、2022-2023年中国高密度纤维板市场走向分析</w:t>
      </w:r>
      <w:r>
        <w:rPr>
          <w:rFonts w:hint="eastAsia"/>
        </w:rPr>
        <w:br/>
      </w:r>
      <w:r>
        <w:rPr>
          <w:rFonts w:hint="eastAsia"/>
        </w:rPr>
        <w:t>　　第二节 中国高密度纤维板产品技术分析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一、2022-2023年高密度纤维板产品技术变化特点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二、2022-2023年高密度纤维板产品市场的新技术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三、2022-2023年高密度纤维板产品市场现状分析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中国高密度纤维板行业存在的问题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一、2022-2023年高密度纤维板产品市场存在的主要问题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二、2022-2023年国内高密度纤维板产品市场的三大瓶颈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三、2022-2023年高密度纤维板产品市场遭遇的规模难题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对中国高密度纤维板市场的分析及思考</w:t>
      </w:r>
      <w:r>
        <w:rPr>
          <w:rFonts w:hint="eastAsia"/>
        </w:rPr>
        <w:br/>
      </w:r>
      <w:r>
        <w:rPr>
          <w:rFonts w:hint="eastAsia"/>
        </w:rPr>
        <w:t>　　　　一、高密度纤维板市场特点</w:t>
      </w:r>
      <w:r>
        <w:rPr>
          <w:rFonts w:hint="eastAsia"/>
        </w:rPr>
        <w:br/>
      </w:r>
      <w:r>
        <w:rPr>
          <w:rFonts w:hint="eastAsia"/>
        </w:rPr>
        <w:t>　　　　二、高密度纤维板市场分析</w:t>
      </w:r>
      <w:r>
        <w:rPr>
          <w:rFonts w:hint="eastAsia"/>
        </w:rPr>
        <w:br/>
      </w:r>
      <w:r>
        <w:rPr>
          <w:rFonts w:hint="eastAsia"/>
        </w:rPr>
        <w:t>　　　　三、高密度纤维板市场变化的方向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四、中国高密度纤维板行业发展的新思路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五、对中国高密度纤维板行业发展的思考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中国高密度纤维板行业市场供需现状调研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中国高密度纤维板市场现状分析</w:t>
      </w:r>
      <w:r>
        <w:rPr>
          <w:rFonts w:hint="eastAsia"/>
        </w:rPr>
        <w:br/>
      </w:r>
      <w:r>
        <w:rPr>
          <w:rFonts w:hint="eastAsia"/>
        </w:rPr>
        <w:t>　　第二节 中国高密度纤维板行业产量情况分析及预测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一、高密度纤维板总体产能规模</w:t>
      </w:r>
      <w:r>
        <w:rPr>
          <w:rFonts w:hint="eastAsia"/>
        </w:rPr>
        <w:br/>
      </w:r>
      <w:r>
        <w:rPr>
          <w:rFonts w:hint="eastAsia"/>
        </w:rPr>
        <w:t>　　　　二、高密度纤维板生产区域分布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三、2018-2023年中国高密度纤维板产量统计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四、2023-2029年中国高密度纤维板产量预测</w:t>
      </w:r>
      <w:r>
        <w:rPr>
          <w:rFonts w:hint="eastAsia"/>
        </w:rPr>
        <w:br/>
      </w:r>
      <w:r>
        <w:rPr>
          <w:rFonts w:hint="eastAsia"/>
        </w:rPr>
        <w:t>　　第三节 中国高密度纤维板市场需求分析及预测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一、中国高密度纤维板市场需求特点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二、2018-2023年中国高密度纤维板市场需求量统计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三、2023-2029年中国高密度纤维板市场需求量预测</w:t>
      </w:r>
      <w:r>
        <w:rPr>
          <w:rFonts w:hint="eastAsia"/>
        </w:rPr>
        <w:br/>
      </w:r>
      <w:r>
        <w:rPr>
          <w:rFonts w:hint="eastAsia"/>
        </w:rPr>
        <w:t>　　第四节 中国高密度纤维板价格趋势分析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一、2018-2023年中国高密度纤维板市场价格趋势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二、2023-2029年中国高密度纤维板市场价格走势预测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中国高密度纤维板进出口分析</w:t>
      </w:r>
      <w:r>
        <w:rPr>
          <w:rFonts w:hint="eastAsia"/>
        </w:rPr>
        <w:br/>
      </w:r>
      <w:r>
        <w:rPr>
          <w:rFonts w:hint="eastAsia"/>
        </w:rPr>
        <w:t>　　第一节 高密度纤维板进口情况分析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高密度纤维板出口情况分析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影响高密度纤维板进出口因素分析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中国高密度纤维板行业主要指标监测分析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2018-2023年中国高密度纤维板行业规模情况分析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2018-2023年中国高密度纤维板行业财务能力分析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高密度纤维板行业细分产品调研</w:t>
      </w:r>
      <w:r>
        <w:rPr>
          <w:rFonts w:hint="eastAsia"/>
        </w:rPr>
        <w:br/>
      </w:r>
      <w:r>
        <w:rPr>
          <w:rFonts w:hint="eastAsia"/>
        </w:rPr>
        <w:t>　　第一节 高密度纤维板细分产品结构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高密度纤维板行业上下游发展情况分析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高密度纤维板行业上游产业发展分析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高密度纤维板行业下游产业发展分析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中国高密度纤维板行业重点地区发展分析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高密度纤维板行业重点区域市场结构调研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**地区高密度纤维板市场容量分析</w:t>
      </w:r>
      <w:r>
        <w:rPr>
          <w:rFonts w:hint="eastAsia"/>
        </w:rPr>
        <w:br/>
      </w:r>
      <w:r>
        <w:rPr>
          <w:rFonts w:hint="eastAsia"/>
        </w:rPr>
        <w:t>　　第三节 **地区高密度纤维板市场容量分析</w:t>
      </w:r>
      <w:r>
        <w:rPr>
          <w:rFonts w:hint="eastAsia"/>
        </w:rPr>
        <w:br/>
      </w:r>
      <w:r>
        <w:rPr>
          <w:rFonts w:hint="eastAsia"/>
        </w:rPr>
        <w:t>　　第四节 **地区高密度纤维板市场容量分析</w:t>
      </w:r>
      <w:r>
        <w:rPr>
          <w:rFonts w:hint="eastAsia"/>
        </w:rPr>
        <w:br/>
      </w:r>
      <w:r>
        <w:rPr>
          <w:rFonts w:hint="eastAsia"/>
        </w:rPr>
        <w:t>　　第五节 **地区高密度纤维板市场容量分析</w:t>
      </w:r>
      <w:r>
        <w:rPr>
          <w:rFonts w:hint="eastAsia"/>
        </w:rPr>
        <w:br/>
      </w:r>
      <w:r>
        <w:rPr>
          <w:rFonts w:hint="eastAsia"/>
        </w:rPr>
        <w:t>　　第六节 **地区高密度纤维板市场容量分析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三、企业高密度纤维板经营状况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高密度纤维板行业企业经营策略研究分析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高密度纤维板企业多样化经营策略分析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一、高密度纤维板企业多样化经营情况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二、现行高密度纤维板行业多样化经营的方向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大型高密度纤维板企业集团未来发展策略分析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对中小高密度纤维板企业生产经营的建议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高密度纤维板行业投资风险预警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影响高密度纤维板行业发展的主要因素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一、2023年影响高密度纤维板行业运行的有利因素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二、2023年影响高密度纤维板行业运行的稳定因素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三、2023年影响高密度纤维板行业运行的不利因素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四、2023年中国高密度纤维板行业发展面临的挑战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五、2023年中国高密度纤维板行业发展面临的机遇</w:t>
      </w:r>
      <w:r>
        <w:rPr>
          <w:rFonts w:hint="eastAsia"/>
        </w:rPr>
        <w:br/>
      </w:r>
      <w:r>
        <w:rPr>
          <w:rFonts w:hint="eastAsia"/>
        </w:rPr>
        <w:t>　　第二节 高密度纤维板行业投资风险预警</w:t>
      </w:r>
      <w:r>
        <w:rPr>
          <w:rFonts w:hint="eastAsia"/>
        </w:rPr>
        <w:br/>
      </w:r>
      <w:r>
        <w:rPr>
          <w:rFonts w:hint="eastAsia"/>
        </w:rPr>
        <w:t>　　　　一、高密度纤维板行业市场风险预测</w:t>
      </w:r>
      <w:r>
        <w:rPr>
          <w:rFonts w:hint="eastAsia"/>
        </w:rPr>
        <w:br/>
      </w:r>
      <w:r>
        <w:rPr>
          <w:rFonts w:hint="eastAsia"/>
        </w:rPr>
        <w:t>　　　　二、高密度纤维板行业政策风险预测</w:t>
      </w:r>
      <w:r>
        <w:rPr>
          <w:rFonts w:hint="eastAsia"/>
        </w:rPr>
        <w:br/>
      </w:r>
      <w:r>
        <w:rPr>
          <w:rFonts w:hint="eastAsia"/>
        </w:rPr>
        <w:t>　　　　三、高密度纤维板行业经营风险预测</w:t>
      </w:r>
      <w:r>
        <w:rPr>
          <w:rFonts w:hint="eastAsia"/>
        </w:rPr>
        <w:br/>
      </w:r>
      <w:r>
        <w:rPr>
          <w:rFonts w:hint="eastAsia"/>
        </w:rPr>
        <w:t>　　　　四、高密度纤维板行业技术风险预测</w:t>
      </w:r>
      <w:r>
        <w:rPr>
          <w:rFonts w:hint="eastAsia"/>
        </w:rPr>
        <w:br/>
      </w:r>
      <w:r>
        <w:rPr>
          <w:rFonts w:hint="eastAsia"/>
        </w:rPr>
        <w:t>　　　　五、高密度纤维板行业竞争风险预测</w:t>
      </w:r>
      <w:r>
        <w:rPr>
          <w:rFonts w:hint="eastAsia"/>
        </w:rPr>
        <w:br/>
      </w:r>
      <w:r>
        <w:rPr>
          <w:rFonts w:hint="eastAsia"/>
        </w:rPr>
        <w:t>　　　　六、高密度纤维板行业其他风险预测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高密度纤维板投资建议</w:t>
      </w:r>
      <w:r>
        <w:rPr>
          <w:rFonts w:hint="eastAsia"/>
        </w:rPr>
        <w:br/>
      </w:r>
      <w:r>
        <w:rPr>
          <w:rFonts w:hint="eastAsia"/>
        </w:rPr>
        <w:t>　　第一节 高密度纤维板行业投资环境分析</w:t>
      </w:r>
      <w:r>
        <w:rPr>
          <w:rFonts w:hint="eastAsia"/>
        </w:rPr>
        <w:br/>
      </w:r>
      <w:r>
        <w:rPr>
          <w:rFonts w:hint="eastAsia"/>
        </w:rPr>
        <w:t>　　第二节 高密度纤维板行业投资进入壁垒分析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高密度纤维板行业历程</w:t>
      </w:r>
      <w:r>
        <w:rPr>
          <w:rFonts w:hint="eastAsia"/>
        </w:rPr>
        <w:br/>
      </w:r>
      <w:r>
        <w:rPr>
          <w:rFonts w:hint="eastAsia"/>
        </w:rPr>
        <w:t>　　图表 高密度纤维板行业生命周期</w:t>
      </w:r>
      <w:r>
        <w:rPr>
          <w:rFonts w:hint="eastAsia"/>
        </w:rPr>
        <w:br/>
      </w:r>
      <w:r>
        <w:rPr>
          <w:rFonts w:hint="eastAsia"/>
        </w:rPr>
        <w:t>　　图表 高密度纤维板行业产业链分析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2018-2023年高密度纤维板行业市场容量分析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2023年中国高密度纤维板行业需求领域分布格局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2023年中国高密度纤维板进口国家及地区分析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2023年中国高密度纤维板出口国家及地区分析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2018-2023年中国高密度纤维板行业企业平均规模情况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2023-2029年中国高密度纤维板行业产能预测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2023-2029年中国高密度纤维板行业产量预测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2023-2029年中国高密度纤维板市场需求量预测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2023-2029年中国高密度纤维板行业供需平衡预测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2023-2029年中国高密度纤维板行业市场容量预测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2023-2029年中国高密度纤维板行业市场规模预测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2023-2029年中国高密度纤维板市场前景分析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2023-2029年中国高密度纤维板行业发展趋势预测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9d85c7abb4b0c" w:history="1">
        <w:r>
          <w:rPr>
            <w:rStyle w:val="Hyperlink"/>
          </w:rPr>
          <w:t>2023-2029年中国高密度纤维板行业发展深度调研与未来前景分析报告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9d85c7abb4b0c" w:history="1">
        <w:r>
          <w:rPr>
            <w:rStyle w:val="Hyperlink"/>
          </w:rPr>
          <w:t>https://www.20087.com/6/65/GaoMiDuXianWeiBanDeFaZhanQianJing.html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密度板的质量怎么样、高密度纤维板图片、什么是三聚氰胺板材、高密度纤维板甲醛含量高吗、高纤维密度板是什么料做成的、高密度纤维板和颗粒板哪个好、中密度纤维板和高密度纤维板区别、高密度纤维板有毒吗、生态板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18d582bec4faa" w:history="1">
      <w:r>
        <w:rPr>
          <w:rStyle w:val="Hyperlink"/>
        </w:rPr>
        <w:t>2023-2029年中国高密度纤维板行业发展深度调研与未来前景分析报告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aoMiDuXianWeiBanDeFaZhanQianJing.html" TargetMode="External" Id="Ref39d85c7abb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aoMiDuXianWeiBanDeFaZhanQianJing.html" TargetMode="External" Id="Rb8218d582bec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2022-12-05T01:03:00Z</dcterms:created>
  <dcterms:modified xsi:type="dcterms:W3CDTF">2022-12-05T02:03:00Z</dcterms:modified>
  <dc:subject>2023-2029年中国高密度纤维板行业发展深度调研与未来前景分析报告</dc:subject>
  <dc:title>2023-2029年中国高密度纤维板行业发展深度调研与未来前景分析报告</dc:title>
  <cp:keywords>2023-2029年中国高密度纤维板行业发展深度调研与未来前景分析报告</cp:keywords>
  <dc:description>2023-2029年中国高密度纤维板行业发展深度调研与未来前景分析报告</dc:description>
</cp:coreProperties>
</file>