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d6b7fc04a4a56" w:history="1">
              <w:r>
                <w:rPr>
                  <w:rStyle w:val="Hyperlink"/>
                </w:rPr>
                <w:t>2025-2031年中国3-氯-1,2-丙二醇市场现状分析及发展前景报告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d6b7fc04a4a56" w:history="1">
              <w:r>
                <w:rPr>
                  <w:rStyle w:val="Hyperlink"/>
                </w:rPr>
                <w:t>2025-2031年中国3-氯-1,2-丙二醇市场现状分析及发展前景报告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d6b7fc04a4a56" w:history="1">
                <w:r>
                  <w:rPr>
                    <w:rStyle w:val="Hyperlink"/>
                  </w:rPr>
                  <w:t>https://www.20087.com/6/05/3-Lv-1-2-BingErChunHangYeQianJingFenXi.html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3-氯-1,2-丙二醇是一种重要的化工原料，广泛应用于涂料、油墨、胶黏剂等领域。随着这些下游行业的发展，3-氯-1,2-丙二醇的市场需求持续增长。目前，该产品的生产技术已相对成熟，市场竞争激烈。</w:t>
      </w:r>
      <w:r>
        <w:rPr>
          <w:rFonts w:hint="eastAsia"/>
        </w:rPr>
        <w:br/>
      </w:r>
      <w:r>
        <w:rPr>
          <w:rFonts w:hint="eastAsia"/>
        </w:rPr>
        <w:t>　　未来，3-氯-1,2-丙二醇的发展将更加注重产品质量的提升和环保生产技术的开发。随着环保法规的加强和消费者环保意识的提高，低毒、低挥发的3-氯-1,2-丙二醇产品将更受市场欢迎。同时，其在新能源、新材料等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d6b7fc04a4a56" w:history="1">
        <w:r>
          <w:rPr>
            <w:rStyle w:val="Hyperlink"/>
          </w:rPr>
          <w:t>2025-2031年中国3-氯-1,2-丙二醇市场现状分析及发展前景报告</w:t>
        </w:r>
      </w:hyperlink>
      <w:r>
        <w:rPr>
          <w:rFonts w:hint="eastAsia"/>
        </w:rPr>
        <w:t>》依托权威机构及行业协会数据，结合3-氯-1,2-丙二醇行业的宏观环境与微观实践，从3-氯-1,2-丙二醇市场规模、市场需求、技术现状及产业链结构等多维度进行了系统调研与分析。报告通过严谨的研究方法与翔实的数据支持，辅以直观图表，全面剖析了3-氯-1,2-丙二醇行业发展趋势、重点企业表现及市场竞争格局，并通过SWOT分析揭示了行业机遇与潜在风险，为3-氯-1,2-丙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3-氯-1,2-丙二醇行业界定</w:t>
      </w:r>
      <w:r>
        <w:rPr>
          <w:rFonts w:hint="eastAsia"/>
        </w:rPr>
        <w:br/>
      </w:r>
      <w:r>
        <w:rPr>
          <w:rFonts w:hint="eastAsia"/>
        </w:rPr>
        <w:t>　　第一节 3-氯-1,2-丙二醇行业定义</w:t>
      </w:r>
      <w:r>
        <w:rPr>
          <w:rFonts w:hint="eastAsia"/>
        </w:rPr>
        <w:br/>
      </w:r>
      <w:r>
        <w:rPr>
          <w:rFonts w:hint="eastAsia"/>
        </w:rPr>
        <w:t>　　第二节 3-氯-1,2-丙二醇行业特点分析</w:t>
      </w:r>
      <w:r>
        <w:rPr>
          <w:rFonts w:hint="eastAsia"/>
        </w:rPr>
        <w:br/>
      </w:r>
      <w:r>
        <w:rPr>
          <w:rFonts w:hint="eastAsia"/>
        </w:rPr>
        <w:t>　　第三节 3-氯-1,2-丙二醇产业链分析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二、3-氯-1,2-丙二醇产业链模型分析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国际3-氯-1,2-丙二醇行业发展态势分析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国际3-氯-1,2-丙二醇行业总体状况分析</w:t>
      </w:r>
      <w:r>
        <w:rPr>
          <w:rFonts w:hint="eastAsia"/>
        </w:rPr>
        <w:br/>
      </w:r>
      <w:r>
        <w:rPr>
          <w:rFonts w:hint="eastAsia"/>
        </w:rPr>
        <w:t>　　第二节 3-氯-1,2-丙二醇行业重点市场分析</w:t>
      </w:r>
      <w:r>
        <w:rPr>
          <w:rFonts w:hint="eastAsia"/>
        </w:rPr>
        <w:br/>
      </w:r>
      <w:r>
        <w:rPr>
          <w:rFonts w:hint="eastAsia"/>
        </w:rPr>
        <w:t>　　第三节 国际3-氯-1,2-丙二醇行业发展前景预测分析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中国3-氯-1,2-丙二醇行业发展环境分析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3-氯-1,2-丙二醇行业经济环境分析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3-氯-1,2-丙二醇行业政策环境分析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3-氯-1,2-丙二醇行业技术发展现状及趋势预测分析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当前我国3-氯-1,2-丙二醇技术发展现状调研</w:t>
      </w:r>
      <w:r>
        <w:rPr>
          <w:rFonts w:hint="eastAsia"/>
        </w:rPr>
        <w:br/>
      </w:r>
      <w:r>
        <w:rPr>
          <w:rFonts w:hint="eastAsia"/>
        </w:rPr>
        <w:t>　　第二节 中外3-氯-1,2-丙二醇技术差距及产生差距的主要原因剖析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我国3-氯-1,2-丙二醇研发、设计发展趋势预测分析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中国3-氯-1,2-丙二醇行业市场供需状况分析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2025年中国3-氯-1,2-丙二醇行业市场状况分析</w:t>
      </w:r>
      <w:r>
        <w:rPr>
          <w:rFonts w:hint="eastAsia"/>
        </w:rPr>
        <w:br/>
      </w:r>
      <w:r>
        <w:rPr>
          <w:rFonts w:hint="eastAsia"/>
        </w:rPr>
        <w:t>　　第二节 中国3-氯-1,2-丙二醇行业市场需求情况分析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一、2020-2025年3-氯-1,2-丙二醇行业市场需求状况分析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二、2025-2031年3-氯-1,2-丙二醇行业市场需求预测分析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中国3-氯-1,2-丙二醇行业市场供给情况分析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一、2020-2025年3-氯-1,2-丙二醇行业市场供给状况分析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二、2025-2031年3-氯-1,2-丙二醇行业市场供给预测分析</w:t>
      </w:r>
      <w:r>
        <w:rPr>
          <w:rFonts w:hint="eastAsia"/>
        </w:rPr>
        <w:br/>
      </w:r>
      <w:r>
        <w:rPr>
          <w:rFonts w:hint="eastAsia"/>
        </w:rPr>
        <w:t>　　第四节 3-氯-1,2-丙二醇行业市场供需平衡情况分析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3-氯-1,2-丙二醇所属行业经济运行分析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2020-2025年3-氯-1,2-丙二醇所属行业偿债能力分析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2020-2025年3-氯-1,2-丙二醇所属行业盈利能力分析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2020-2025年3-氯-1,2-丙二醇所属行业发展能力分析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2020-2025年3-氯-1,2-丙二醇所属行业企业数量及变化趋势预测分析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2020-2025年中国3-氯-1,2-丙二醇行业重点区域市场分析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中国3-氯-1,2-丙二醇行业产品价格监测</w:t>
      </w:r>
      <w:r>
        <w:rPr>
          <w:rFonts w:hint="eastAsia"/>
        </w:rPr>
        <w:br/>
      </w:r>
      <w:r>
        <w:rPr>
          <w:rFonts w:hint="eastAsia"/>
        </w:rPr>
        <w:t>　　第一节 3-氯-1,2-丙二醇市场价格特征</w:t>
      </w:r>
      <w:r>
        <w:rPr>
          <w:rFonts w:hint="eastAsia"/>
        </w:rPr>
        <w:br/>
      </w:r>
      <w:r>
        <w:rPr>
          <w:rFonts w:hint="eastAsia"/>
        </w:rPr>
        <w:t>　　第二节 影响3-氯-1,2-丙二醇市场价格因素分析</w:t>
      </w:r>
      <w:r>
        <w:rPr>
          <w:rFonts w:hint="eastAsia"/>
        </w:rPr>
        <w:br/>
      </w:r>
      <w:r>
        <w:rPr>
          <w:rFonts w:hint="eastAsia"/>
        </w:rPr>
        <w:t>　　第三节 未来3-氯-1,2-丙二醇市场价格走势预测分析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2020-2025年3-氯-1,2-丙二醇行业上、下游市场分析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3-氯-1,2-丙二醇行业上游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3-氯-1,2-丙二醇行业下游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3-氯-1,2-丙二醇行业重点企业调研分析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长沙长唐进出口有限公司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吴江罗森化工有限公司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江苏省化建贸易有限公司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杭州可菲克化学有限公司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天津市均凯化工科技有限公司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3-氯-1,2-丙二醇行业风险及对策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2025-2031年3-氯-1,2-丙二醇行业发展环境分析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2025-2031年3-氯-1,2-丙二醇行业壁垒分析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3-氯-1,2-丙二醇行业“波特五力模型”分析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2025-2031年3-氯-1,2-丙二醇行业风险及对策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3-氯-1,2-丙二醇行业发展及竞争策略分析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2025-2031年3-氯-1,2-丙二醇行业发展战略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2025-2031年3-氯-1,2-丙二醇企业竞争策略分析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一、提高我国3-氯-1,2-丙二醇企业核心竞争力的对策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二、影响3-氯-1,2-丙二醇企业核心竞争力的因素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对我国3-氯-1,2-丙二醇品牌的战略思考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一、3-氯-1,2-丙二醇实施品牌战略的意义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二、我国3-氯-1,2-丙二醇企业的品牌战略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3-氯-1,2-丙二醇行业发展前景及投资建议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2025-2031年3-氯-1,2-丙二醇行业市场前景展望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2025-2031年3-氯-1,2-丙二醇行业融资环境分析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3-氯-1,2-丙二醇项目投资建议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三、3-氯-1,2-丙二醇项目注意事项</w:t>
      </w:r>
      <w:r>
        <w:rPr>
          <w:rFonts w:hint="eastAsia"/>
        </w:rPr>
        <w:br/>
      </w:r>
      <w:r>
        <w:rPr>
          <w:rFonts w:hint="eastAsia"/>
        </w:rPr>
        <w:t>　　第四节 中~智林~3-氯-1,2-丙二醇行业重点客户战略实施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3-氯-1,2-丙二醇行业历程</w:t>
      </w:r>
      <w:r>
        <w:rPr>
          <w:rFonts w:hint="eastAsia"/>
        </w:rPr>
        <w:br/>
      </w:r>
      <w:r>
        <w:rPr>
          <w:rFonts w:hint="eastAsia"/>
        </w:rPr>
        <w:t>　　图表 3-氯-1,2-丙二醇行业生命周期</w:t>
      </w:r>
      <w:r>
        <w:rPr>
          <w:rFonts w:hint="eastAsia"/>
        </w:rPr>
        <w:br/>
      </w:r>
      <w:r>
        <w:rPr>
          <w:rFonts w:hint="eastAsia"/>
        </w:rPr>
        <w:t>　　图表 3-氯-1,2-丙二醇行业产业链分析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2020-2025年3-氯-1,2-丙二醇行业市场容量分析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3-氯-1,2-丙二醇行业动态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2025年中国3-氯-1,2-丙二醇行业需求领域分布格局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2025年中国3-氯-1,2-丙二醇进口国家及地区分析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2025年中国3-氯-1,2-丙二醇出口国家及地区分析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2020-2025年中国3-氯-1,2-丙二醇行业企业平均规模情况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d6b7fc04a4a56" w:history="1">
        <w:r>
          <w:rPr>
            <w:rStyle w:val="Hyperlink"/>
          </w:rPr>
          <w:t>2025-2031年中国3-氯-1,2-丙二醇市场现状分析及发展前景报告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d6b7fc04a4a56" w:history="1">
        <w:r>
          <w:rPr>
            <w:rStyle w:val="Hyperlink"/>
          </w:rPr>
          <w:t>https://www.20087.com/6/05/3-Lv-1-2-BingErChunHangYeQianJingFenXi.html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热点：氯丙二醇是什么东西、3氯12丙二醇脂肪酸酯、3氯12丙二醇s与r的区别在哪、3氯12丙二醇脂肪酸酯产生的原因、丙二醇联合国编号是多少、3-氯-1,2-丙二醇沸点、氯丙醇致癌、三氯丙二醇和二氯丙二醇的区别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2c018c7174089" w:history="1">
      <w:r>
        <w:rPr>
          <w:rStyle w:val="Hyperlink"/>
        </w:rPr>
        <w:t>2025-2031年中国3-氯-1,2-丙二醇市场现状分析及发展前景报告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3-Lv-1-2-BingErChunHangYeQianJingFenXi.html" TargetMode="External" Id="R5a5d6b7fc04a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3-Lv-1-2-BingErChunHangYeQianJingFenXi.html" TargetMode="External" Id="R91e2c018c71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2025-04-30T07:01:00Z</dcterms:created>
  <dcterms:modified xsi:type="dcterms:W3CDTF">2025-04-30T08:01:00Z</dcterms:modified>
  <dc:subject>2025-2031年中国3-氯-1,2-丙二醇市场现状分析及发展前景报告</dc:subject>
  <dc:title>2025-2031年中国3-氯-1,2-丙二醇市场现状分析及发展前景报告</dc:title>
  <cp:keywords>2025-2031年中国3-氯-1,2-丙二醇市场现状分析及发展前景报告</cp:keywords>
  <dc:description>2025-2031年中国3-氯-1,2-丙二醇市场现状分析及发展前景报告</dc:description>
</cp:coreProperties>
</file>