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de6b67f30484b" w:history="1">
              <w:r>
                <w:rPr>
                  <w:rStyle w:val="Hyperlink"/>
                </w:rPr>
                <w:t>2025-2031年全球与中国4,7,10-三氧-1,13-十三烷二胺市场研究及发展前景报告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de6b67f30484b" w:history="1">
              <w:r>
                <w:rPr>
                  <w:rStyle w:val="Hyperlink"/>
                </w:rPr>
                <w:t>2025-2031年全球与中国4,7,10-三氧-1,13-十三烷二胺市场研究及发展前景报告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de6b67f30484b" w:history="1">
                <w:r>
                  <w:rPr>
                    <w:rStyle w:val="Hyperlink"/>
                  </w:rPr>
                  <w:t>https://www.20087.com/6/25/4-7-10-SanYang-1-13-ShiSanWanErAnDeXianZhuangYuFaZhanQianJing.html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4,7,10-三氧-1,13-十三烷二胺是一种含多个醚键和两端氨基的线性多功能有机分子，属于聚醚胺类化合物，广泛用于环氧树脂固化剂、金属螯合剂、聚合物改性剂及纳米材料合成。该分子结构中的氧原子提供柔性链段和配位能力，氨基则参与交联或质子化反应，赋予材料良好的韧性、粘接性与离子传导性能。在高性能复合材料中，该二胺作为固化剂可调节环氧体系的玻璃化转变温度与力学性能。4,7,10-三氧-1,13-十三烷二胺结构与冠醚类似，具备一定的阳离子识别能力，可用于传感器或分离材料开发。合成通常通过多步保护-去保护策略完成，对反应选择性要求较高。</w:t>
      </w:r>
      <w:r>
        <w:rPr>
          <w:rFonts w:hint="eastAsia"/>
        </w:rPr>
        <w:br/>
      </w:r>
      <w:r>
        <w:rPr>
          <w:rFonts w:hint="eastAsia"/>
        </w:rPr>
        <w:t>　　未来，4,7,10-三氧-1,13-十三烷二胺将向高纯度控制、功能定制化与环境适应性提升方向发展。优化合成路线以减少副产物，提高收率与批次一致性。开发支化或端基修饰衍生物，拓展在自修复材料、离子导电膜或药物载体中的应用。在绿色化学领域，探索生物基原料替代石油基环氧烷，降低碳足迹。推动其在固态电池电解质、防腐涂层与智能响应材料中的集成应用。未来该聚醚二胺将从基础功能单体发展为高端材料构建模块，深度融合于先进制造与可持续技术体系，推动多功能胺类化合物向更复杂结构、更强性能适配与更广技术融合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de6b67f30484b" w:history="1">
        <w:r>
          <w:rPr>
            <w:rStyle w:val="Hyperlink"/>
          </w:rPr>
          <w:t>2025-2031年全球与中国4,7,10-三氧-1,13-十三烷二胺市场研究及发展前景报告</w:t>
        </w:r>
      </w:hyperlink>
      <w:r>
        <w:rPr>
          <w:rFonts w:hint="eastAsia"/>
        </w:rPr>
        <w:t>》全面梳理了4,7,10-三氧-1,13-十三烷二胺产业链，结合市场需求和市场规模等数据，深入剖析4,7,10-三氧-1,13-十三烷二胺行业现状。报告详细探讨了4,7,10-三氧-1,13-十三烷二胺市场竞争格局，重点关注重点企业及其品牌影响力，并分析了4,7,10-三氧-1,13-十三烷二胺价格机制和细分市场特征。通过对4,7,10-三氧-1,13-十三烷二胺技术现状及未来方向的评估，报告展望了4,7,10-三氧-1,13-十三烷二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按产品类型细分，全球4,7,10-三氧-1,13-十三烷二胺市场规模2020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按应用细分，全球4,7,10-三氧-1,13-十三烷二胺市场规模2020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有机中间体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4,7,10-三氧-1,13-十三烷二胺行业发展总体概况</w:t>
      </w:r>
      <w:r>
        <w:rPr>
          <w:rFonts w:hint="eastAsia"/>
        </w:rPr>
        <w:br/>
      </w:r>
      <w:r>
        <w:rPr>
          <w:rFonts w:hint="eastAsia"/>
        </w:rPr>
        <w:t>　　　　1.5.2 4,7,10-三氧-1,13-十三烷二胺行业发展主要特点</w:t>
      </w:r>
      <w:r>
        <w:rPr>
          <w:rFonts w:hint="eastAsia"/>
        </w:rPr>
        <w:br/>
      </w:r>
      <w:r>
        <w:rPr>
          <w:rFonts w:hint="eastAsia"/>
        </w:rPr>
        <w:t>　　　　1.5.3 4,7,10-三氧-1,13-十三烷二胺行业发展影响因素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4,7,10-三氧-1,13-十三烷二胺有利因素</w:t>
      </w:r>
      <w:r>
        <w:rPr>
          <w:rFonts w:hint="eastAsia"/>
        </w:rPr>
        <w:br/>
      </w:r>
      <w:r>
        <w:rPr>
          <w:rFonts w:hint="eastAsia"/>
        </w:rPr>
        <w:t>　　　　1.5.3 .2 4,7,10-三氧-1,13-十三烷二胺不利因素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全球市场，近三年4,7,10-三氧-1,13-十三烷二胺主要企业占有率及排名（按销量）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4,7,10-三氧-1,13-十三烷二胺主要企业在国际市场占有率（按销量，2022-2025）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2024年4,7,10-三氧-1,13-十三烷二胺主要企业在国际市场排名（按销量）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全球市场主要企业4,7,10-三氧-1,13-十三烷二胺销量（2022-2025）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全球市场，近三年4,7,10-三氧-1,13-十三烷二胺主要企业占有率及排名（按收入）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4,7,10-三氧-1,13-十三烷二胺主要企业在国际市场占有率（按收入，2022-2025）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2024年4,7,10-三氧-1,13-十三烷二胺主要企业在国际市场排名（按收入）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全球市场主要企业4,7,10-三氧-1,13-十三烷二胺销售收入（2022-2025）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全球市场主要企业4,7,10-三氧-1,13-十三烷二胺销售价格（2022-2025）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中国市场，近三年4,7,10-三氧-1,13-十三烷二胺主要企业占有率及排名（按销量）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4,7,10-三氧-1,13-十三烷二胺主要企业在中国市场占有率（按销量，2022-2025）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2024年4,7,10-三氧-1,13-十三烷二胺主要企业在中国市场排名（按销量）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中国市场主要企业4,7,10-三氧-1,13-十三烷二胺销量（2022-2025）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中国市场，近三年4,7,10-三氧-1,13-十三烷二胺主要企业占有率及排名（按收入）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4,7,10-三氧-1,13-十三烷二胺主要企业在中国市场占有率（按收入，2022-2025）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2024年4,7,10-三氧-1,13-十三烷二胺主要企业在中国市场排名（按收入）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中国市场主要企业4,7,10-三氧-1,13-十三烷二胺销售收入（2022-2025）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全球主要厂商4,7,10-三氧-1,13-十三烷二胺总部及产地分布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全球主要厂商成立时间及4,7,10-三氧-1,13-十三烷二胺商业化日期</w:t>
      </w:r>
      <w:r>
        <w:rPr>
          <w:rFonts w:hint="eastAsia"/>
        </w:rPr>
        <w:br/>
      </w:r>
      <w:r>
        <w:rPr>
          <w:rFonts w:hint="eastAsia"/>
        </w:rPr>
        <w:t>　　2.8 全球主要厂商4,7,10-三氧-1,13-十三烷二胺产品类型及应用</w:t>
      </w:r>
      <w:r>
        <w:rPr>
          <w:rFonts w:hint="eastAsia"/>
        </w:rPr>
        <w:br/>
      </w:r>
      <w:r>
        <w:rPr>
          <w:rFonts w:hint="eastAsia"/>
        </w:rPr>
        <w:t>　　2.9 4,7,10-三氧-1,13-十三烷二胺行业集中度、竞争程度分析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4,7,10-三氧-1,13-十三烷二胺行业集中度分析：2024年全球Top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全球4,7,10-三氧-1,13-十三烷二胺第一梯队、第二梯队和第三梯队生产商（品牌）及市场份额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全球4,7,10-三氧-1,13-十三烷二胺总体规模分析</w:t>
      </w:r>
      <w:r>
        <w:rPr>
          <w:rFonts w:hint="eastAsia"/>
        </w:rPr>
        <w:br/>
      </w:r>
      <w:r>
        <w:rPr>
          <w:rFonts w:hint="eastAsia"/>
        </w:rPr>
        <w:t>　　3.1 全球4,7,10-三氧-1,13-十三烷二胺供需现状及预测（2020-2031）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全球4,7,10-三氧-1,13-十三烷二胺产能、产量、产能利用率及发展趋势（2020-2031）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全球4,7,10-三氧-1,13-十三烷二胺产量、需求量及发展趋势（2020-2031）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全球主要地区4,7,10-三氧-1,13-十三烷二胺产量及发展趋势（2020-2031）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全球主要地区4,7,10-三氧-1,13-十三烷二胺产量（2020-2025）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全球主要地区4,7,10-三氧-1,13-十三烷二胺产量（2026-2031）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全球主要地区4,7,10-三氧-1,13-十三烷二胺产量市场份额（2020-2031）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中国4,7,10-三氧-1,13-十三烷二胺供需现状及预测（2020-2031）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中国4,7,10-三氧-1,13-十三烷二胺产能、产量、产能利用率及发展趋势（2020-2031）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中国4,7,10-三氧-1,13-十三烷二胺产量、市场需求量及发展趋势（2020-2031）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中国市场4,7,10-三氧-1,13-十三烷二胺进出口（2020-2031）</w:t>
      </w:r>
      <w:r>
        <w:rPr>
          <w:rFonts w:hint="eastAsia"/>
        </w:rPr>
        <w:br/>
      </w:r>
      <w:r>
        <w:rPr>
          <w:rFonts w:hint="eastAsia"/>
        </w:rPr>
        <w:t>　　3.4 全球4,7,10-三氧-1,13-十三烷二胺销量及销售额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全球市场4,7,10-三氧-1,13-十三烷二胺销售额（2020-2031）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全球市场4,7,10-三氧-1,13-十三烷二胺销量（2020-2031）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全球市场4,7,10-三氧-1,13-十三烷二胺价格趋势（2020-2031）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全球4,7,10-三氧-1,13-十三烷二胺主要地区分析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全球主要地区4,7,10-三氧-1,13-十三烷二胺市场规模分析：2020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全球主要地区4,7,10-三氧-1,13-十三烷二胺销售收入及市场份额（2020-2025年）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全球主要地区4,7,10-三氧-1,13-十三烷二胺销售收入预测（2026-2031年）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全球主要地区4,7,10-三氧-1,13-十三烷二胺销量分析：2020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全球主要地区4,7,10-三氧-1,13-十三烷二胺销量及市场份额（2020-2025年）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全球主要地区4,7,10-三氧-1,13-十三烷二胺销量及市场份额预测（2026-2031）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北美市场4,7,10-三氧-1,13-十三烷二胺销量、收入及增长率（2020-2031）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欧洲市场4,7,10-三氧-1,13-十三烷二胺销量、收入及增长率（2020-2031）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中国市场4,7,10-三氧-1,13-十三烷二胺销量、收入及增长率（2020-2031）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日本市场4,7,10-三氧-1,13-十三烷二胺销量、收入及增长率（2020-2031）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东南亚市场4,7,10-三氧-1,13-十三烷二胺销量、收入及增长率（2020-2031）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印度市场4,7,10-三氧-1,13-十三烷二胺销量、收入及增长率（2020-2031）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4,7,10-三氧-1,13-十三烷二胺销量、收入、价格及毛利率（2020-2025）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4,7,10-三氧-1,13-十三烷二胺销量、收入、价格及毛利率（2020-2025）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4,7,10-三氧-1,13-十三烷二胺销量、收入、价格及毛利率（2020-2025）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4,7,10-三氧-1,13-十三烷二胺销量、收入、价格及毛利率（2020-2025）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4,7,10-三氧-1,13-十三烷二胺销量、收入、价格及毛利率（2020-2025）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4,7,10-三氧-1,13-十三烷二胺销量、收入、价格及毛利率（2020-2025）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不同产品类型4,7,10-三氧-1,13-十三烷二胺分析</w:t>
      </w:r>
      <w:r>
        <w:rPr>
          <w:rFonts w:hint="eastAsia"/>
        </w:rPr>
        <w:br/>
      </w:r>
      <w:r>
        <w:rPr>
          <w:rFonts w:hint="eastAsia"/>
        </w:rPr>
        <w:t>　　6.1 全球不同产品类型4,7,10-三氧-1,13-十三烷二胺销量（2020-2031）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全球不同产品类型4,7,10-三氧-1,13-十三烷二胺销量及市场份额（2020-2025）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全球不同产品类型4,7,10-三氧-1,13-十三烷二胺销量预测（2026-2031）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全球不同产品类型4,7,10-三氧-1,13-十三烷二胺收入（2020-2031）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全球不同产品类型4,7,10-三氧-1,13-十三烷二胺收入及市场份额（2020-2025）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全球不同产品类型4,7,10-三氧-1,13-十三烷二胺收入预测（2026-2031）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全球不同产品类型4,7,10-三氧-1,13-十三烷二胺价格走势（2020-2031）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中国不同产品类型4,7,10-三氧-1,13-十三烷二胺销量（2020-2031）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中国不同产品类型4,7,10-三氧-1,13-十三烷二胺销量预测（2026-2031）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中国不同产品类型4,7,10-三氧-1,13-十三烷二胺销量及市场份额（2020-2025）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中国不同产品类型4,7,10-三氧-1,13-十三烷二胺收入（2020-2031）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中国不同产品类型4,7,10-三氧-1,13-十三烷二胺收入及市场份额（2020-2025）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中国不同产品类型4,7,10-三氧-1,13-十三烷二胺收入预测（2026-2031）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不同应用4,7,10-三氧-1,13-十三烷二胺分析</w:t>
      </w:r>
      <w:r>
        <w:rPr>
          <w:rFonts w:hint="eastAsia"/>
        </w:rPr>
        <w:br/>
      </w:r>
      <w:r>
        <w:rPr>
          <w:rFonts w:hint="eastAsia"/>
        </w:rPr>
        <w:t>　　7.1 全球不同应用4,7,10-三氧-1,13-十三烷二胺销量（2020-2031）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全球不同应用4,7,10-三氧-1,13-十三烷二胺销量及市场份额（2020-2025）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全球不同应用4,7,10-三氧-1,13-十三烷二胺销量预测（2026-2031）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全球不同应用4,7,10-三氧-1,13-十三烷二胺收入（2020-2031）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全球不同应用4,7,10-三氧-1,13-十三烷二胺收入及市场份额（2020-2025）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全球不同应用4,7,10-三氧-1,13-十三烷二胺收入预测（2026-2031）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全球不同应用4,7,10-三氧-1,13-十三烷二胺价格走势（2020-2031）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中国不同应用4,7,10-三氧-1,13-十三烷二胺销量（2020-2031）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中国不同应用4,7,10-三氧-1,13-十三烷二胺销量及市场份额（2020-2025）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中国不同应用4,7,10-三氧-1,13-十三烷二胺销量预测（2026-2031）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中国不同应用4,7,10-三氧-1,13-十三烷二胺收入（2020-2031）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中国不同应用4,7,10-三氧-1,13-十三烷二胺收入及市场份额（2020-2025）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中国不同应用4,7,10-三氧-1,13-十三烷二胺收入预测（2026-2031）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4,7,10-三氧-1,13-十三烷二胺行业发展趋势</w:t>
      </w:r>
      <w:r>
        <w:rPr>
          <w:rFonts w:hint="eastAsia"/>
        </w:rPr>
        <w:br/>
      </w:r>
      <w:r>
        <w:rPr>
          <w:rFonts w:hint="eastAsia"/>
        </w:rPr>
        <w:t>　　8.2 4,7,10-三氧-1,13-十三烷二胺行业主要驱动因素</w:t>
      </w:r>
      <w:r>
        <w:rPr>
          <w:rFonts w:hint="eastAsia"/>
        </w:rPr>
        <w:br/>
      </w:r>
      <w:r>
        <w:rPr>
          <w:rFonts w:hint="eastAsia"/>
        </w:rPr>
        <w:t>　　8.3 4,7,10-三氧-1,13-十三烷二胺中国企业SWOT分析</w:t>
      </w:r>
      <w:r>
        <w:rPr>
          <w:rFonts w:hint="eastAsia"/>
        </w:rPr>
        <w:br/>
      </w:r>
      <w:r>
        <w:rPr>
          <w:rFonts w:hint="eastAsia"/>
        </w:rPr>
        <w:t>　　8.4 中国4,7,10-三氧-1,13-十三烷二胺行业政策环境分析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4,7,10-三氧-1,13-十三烷二胺行业产业链简介</w:t>
      </w:r>
      <w:r>
        <w:rPr>
          <w:rFonts w:hint="eastAsia"/>
        </w:rPr>
        <w:br/>
      </w:r>
      <w:r>
        <w:rPr>
          <w:rFonts w:hint="eastAsia"/>
        </w:rPr>
        <w:t>　　　　9.1.1 4,7,10-三氧-1,13-十三烷二胺行业供应链分析</w:t>
      </w:r>
      <w:r>
        <w:rPr>
          <w:rFonts w:hint="eastAsia"/>
        </w:rPr>
        <w:br/>
      </w:r>
      <w:r>
        <w:rPr>
          <w:rFonts w:hint="eastAsia"/>
        </w:rPr>
        <w:t>　　　　9.1.2 4,7,10-三氧-1,13-十三烷二胺主要原料及供应情况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4,7,10-三氧-1,13-十三烷二胺行业采购模式</w:t>
      </w:r>
      <w:r>
        <w:rPr>
          <w:rFonts w:hint="eastAsia"/>
        </w:rPr>
        <w:br/>
      </w:r>
      <w:r>
        <w:rPr>
          <w:rFonts w:hint="eastAsia"/>
        </w:rPr>
        <w:t>　　9.3 4,7,10-三氧-1,13-十三烷二胺行业生产模式</w:t>
      </w:r>
      <w:r>
        <w:rPr>
          <w:rFonts w:hint="eastAsia"/>
        </w:rPr>
        <w:br/>
      </w:r>
      <w:r>
        <w:rPr>
          <w:rFonts w:hint="eastAsia"/>
        </w:rPr>
        <w:t>　　9.4 4,7,10-三氧-1,13-十三烷二胺行业销售模式及销售渠道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按产品类型细分，全球4,7,10-三氧-1,13-十三烷二胺市场规模2020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按应用细分，全球4,7,10-三氧-1,13-十三烷二胺市场规模（CAGR）2020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4,7,10-三氧-1,13-十三烷二胺行业发展主要特点</w:t>
      </w:r>
      <w:r>
        <w:rPr>
          <w:rFonts w:hint="eastAsia"/>
        </w:rPr>
        <w:br/>
      </w:r>
      <w:r>
        <w:rPr>
          <w:rFonts w:hint="eastAsia"/>
        </w:rPr>
        <w:t>　　表 4： 4,7,10-三氧-1,13-十三烷二胺行业发展有利因素分析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4,7,10-三氧-1,13-十三烷二胺行业发展不利因素分析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进入4,7,10-三氧-1,13-十三烷二胺行业壁垒</w:t>
      </w:r>
      <w:r>
        <w:rPr>
          <w:rFonts w:hint="eastAsia"/>
        </w:rPr>
        <w:br/>
      </w:r>
      <w:r>
        <w:rPr>
          <w:rFonts w:hint="eastAsia"/>
        </w:rPr>
        <w:t>　　表 7： 4,7,10-三氧-1,13-十三烷二胺主要企业在国际市场占有率（按销量，2022-2025）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2024年4,7,10-三氧-1,13-十三烷二胺主要企业在国际市场排名（按销量）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全球市场主要企业4,7,10-三氧-1,13-十三烷二胺销量（2022-2025）&amp;（吨）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4,7,10-三氧-1,13-十三烷二胺主要企业在国际市场占有率（按收入，2022-2025）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2024年4,7,10-三氧-1,13-十三烷二胺主要企业在国际市场排名（按收入）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全球市场主要企业4,7,10-三氧-1,13-十三烷二胺销售收入（2022-2025）&amp;（万元）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全球市场主要企业4,7,10-三氧-1,13-十三烷二胺销售价格（2022-2025）&amp;（元/吨）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4,7,10-三氧-1,13-十三烷二胺主要企业在中国市场占有率（按销量，2022-2025）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2024年4,7,10-三氧-1,13-十三烷二胺主要企业在中国市场排名（按销量）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中国市场主要企业4,7,10-三氧-1,13-十三烷二胺销量（2022-2025）&amp;（吨）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4,7,10-三氧-1,13-十三烷二胺主要企业在中国市场占有率（按收入，2022-2025）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2024年4,7,10-三氧-1,13-十三烷二胺主要企业在中国市场排名（按收入）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中国市场主要企业4,7,10-三氧-1,13-十三烷二胺销售收入（2022-2025）&amp;（万元）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全球主要厂商4,7,10-三氧-1,13-十三烷二胺总部及产地分布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全球主要厂商成立时间及4,7,10-三氧-1,13-十三烷二胺商业化日期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全球主要厂商4,7,10-三氧-1,13-十三烷二胺产品类型及应用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2024年全球4,7,10-三氧-1,13-十三烷二胺主要厂商市场地位（第一梯队、第二梯队和第三梯队）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全球4,7,10-三氧-1,13-十三烷二胺市场投资、并购等现状分析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全球主要地区4,7,10-三氧-1,13-十三烷二胺产量增速（CAGR）：（2020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全球主要地区4,7,10-三氧-1,13-十三烷二胺产量（2020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全球主要地区4,7,10-三氧-1,13-十三烷二胺产量（2020-2025）&amp;（吨）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全球主要地区4,7,10-三氧-1,13-十三烷二胺产量（2026-2031）&amp;（吨）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全球主要地区4,7,10-三氧-1,13-十三烷二胺产量市场份额（2020-2025）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全球主要地区4,7,10-三氧-1,13-十三烷二胺产量（2026-2031）&amp;（吨）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中国市场4,7,10-三氧-1,13-十三烷二胺产量、销量、进出口（2020-2025年）&amp;（吨）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中国市场4,7,10-三氧-1,13-十三烷二胺产量、销量、进出口预测（2026-2031）&amp;（吨）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全球主要地区4,7,10-三氧-1,13-十三烷二胺销售收入增速：（2020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全球主要地区4,7,10-三氧-1,13-十三烷二胺销售收入（2020-2025）&amp;（万元）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全球主要地区4,7,10-三氧-1,13-十三烷二胺销售收入市场份额（2020-2025）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全球主要地区4,7,10-三氧-1,13-十三烷二胺收入（2026-2031）&amp;（万元）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全球主要地区4,7,10-三氧-1,13-十三烷二胺收入市场份额（2026-2031）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全球主要地区4,7,10-三氧-1,13-十三烷二胺销量（吨）：2020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全球主要地区4,7,10-三氧-1,13-十三烷二胺销量（2020-2025）&amp;（吨）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全球主要地区4,7,10-三氧-1,13-十三烷二胺销量市场份额（2020-2025）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全球主要地区4,7,10-三氧-1,13-十三烷二胺销量（2026-2031）&amp;（吨）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全球主要地区4,7,10-三氧-1,13-十三烷二胺销量份额（2026-2031）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4,7,10-三氧-1,13-十三烷二胺销量（吨）、收入（万元）、价格（元/吨）及毛利率（2020-2025）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4,7,10-三氧-1,13-十三烷二胺销量（吨）、收入（万元）、价格（元/吨）及毛利率（2020-2025）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4,7,10-三氧-1,13-十三烷二胺销量（吨）、收入（万元）、价格（元/吨）及毛利率（2020-2025）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4,7,10-三氧-1,13-十三烷二胺销量（吨）、收入（万元）、价格（元/吨）及毛利率（2020-2025）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4,7,10-三氧-1,13-十三烷二胺销量（吨）、收入（万元）、价格（元/吨）及毛利率（2020-2025）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4,7,10-三氧-1,13-十三烷二胺生产基地、销售区域、竞争对手及市场地位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4,7,10-三氧-1,13-十三烷二胺产品规格、参数及市场应用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4,7,10-三氧-1,13-十三烷二胺销量（吨）、收入（万元）、价格（元/吨）及毛利率（2020-2025）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全球不同产品类型4,7,10-三氧-1,13-十三烷二胺销量（2020-2025年）&amp;（吨）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全球不同产品类型4,7,10-三氧-1,13-十三烷二胺销量市场份额（2020-2025）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全球不同产品类型4,7,10-三氧-1,13-十三烷二胺销量预测（2026-2031）&amp;（吨）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全球市场不同产品类型4,7,10-三氧-1,13-十三烷二胺销量市场份额预测（2026-2031）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全球不同产品类型4,7,10-三氧-1,13-十三烷二胺收入（2020-2025年）&amp;（万元）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全球不同产品类型4,7,10-三氧-1,13-十三烷二胺收入市场份额（2020-2025）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全球不同产品类型4,7,10-三氧-1,13-十三烷二胺收入预测（2026-2031）&amp;（万元）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全球不同产品类型4,7,10-三氧-1,13-十三烷二胺收入市场份额预测（2026-2031）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中国不同产品类型4,7,10-三氧-1,13-十三烷二胺销量预测（2026-2031）&amp;（吨）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全球市场不同产品类型4,7,10-三氧-1,13-十三烷二胺销量市场份额预测（2026-2031）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中国不同产品类型4,7,10-三氧-1,13-十三烷二胺销量（2020-2025年）&amp;（吨）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中国不同产品类型4,7,10-三氧-1,13-十三烷二胺销量市场份额（2020-2025）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中国不同产品类型4,7,10-三氧-1,13-十三烷二胺收入（2020-2025年）&amp;（万元）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中国不同产品类型4,7,10-三氧-1,13-十三烷二胺收入市场份额（2020-2025）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中国不同产品类型4,7,10-三氧-1,13-十三烷二胺收入预测（2026-2031）&amp;（万元）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中国不同产品类型4,7,10-三氧-1,13-十三烷二胺收入市场份额预测（2026-2031）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全球不同应用4,7,10-三氧-1,13-十三烷二胺销量（2020-2025年）&amp;（吨）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全球不同应用4,7,10-三氧-1,13-十三烷二胺销量市场份额（2020-2025）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全球不同应用4,7,10-三氧-1,13-十三烷二胺销量预测（2026-2031）&amp;（吨）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全球市场不同应用4,7,10-三氧-1,13-十三烷二胺销量市场份额预测（2026-2031）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全球不同应用4,7,10-三氧-1,13-十三烷二胺收入（2020-2025年）&amp;（万元）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全球不同应用4,7,10-三氧-1,13-十三烷二胺收入市场份额（2020-2025）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全球不同应用4,7,10-三氧-1,13-十三烷二胺收入预测（2026-2031）&amp;（万元）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全球不同应用4,7,10-三氧-1,13-十三烷二胺收入市场份额预测（2026-2031）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中国不同应用4,7,10-三氧-1,13-十三烷二胺销量（2020-2025年）&amp;（吨）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中国不同应用4,7,10-三氧-1,13-十三烷二胺销量市场份额（2020-2025）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中国不同应用4,7,10-三氧-1,13-十三烷二胺销量预测（2026-2031）&amp;（吨）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中国市场不同应用4,7,10-三氧-1,13-十三烷二胺销量市场份额预测（2026-2031）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中国不同应用4,7,10-三氧-1,13-十三烷二胺收入（2020-2025年）&amp;（万元）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中国不同应用4,7,10-三氧-1,13-十三烷二胺收入市场份额（2020-2025）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中国不同应用4,7,10-三氧-1,13-十三烷二胺收入预测（2026-2031）&amp;（万元）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中国不同应用4,7,10-三氧-1,13-十三烷二胺收入市场份额预测（2026-2031）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4,7,10-三氧-1,13-十三烷二胺行业发展趋势</w:t>
      </w:r>
      <w:r>
        <w:rPr>
          <w:rFonts w:hint="eastAsia"/>
        </w:rPr>
        <w:br/>
      </w:r>
      <w:r>
        <w:rPr>
          <w:rFonts w:hint="eastAsia"/>
        </w:rPr>
        <w:t>　　表 106： 4,7,10-三氧-1,13-十三烷二胺行业主要驱动因素</w:t>
      </w:r>
      <w:r>
        <w:rPr>
          <w:rFonts w:hint="eastAsia"/>
        </w:rPr>
        <w:br/>
      </w:r>
      <w:r>
        <w:rPr>
          <w:rFonts w:hint="eastAsia"/>
        </w:rPr>
        <w:t>　　表 107： 4,7,10-三氧-1,13-十三烷二胺行业供应链分析</w:t>
      </w:r>
      <w:r>
        <w:rPr>
          <w:rFonts w:hint="eastAsia"/>
        </w:rPr>
        <w:br/>
      </w:r>
      <w:r>
        <w:rPr>
          <w:rFonts w:hint="eastAsia"/>
        </w:rPr>
        <w:t>　　表 108： 4,7,10-三氧-1,13-十三烷二胺上游原料供应商</w:t>
      </w:r>
      <w:r>
        <w:rPr>
          <w:rFonts w:hint="eastAsia"/>
        </w:rPr>
        <w:br/>
      </w:r>
      <w:r>
        <w:rPr>
          <w:rFonts w:hint="eastAsia"/>
        </w:rPr>
        <w:t>　　表 109： 4,7,10-三氧-1,13-十三烷二胺主要地区不同应用客户分析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4,7,10-三氧-1,13-十三烷二胺典型经销商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4,7,10-三氧-1,13-十三烷二胺产品图片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全球不同产品类型4,7,10-三氧-1,13-十三烷二胺销售额2020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全球不同产品类型4,7,10-三氧-1,13-十三烷二胺市场份额2024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全球不同应用4,7,10-三氧-1,13-十三烷二胺市场份额2024 &amp; 2031</w:t>
      </w:r>
      <w:r>
        <w:rPr>
          <w:rFonts w:hint="eastAsia"/>
        </w:rPr>
        <w:br/>
      </w:r>
      <w:r>
        <w:rPr>
          <w:rFonts w:hint="eastAsia"/>
        </w:rPr>
        <w:t>　　图 9： 有机中间体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2024年全球前五大生产商4,7,10-三氧-1,13-十三烷二胺市场份额</w:t>
      </w:r>
      <w:r>
        <w:rPr>
          <w:rFonts w:hint="eastAsia"/>
        </w:rPr>
        <w:br/>
      </w:r>
      <w:r>
        <w:rPr>
          <w:rFonts w:hint="eastAsia"/>
        </w:rPr>
        <w:t>　　图 12： 2024年全球4,7,10-三氧-1,13-十三烷二胺第一梯队、第二梯队和第三梯队厂商及市场份额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全球4,7,10-三氧-1,13-十三烷二胺产能、产量、产能利用率及发展趋势（2020-2031）&amp;（吨）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全球4,7,10-三氧-1,13-十三烷二胺产量、需求量及发展趋势（2020-2031）&amp;（吨）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全球主要地区4,7,10-三氧-1,13-十三烷二胺产量市场份额（2020-2031）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中国4,7,10-三氧-1,13-十三烷二胺产能、产量、产能利用率及发展趋势（2020-2031）&amp;（吨）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中国4,7,10-三氧-1,13-十三烷二胺产量、市场需求量及发展趋势（2020-2031）&amp;（吨）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全球4,7,10-三氧-1,13-十三烷二胺市场销售额及增长率：（2020-2031）&amp;（万元）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全球市场4,7,10-三氧-1,13-十三烷二胺市场规模：2020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全球市场4,7,10-三氧-1,13-十三烷二胺销量及增长率（2020-2031）&amp;（吨）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全球市场4,7,10-三氧-1,13-十三烷二胺价格趋势（2020-2031）&amp;（元/吨）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全球主要地区4,7,10-三氧-1,13-十三烷二胺销售收入（2020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全球主要地区4,7,10-三氧-1,13-十三烷二胺销售收入市场份额（2020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北美市场4,7,10-三氧-1,13-十三烷二胺销量及增长率（2020-2031）&amp;（吨）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北美市场4,7,10-三氧-1,13-十三烷二胺收入及增长率（2020-2031）&amp;（万元）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欧洲市场4,7,10-三氧-1,13-十三烷二胺销量及增长率（2020-2031）&amp;（吨）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欧洲市场4,7,10-三氧-1,13-十三烷二胺收入及增长率（2020-2031）&amp;（万元）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中国市场4,7,10-三氧-1,13-十三烷二胺销量及增长率（2020-2031）&amp;（吨）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中国市场4,7,10-三氧-1,13-十三烷二胺收入及增长率（2020-2031）&amp;（万元）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日本市场4,7,10-三氧-1,13-十三烷二胺销量及增长率（2020-2031）&amp;（吨）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日本市场4,7,10-三氧-1,13-十三烷二胺收入及增长率（2020-2031）&amp;（万元）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东南亚市场4,7,10-三氧-1,13-十三烷二胺销量及增长率（2020-2031）&amp;（吨）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东南亚市场4,7,10-三氧-1,13-十三烷二胺收入及增长率（2020-2031）&amp;（万元）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印度市场4,7,10-三氧-1,13-十三烷二胺销量及增长率（2020-2031）&amp;（吨）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印度市场4,7,10-三氧-1,13-十三烷二胺收入及增长率（2020-2031）&amp;（万元）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全球不同产品类型4,7,10-三氧-1,13-十三烷二胺价格走势（2020-2031）&amp;（元/吨）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全球不同应用4,7,10-三氧-1,13-十三烷二胺价格走势（2020-2031）&amp;（元/吨）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4,7,10-三氧-1,13-十三烷二胺中国企业SWOT分析</w:t>
      </w:r>
      <w:r>
        <w:rPr>
          <w:rFonts w:hint="eastAsia"/>
        </w:rPr>
        <w:br/>
      </w:r>
      <w:r>
        <w:rPr>
          <w:rFonts w:hint="eastAsia"/>
        </w:rPr>
        <w:t>　　图 39： 4,7,10-三氧-1,13-十三烷二胺产业链</w:t>
      </w:r>
      <w:r>
        <w:rPr>
          <w:rFonts w:hint="eastAsia"/>
        </w:rPr>
        <w:br/>
      </w:r>
      <w:r>
        <w:rPr>
          <w:rFonts w:hint="eastAsia"/>
        </w:rPr>
        <w:t>　　图 40： 4,7,10-三氧-1,13-十三烷二胺行业采购模式分析</w:t>
      </w:r>
      <w:r>
        <w:rPr>
          <w:rFonts w:hint="eastAsia"/>
        </w:rPr>
        <w:br/>
      </w:r>
      <w:r>
        <w:rPr>
          <w:rFonts w:hint="eastAsia"/>
        </w:rPr>
        <w:t>　　图 41： 4,7,10-三氧-1,13-十三烷二胺行业生产模式</w:t>
      </w:r>
      <w:r>
        <w:rPr>
          <w:rFonts w:hint="eastAsia"/>
        </w:rPr>
        <w:br/>
      </w:r>
      <w:r>
        <w:rPr>
          <w:rFonts w:hint="eastAsia"/>
        </w:rPr>
        <w:t>　　图 42： 4,7,10-三氧-1,13-十三烷二胺行业销售模式分析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de6b67f30484b" w:history="1">
        <w:r>
          <w:rPr>
            <w:rStyle w:val="Hyperlink"/>
          </w:rPr>
          <w:t>2025-2031年全球与中国4,7,10-三氧-1,13-十三烷二胺市场研究及发展前景报告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de6b67f30484b" w:history="1">
        <w:r>
          <w:rPr>
            <w:rStyle w:val="Hyperlink"/>
          </w:rPr>
          <w:t>https://www.20087.com/6/25/4-7-10-SanYang-1-13-ShiSanWanErAnDeXianZhuangYuFaZhanQianJing.html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044c7c553402f" w:history="1">
      <w:r>
        <w:rPr>
          <w:rStyle w:val="Hyperlink"/>
        </w:rPr>
        <w:t>2025-2031年全球与中国4,7,10-三氧-1,13-十三烷二胺市场研究及发展前景报告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4-7-10-SanYang-1-13-ShiSanWanErAnDeXianZhuangYuFaZhanQianJing.html" TargetMode="External" Id="Rf60de6b67f30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4-7-10-SanYang-1-13-ShiSanWanErAnDeXianZhuangYuFaZhanQianJing.html" TargetMode="External" Id="Rb63044c7c553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2025-03-06T00:59:47Z</dcterms:created>
  <dcterms:modified xsi:type="dcterms:W3CDTF">2025-03-06T01:59:47Z</dcterms:modified>
  <dc:subject>2025-2031年全球与中国4,7,10-三氧-1,13-十三烷二胺市场研究及发展前景报告</dc:subject>
  <dc:title>2025-2031年全球与中国4,7,10-三氧-1,13-十三烷二胺市场研究及发展前景报告</dc:title>
  <cp:keywords>2025-2031年全球与中国4,7,10-三氧-1,13-十三烷二胺市场研究及发展前景报告</cp:keywords>
  <dc:description>2025-2031年全球与中国4,7,10-三氧-1,13-十三烷二胺市场研究及发展前景报告</dc:description>
</cp:coreProperties>
</file>