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5c894d8ba4e6a" w:history="1">
              <w:r>
                <w:rPr>
                  <w:rStyle w:val="Hyperlink"/>
                </w:rPr>
                <w:t>全球与中国ABS树脂行业发展分析及前景趋势报告（2026-2032年）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5c894d8ba4e6a" w:history="1">
              <w:r>
                <w:rPr>
                  <w:rStyle w:val="Hyperlink"/>
                </w:rPr>
                <w:t>全球与中国ABS树脂行业发展分析及前景趋势报告（2026-2032年）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5c894d8ba4e6a" w:history="1">
                <w:r>
                  <w:rPr>
                    <w:rStyle w:val="Hyperlink"/>
                  </w:rPr>
                  <w:t>https://www.20087.com/6/15/ABSShuZhiXianZhuangYuQianJingFenXi.html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（丙烯腈-丁二烯-苯乙烯共聚物）作为一种综合性能优异的工程塑料，广泛应用于汽车内饰件、家电外壳、消费电子结构件及3D打印耗材。该材料兼具高强度、良好冲击韧性、易加工性与表面光泽度，可通过调整三元组分比例适配不同应用场景。现代ABS生产普遍采用乳液接枝-本体SAN掺混工艺，强调批次稳定性与杂质控制；阻燃、耐候、高光泽等改性品种通过添加助剂或合金化（如PC/ABS）实现功能拓展。在循环经济压力下，再生ABS（rABS）来自电子废弃物或汽车拆解料，经深度提纯后用于非关键部件。</w:t>
      </w:r>
      <w:r>
        <w:rPr>
          <w:rFonts w:hint="eastAsia"/>
        </w:rPr>
        <w:br/>
      </w:r>
      <w:r>
        <w:rPr>
          <w:rFonts w:hint="eastAsia"/>
        </w:rPr>
        <w:t>　　未来，ABS树脂将向生物基替代、高性能复合与闭环回收体系演进。以生物基丙烯腈或丁二烯为原料的绿色ABS正在中试阶段，有望降低碳足迹；纳米填料（如石墨烯、纤维素晶须）增强ABS可提升刚性与热变形温度，拓展至轻量化结构件。在电子电气领域，无卤阻燃ABS将满足更严苛的环保法规。化学解聚技术（如醇解、热解）可将废弃ABS还原为单体或油品，实现材料级循环。此外，数字护照（Digital Product Passport）将追踪ABS制品全生命周期数据，支撑ESG披露。ABS树脂正从通用工程塑料升级为兼顾性能、安全与可持续性的智能材料平台。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5c894d8ba4e6a" w:history="1">
        <w:r>
          <w:rPr>
            <w:rStyle w:val="Hyperlink"/>
          </w:rPr>
          <w:t>全球与中国ABS树脂行业发展分析及前景趋势报告（2026-2032年）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ABS树脂行业的市场规模、需求变化、产业链动态及区域发展格局。报告重点解读了ABS树脂行业竞争态势与重点企业的市场表现，并通过科学研判行业趋势与前景，揭示了ABS树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按产品类型细分，全球ABS树脂市场规模2021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通用ABS</w:t>
      </w:r>
      <w:r>
        <w:rPr>
          <w:rFonts w:hint="eastAsia"/>
        </w:rPr>
        <w:br/>
      </w:r>
      <w:r>
        <w:rPr>
          <w:rFonts w:hint="eastAsia"/>
        </w:rPr>
        <w:t>　　　　1.3.3 特种ABS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按应用细分，全球ABS树脂市场规模2021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ABS树脂行业发展总体概况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ABS树脂行业发展主要特点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ABS树脂行业发展影响因素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ABS树脂有利因素</w:t>
      </w:r>
      <w:r>
        <w:rPr>
          <w:rFonts w:hint="eastAsia"/>
        </w:rPr>
        <w:br/>
      </w:r>
      <w:r>
        <w:rPr>
          <w:rFonts w:hint="eastAsia"/>
        </w:rPr>
        <w:t>　　　　1.5.3 .2 ABS树脂不利因素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全球市场，近三年ABS树脂主要企业占有率及排名（按销量）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ABS树脂主要企业在国际市场占有率（按销量，2023-2026）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2025年ABS树脂主要企业在国际市场排名（按销量）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全球市场主要企业ABS树脂销量（2023-2026）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全球市场，近三年ABS树脂主要企业占有率及排名（按收入）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ABS树脂主要企业在国际市场占有率（按收入，2023-2026）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2025年ABS树脂主要企业在国际市场排名（按收入）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全球市场主要企业ABS树脂销售收入（2023-2026）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全球市场主要企业ABS树脂销售价格（2023-2026）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中国市场，近三年ABS树脂主要企业占有率及排名（按销量）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ABS树脂主要企业在中国市场占有率（按销量，2023-2026）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2025年ABS树脂主要企业在中国市场排名（按销量）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中国市场主要企业ABS树脂销量（2023-2026）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中国市场，近三年ABS树脂主要企业占有率及排名（按收入）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ABS树脂主要企业在中国市场占有率（按收入，2023-2026）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2025年ABS树脂主要企业在中国市场排名（按收入）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中国市场主要企业ABS树脂销售收入（2023-2026）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全球主要厂商ABS树脂总部及产地分布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全球主要厂商成立时间及ABS树脂商业化日期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全球主要厂商ABS树脂产品类型及应用</w:t>
      </w:r>
      <w:r>
        <w:rPr>
          <w:rFonts w:hint="eastAsia"/>
        </w:rPr>
        <w:br/>
      </w:r>
      <w:r>
        <w:rPr>
          <w:rFonts w:hint="eastAsia"/>
        </w:rPr>
        <w:t>　　2.9 ABS树脂行业集中度、竞争程度分析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ABS树脂行业集中度分析：2025年全球Top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全球ABS树脂第一梯队、第二梯队和第三梯队生产商（品牌）及市场份额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全球ABS树脂总体规模分析</w:t>
      </w:r>
      <w:r>
        <w:rPr>
          <w:rFonts w:hint="eastAsia"/>
        </w:rPr>
        <w:br/>
      </w:r>
      <w:r>
        <w:rPr>
          <w:rFonts w:hint="eastAsia"/>
        </w:rPr>
        <w:t>　　3.1 全球ABS树脂供需现状及预测（2021-2032）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全球ABS树脂产能、产量、产能利用率及发展趋势（2021-2032）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全球ABS树脂产量、需求量及发展趋势（2021-2032）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全球主要地区ABS树脂产量及发展趋势（2021-2032）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全球主要地区ABS树脂产量（2021-2026）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全球主要地区ABS树脂产量（2027-2032）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全球主要地区ABS树脂产量市场份额（2021-2032）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中国ABS树脂供需现状及预测（2021-2032）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中国ABS树脂产能、产量、产能利用率及发展趋势（2021-2032）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中国ABS树脂产量、市场需求量及发展趋势（2021-2032）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中国市场ABS树脂进出口（2021-2032）</w:t>
      </w:r>
      <w:r>
        <w:rPr>
          <w:rFonts w:hint="eastAsia"/>
        </w:rPr>
        <w:br/>
      </w:r>
      <w:r>
        <w:rPr>
          <w:rFonts w:hint="eastAsia"/>
        </w:rPr>
        <w:t>　　3.4 全球ABS树脂销量及销售额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全球市场ABS树脂销售额（2021-2032）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全球市场ABS树脂销量（2021-2032）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全球市场ABS树脂价格趋势（2021-2032）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全球ABS树脂主要地区分析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全球主要地区ABS树脂市场规模分析：2021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全球主要地区ABS树脂销售收入及市场份额（2021-2026）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全球主要地区ABS树脂销售收入预测（2027-2032）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全球主要地区ABS树脂销量分析：2021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全球主要地区ABS树脂销量及市场份额预测（2027-2032）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中东市场ABS树脂销量、收入及增长率（2021-2032）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不同产品类型ABS树脂分析</w:t>
      </w:r>
      <w:r>
        <w:rPr>
          <w:rFonts w:hint="eastAsia"/>
        </w:rPr>
        <w:br/>
      </w:r>
      <w:r>
        <w:rPr>
          <w:rFonts w:hint="eastAsia"/>
        </w:rPr>
        <w:t>　　6.1 全球不同产品类型ABS树脂销量（2021-2032）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全球不同产品类型ABS树脂销量预测（2027-2032）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全球不同产品类型ABS树脂收入（2021-2032）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全球不同产品类型ABS树脂收入预测（2027-2032）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全球不同产品类型ABS树脂价格走势（2021-2032）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中国不同产品类型ABS树脂销量（2021-2032）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中国不同产品类型ABS树脂销量预测（2027-2032）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中国不同产品类型ABS树脂收入（2021-2032）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中国不同产品类型ABS树脂收入预测（2027-2032）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不同应用ABS树脂分析</w:t>
      </w:r>
      <w:r>
        <w:rPr>
          <w:rFonts w:hint="eastAsia"/>
        </w:rPr>
        <w:br/>
      </w:r>
      <w:r>
        <w:rPr>
          <w:rFonts w:hint="eastAsia"/>
        </w:rPr>
        <w:t>　　7.1 全球不同应用ABS树脂销量（2021-2032）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全球不同应用ABS树脂销量预测（2027-2032）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全球不同应用ABS树脂收入（2021-2032）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全球不同应用ABS树脂收入预测（2027-2032）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全球不同应用ABS树脂价格走势（2021-2032）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中国不同应用ABS树脂销量（2021-2032）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中国不同应用ABS树脂销量预测（2027-2032）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中国不同应用ABS树脂收入（2021-2032）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中国不同应用ABS树脂收入及市场份额（2021-2026）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中国不同应用ABS树脂收入预测（2027-2032）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ABS树脂行业发展趋势</w:t>
      </w:r>
      <w:r>
        <w:rPr>
          <w:rFonts w:hint="eastAsia"/>
        </w:rPr>
        <w:br/>
      </w:r>
      <w:r>
        <w:rPr>
          <w:rFonts w:hint="eastAsia"/>
        </w:rPr>
        <w:t>　　8.2 ABS树脂行业主要驱动因素</w:t>
      </w:r>
      <w:r>
        <w:rPr>
          <w:rFonts w:hint="eastAsia"/>
        </w:rPr>
        <w:br/>
      </w:r>
      <w:r>
        <w:rPr>
          <w:rFonts w:hint="eastAsia"/>
        </w:rPr>
        <w:t>　　8.3 ABS树脂中国企业SWOT分析</w:t>
      </w:r>
      <w:r>
        <w:rPr>
          <w:rFonts w:hint="eastAsia"/>
        </w:rPr>
        <w:br/>
      </w:r>
      <w:r>
        <w:rPr>
          <w:rFonts w:hint="eastAsia"/>
        </w:rPr>
        <w:t>　　8.4 中国ABS树脂行业政策环境分析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ABS树脂行业产业链简介</w:t>
      </w:r>
      <w:r>
        <w:rPr>
          <w:rFonts w:hint="eastAsia"/>
        </w:rPr>
        <w:br/>
      </w:r>
      <w:r>
        <w:rPr>
          <w:rFonts w:hint="eastAsia"/>
        </w:rPr>
        <w:t>　　　　9.1.1 ABS树脂行业供应链分析</w:t>
      </w:r>
      <w:r>
        <w:rPr>
          <w:rFonts w:hint="eastAsia"/>
        </w:rPr>
        <w:br/>
      </w:r>
      <w:r>
        <w:rPr>
          <w:rFonts w:hint="eastAsia"/>
        </w:rPr>
        <w:t>　　　　9.1.2 ABS树脂主要原料及供应情况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ABS树脂行业采购模式</w:t>
      </w:r>
      <w:r>
        <w:rPr>
          <w:rFonts w:hint="eastAsia"/>
        </w:rPr>
        <w:br/>
      </w:r>
      <w:r>
        <w:rPr>
          <w:rFonts w:hint="eastAsia"/>
        </w:rPr>
        <w:t>　　9.3 ABS树脂行业生产模式</w:t>
      </w:r>
      <w:r>
        <w:rPr>
          <w:rFonts w:hint="eastAsia"/>
        </w:rPr>
        <w:br/>
      </w:r>
      <w:r>
        <w:rPr>
          <w:rFonts w:hint="eastAsia"/>
        </w:rPr>
        <w:t>　　9.4 ABS树脂行业销售模式及销售渠道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按产品类型细分，全球ABS树脂市场规模2021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按应用细分，全球ABS树脂市场规模（CAGR）2021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ABS树脂行业发展主要特点</w:t>
      </w:r>
      <w:r>
        <w:rPr>
          <w:rFonts w:hint="eastAsia"/>
        </w:rPr>
        <w:br/>
      </w:r>
      <w:r>
        <w:rPr>
          <w:rFonts w:hint="eastAsia"/>
        </w:rPr>
        <w:t>　　表 4： ABS树脂行业发展有利因素分析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ABS树脂行业发展不利因素分析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进入ABS树脂行业壁垒</w:t>
      </w:r>
      <w:r>
        <w:rPr>
          <w:rFonts w:hint="eastAsia"/>
        </w:rPr>
        <w:br/>
      </w:r>
      <w:r>
        <w:rPr>
          <w:rFonts w:hint="eastAsia"/>
        </w:rPr>
        <w:t>　　表 7： ABS树脂主要企业在国际市场占有率（按销量，2023-2026）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2025年ABS树脂主要企业在国际市场排名（按销量）&amp;（吨）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全球市场主要企业ABS树脂销量（2023-2026）&amp;（吨）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ABS树脂主要企业在国际市场占有率（按收入，2023-2026）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2025年ABS树脂主要企业在国际市场排名（按收入）&amp;（万元）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全球市场主要企业ABS树脂销售收入（2023-2026）&amp;（万元）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全球市场主要企业ABS树脂销售价格（2023-2026）&amp;（元/吨）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ABS树脂主要企业在中国市场占有率（按销量，2023-2026）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2025年ABS树脂主要企业在中国市场排名（按销量）&amp;（吨）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中国市场主要企业ABS树脂销量（2023-2026）&amp;（吨）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ABS树脂主要企业在中国市场占有率（按收入，2023-2026）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2025年ABS树脂主要企业在中国市场排名（按收入）&amp;（万元）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中国市场主要企业ABS树脂销售收入（2023-2026）&amp;（万元）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全球主要厂商ABS树脂总部及产地分布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全球主要厂商成立时间及ABS树脂商业化日期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全球主要厂商ABS树脂产品类型及应用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2025年全球ABS树脂主要厂商市场地位（第一梯队、第二梯队和第三梯队）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全球ABS树脂市场投资、并购等现状分析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全球主要地区ABS树脂产量增速（CAGR）：（2021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全球主要地区ABS树脂产量（2021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全球主要地区ABS树脂产量（2021-2026）&amp;（吨）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全球主要地区ABS树脂产量（2027-2032）&amp;（吨）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全球主要地区ABS树脂产量市场份额（2021-2026）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全球主要地区ABS树脂产量市场份额（2027-2032）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中国市场ABS树脂产量、销量、进出口（2021-2026）&amp;（吨）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中国市场ABS树脂产量、销量、进出口预测（2027-2032）&amp;（吨）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全球主要地区ABS树脂销售收入增速：（2021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全球主要地区ABS树脂销售收入（2021-2026）&amp;（万元）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全球主要地区ABS树脂销售收入市场份额（2021-2026）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全球主要地区ABS树脂收入（2027-2032）&amp;（万元）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全球主要地区ABS树脂收入市场份额（2027-2032）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全球主要地区ABS树脂销量（吨）：2021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全球主要地区ABS树脂销量（2027-2032）&amp;（吨）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全球主要地区ABS树脂销量份额（2027-2032）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ABS树脂生产基地、销售区域、竞争对手及市场地位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ABS树脂销量（吨）、收入（万元）、价格（元/吨）及毛利率（2021-2026）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全球不同产品类型ABS树脂收入预测（2027-2032）&amp;（万元）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中国不同产品类型ABS树脂收入预测（2027-2032）&amp;（万元）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中国不同产品类型ABS树脂收入市场份额预测（2027-2032）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全球不同应用ABS树脂收入预测（2027-2032）&amp;（万元）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全球不同应用ABS树脂收入市场份额预测（2027-2032）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中国不同应用ABS树脂销量（2021-2026）&amp;（吨）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中国不同应用ABS树脂销量市场份额（2021-2026）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中国不同应用ABS树脂销量预测（2027-2032）&amp;（吨）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中国市场不同应用ABS树脂销量市场份额预测（2027-2032）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中国不同应用ABS树脂收入（2021-2026）&amp;（万元）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中国不同应用ABS树脂收入市场份额（2021-2026）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中国不同应用ABS树脂收入预测（2027-2032）&amp;（万元）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中国不同应用ABS树脂收入市场份额预测（2027-2032）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ABS树脂行业发展趋势</w:t>
      </w:r>
      <w:r>
        <w:rPr>
          <w:rFonts w:hint="eastAsia"/>
        </w:rPr>
        <w:br/>
      </w:r>
      <w:r>
        <w:rPr>
          <w:rFonts w:hint="eastAsia"/>
        </w:rPr>
        <w:t>　　表 156： ABS树脂行业主要驱动因素</w:t>
      </w:r>
      <w:r>
        <w:rPr>
          <w:rFonts w:hint="eastAsia"/>
        </w:rPr>
        <w:br/>
      </w:r>
      <w:r>
        <w:rPr>
          <w:rFonts w:hint="eastAsia"/>
        </w:rPr>
        <w:t>　　表 157： ABS树脂行业供应链分析</w:t>
      </w:r>
      <w:r>
        <w:rPr>
          <w:rFonts w:hint="eastAsia"/>
        </w:rPr>
        <w:br/>
      </w:r>
      <w:r>
        <w:rPr>
          <w:rFonts w:hint="eastAsia"/>
        </w:rPr>
        <w:t>　　表 158： ABS树脂上游原料供应商</w:t>
      </w:r>
      <w:r>
        <w:rPr>
          <w:rFonts w:hint="eastAsia"/>
        </w:rPr>
        <w:br/>
      </w:r>
      <w:r>
        <w:rPr>
          <w:rFonts w:hint="eastAsia"/>
        </w:rPr>
        <w:t>　　表 159： ABS树脂主要地区不同应用客户分析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ABS树脂典型经销商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全球不同产品类型ABS树脂销售额2021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全球不同产品类型ABS树脂市场份额2025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通用ABS产品图片</w:t>
      </w:r>
      <w:r>
        <w:rPr>
          <w:rFonts w:hint="eastAsia"/>
        </w:rPr>
        <w:br/>
      </w:r>
      <w:r>
        <w:rPr>
          <w:rFonts w:hint="eastAsia"/>
        </w:rPr>
        <w:t>　　图 5： 特种ABS产品图片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全球不同应用ABS树脂市场份额2025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2025年全球前五大生产商ABS树脂市场份额</w:t>
      </w:r>
      <w:r>
        <w:rPr>
          <w:rFonts w:hint="eastAsia"/>
        </w:rPr>
        <w:br/>
      </w:r>
      <w:r>
        <w:rPr>
          <w:rFonts w:hint="eastAsia"/>
        </w:rPr>
        <w:t>　　图 14： 2025年全球ABS树脂第一梯队、第二梯队和第三梯队厂商及市场份额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全球ABS树脂产能、产量、产能利用率及发展趋势（2021-2032）&amp;（吨）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全球ABS树脂产量、需求量及发展趋势（2021-2032）&amp;（吨）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全球主要地区ABS树脂产量市场份额（2021-2032）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中国ABS树脂产能、产量、产能利用率及发展趋势（2021-2032）&amp;（吨）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中国ABS树脂产量、市场需求量及发展趋势（2021-2032）&amp;（吨）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全球ABS树脂市场销售额及增长率：（2021-2032）&amp;（万元）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全球市场ABS树脂市场规模：2021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全球市场ABS树脂价格趋势（2021-2032）&amp;（元/吨）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全球主要地区ABS树脂销售收入（2021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全球主要地区ABS树脂销售收入市场份额（2021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中东市场ABS树脂销量及增长率（2021-2032）&amp;（吨）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中东市场ABS树脂收入及增长率（2021-2032）&amp;（万元）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全球不同应用ABS树脂价格走势（2021-2032）&amp;（元/吨）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ABS树脂中国企业SWOT分析</w:t>
      </w:r>
      <w:r>
        <w:rPr>
          <w:rFonts w:hint="eastAsia"/>
        </w:rPr>
        <w:br/>
      </w:r>
      <w:r>
        <w:rPr>
          <w:rFonts w:hint="eastAsia"/>
        </w:rPr>
        <w:t>　　图 45： ABS树脂产业链</w:t>
      </w:r>
      <w:r>
        <w:rPr>
          <w:rFonts w:hint="eastAsia"/>
        </w:rPr>
        <w:br/>
      </w:r>
      <w:r>
        <w:rPr>
          <w:rFonts w:hint="eastAsia"/>
        </w:rPr>
        <w:t>　　图 46： ABS树脂行业采购模式分析</w:t>
      </w:r>
      <w:r>
        <w:rPr>
          <w:rFonts w:hint="eastAsia"/>
        </w:rPr>
        <w:br/>
      </w:r>
      <w:r>
        <w:rPr>
          <w:rFonts w:hint="eastAsia"/>
        </w:rPr>
        <w:t>　　图 47： ABS树脂行业生产模式</w:t>
      </w:r>
      <w:r>
        <w:rPr>
          <w:rFonts w:hint="eastAsia"/>
        </w:rPr>
        <w:br/>
      </w:r>
      <w:r>
        <w:rPr>
          <w:rFonts w:hint="eastAsia"/>
        </w:rPr>
        <w:t>　　图 48： ABS树脂行业销售模式分析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5c894d8ba4e6a" w:history="1">
        <w:r>
          <w:rPr>
            <w:rStyle w:val="Hyperlink"/>
          </w:rPr>
          <w:t>全球与中国ABS树脂行业发展分析及前景趋势报告（2026-2032年）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5c894d8ba4e6a" w:history="1">
        <w:r>
          <w:rPr>
            <w:rStyle w:val="Hyperlink"/>
          </w:rPr>
          <w:t>https://www.20087.com/6/15/ABSShuZhiXianZhuangYuQianJingFenXi.html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热点：十大树脂厂家排名、ABS树脂是什么材质、abs材质宝宝能用吗、ABS树脂是塑料吗、ABS树脂K35N8多少钱一包、ABS树脂结构式、ABS树脂的组成、ABS树脂宝宝可以用吗、ABS树脂耐高温吗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20c9079f463b" w:history="1">
      <w:r>
        <w:rPr>
          <w:rStyle w:val="Hyperlink"/>
        </w:rPr>
        <w:t>全球与中国ABS树脂行业发展分析及前景趋势报告（2026-2032年）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ABSShuZhiXianZhuangYuQianJingFenXi.html" TargetMode="External" Id="R4c95c894d8ba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ABSShuZhiXianZhuangYuQianJingFenXi.html" TargetMode="External" Id="R110420c9079f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2025-12-28T01:54:16Z</dcterms:created>
  <dcterms:modified xsi:type="dcterms:W3CDTF">2025-12-28T02:54:16Z</dcterms:modified>
  <dc:subject>全球与中国ABS树脂行业发展分析及前景趋势报告（2026-2032年）</dc:subject>
  <dc:title>全球与中国ABS树脂行业发展分析及前景趋势报告（2026-2032年）</dc:title>
  <cp:keywords>全球与中国ABS树脂行业发展分析及前景趋势报告（2026-2032年）</cp:keywords>
  <dc:description>全球与中国ABS树脂行业发展分析及前景趋势报告（2026-2032年）</dc:description>
</cp:coreProperties>
</file>