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09b6db2c54a79" w:history="1">
              <w:r>
                <w:rPr>
                  <w:rStyle w:val="Hyperlink"/>
                </w:rPr>
                <w:t>中国BDO化工行业现状与发展前景报告（2026-2032年）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09b6db2c54a79" w:history="1">
              <w:r>
                <w:rPr>
                  <w:rStyle w:val="Hyperlink"/>
                </w:rPr>
                <w:t>中国BDO化工行业现状与发展前景报告（2026-2032年）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09b6db2c54a79" w:history="1">
                <w:r>
                  <w:rPr>
                    <w:rStyle w:val="Hyperlink"/>
                  </w:rPr>
                  <w:t>https://www.20087.com/6/05/BDOHuaGongShiChangXianZhuangHeQianJing.html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DO（1,4-丁二醇）作为重要的有机化工中间体，主要用于生产PBAT/PBS可降解塑料、PTMEG（氨纶原料）、GBL（γ-丁内酯）及PBT工程塑料，在“禁塑令”与纺织产业升级驱动下需求持续增长。主流生产工艺包括炔醛法、顺酐法及生物基路线，其中炔醛法因技术成熟占据主导地位。行业集中度较高，头部企业通过一体化布局（如配套电石、甲醇）控制成本。然而，BDO化工仍面临原料价格波动剧烈、部分工艺高能耗高排放、生物基BDO成本居高不下，以及下游PBAT产能快速扩张带来的阶段性供需失衡风险。</w:t>
      </w:r>
      <w:r>
        <w:rPr>
          <w:rFonts w:hint="eastAsia"/>
        </w:rPr>
        <w:br/>
      </w:r>
      <w:r>
        <w:rPr>
          <w:rFonts w:hint="eastAsia"/>
        </w:rPr>
        <w:t>　　未来，BDO化工将向绿色低碳、技术多元化与高值化应用延伸方向发展。电催化与CO₂制BDO等颠覆性技术有望实现碳资源循环利用；生物发酵法将依托合成生物学突破降低生产成本。在产品端，高纯度电子级BDO将切入半导体清洗剂领域；特种聚氨酯与医药中间体将成为高附加值延伸方向。政策层面，碳关税与绿色认证将倒逼企业升级清洁生产工艺。BDO化工将从大宗化学品制造升级为支撑可降解材料、高端纤维与绿色电子的关键基础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09b6db2c54a79" w:history="1">
        <w:r>
          <w:rPr>
            <w:rStyle w:val="Hyperlink"/>
          </w:rPr>
          <w:t>中国BDO化工行业现状与发展前景报告（2026-2032年）</w:t>
        </w:r>
      </w:hyperlink>
      <w:r>
        <w:rPr>
          <w:rFonts w:hint="eastAsia"/>
        </w:rPr>
        <w:t>》基于权威数据与一手调研资料，系统分析了BDO化工行业的产业链结构、市场规模、需求特征及价格体系，客观呈现了BDO化工行业发展现状。报告科学预测了BDO化工市场前景与未来趋势，重点剖析了主要企业的竞争格局、市场集中度及品牌影响力。同时，通过对BDO化工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BDO化工行业概述</w:t>
      </w:r>
      <w:r>
        <w:rPr>
          <w:rFonts w:hint="eastAsia"/>
        </w:rPr>
        <w:br/>
      </w:r>
      <w:r>
        <w:rPr>
          <w:rFonts w:hint="eastAsia"/>
        </w:rPr>
        <w:t>　　第一节 BDO化工定义与分类</w:t>
      </w:r>
      <w:r>
        <w:rPr>
          <w:rFonts w:hint="eastAsia"/>
        </w:rPr>
        <w:br/>
      </w:r>
      <w:r>
        <w:rPr>
          <w:rFonts w:hint="eastAsia"/>
        </w:rPr>
        <w:t>　　第二节 BDO化工应用领域</w:t>
      </w:r>
      <w:r>
        <w:rPr>
          <w:rFonts w:hint="eastAsia"/>
        </w:rPr>
        <w:br/>
      </w:r>
      <w:r>
        <w:rPr>
          <w:rFonts w:hint="eastAsia"/>
        </w:rPr>
        <w:t>　　第三节 BDO化工行业经济指标分析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BDO化工产业链及经营模式分析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三、BDO化工销售模式及销售渠道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全球BDO化工市场发展综述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2020-2025年全球BDO化工市场规模与趋势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主要国家与地区BDO化工市场分析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2026-2032年全球BDO化工行业发展趋势与前景预测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中国BDO化工行业市场分析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2025-2026年BDO化工产能与投资动态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一、国内BDO化工产能及利用情况</w:t>
      </w:r>
      <w:r>
        <w:rPr>
          <w:rFonts w:hint="eastAsia"/>
        </w:rPr>
        <w:br/>
      </w:r>
      <w:r>
        <w:rPr>
          <w:rFonts w:hint="eastAsia"/>
        </w:rPr>
        <w:t>　　　　二、BDO化工产能扩张与投资动态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2026-2032年BDO化工行业产量统计与趋势预测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一、2020-2025年BDO化工行业产量数据统计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1、2020-2025年BDO化工产量及增长趋势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2、2020-2025年BDO化工细分产品产量及份额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二、影响BDO化工产量的关键因素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三、2026-2032年BDO化工产量预测</w:t>
      </w:r>
      <w:r>
        <w:rPr>
          <w:rFonts w:hint="eastAsia"/>
        </w:rPr>
        <w:br/>
      </w:r>
      <w:r>
        <w:rPr>
          <w:rFonts w:hint="eastAsia"/>
        </w:rPr>
        <w:t>　　第三节 2026-2032年BDO化工市场需求与销售分析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一、2025-2026年BDO化工行业需求现状</w:t>
      </w:r>
      <w:r>
        <w:rPr>
          <w:rFonts w:hint="eastAsia"/>
        </w:rPr>
        <w:br/>
      </w:r>
      <w:r>
        <w:rPr>
          <w:rFonts w:hint="eastAsia"/>
        </w:rPr>
        <w:t>　　　　二、BDO化工客户群体与需求特点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三、2020-2025年BDO化工行业销售规模分析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四、2026-2032年BDO化工市场增长潜力与规模预测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中国BDO化工细分市场与下游应用领域分析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BDO化工细分市场分析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一、2025-2026年BDO化工主要细分产品市场现状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BDO化工下游应用与客户群体分析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一、2025-2026年BDO化工各应用领域市场现状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2025-2026年BDO化工行业技术发展现状及趋势分析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BDO化工行业技术发展现状分析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国内外BDO化工行业技术差异与原因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BDO化工行业技术发展方向、趋势预测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提升BDO化工行业技术能力策略建议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BDO化工价格机制与竞争策略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一、2020-2025年BDO化工市场价格走势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BDO化工定价策略与方法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2026-2032年BDO化工价格竞争态势与趋势预测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中国BDO化工行业重点区域市场研究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2025-2026年重点区域BDO化工市场发展概况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二、2020-2025年BDO化工市场需求规模情况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三、2026-2032年BDO化工行业发展潜力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二、2020-2025年BDO化工市场需求规模情况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三、2026-2032年BDO化工行业发展潜力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二、2020-2025年BDO化工市场需求规模情况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三、2026-2032年BDO化工行业发展潜力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二、2020-2025年BDO化工市场需求规模情况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三、2026-2032年BDO化工行业发展潜力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二、2020-2025年BDO化工市场需求规模情况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三、2026-2032年BDO化工行业发展潜力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2020-2025年中国BDO化工行业进出口情况分析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BDO化工行业进口情况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一、2020-2025年BDO化工进口规模及增长情况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二、BDO化工主要进口来源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BDO化工行业出口情况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一、2020-2025年BDO化工出口规模及增长情况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二、BDO化工主要出口目的地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2020-2025年中国BDO化工行业总体发展与财务状况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2020-2025年中国BDO化工行业规模情况</w:t>
      </w:r>
      <w:r>
        <w:rPr>
          <w:rFonts w:hint="eastAsia"/>
        </w:rPr>
        <w:br/>
      </w:r>
      <w:r>
        <w:rPr>
          <w:rFonts w:hint="eastAsia"/>
        </w:rPr>
        <w:t>　　　　一、BDO化工行业企业数量规模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二、BDO化工行业从业人员规模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三、BDO化工行业市场敏感性分析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2020-2025年中国BDO化工行业财务能力分析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一、BDO化工行业盈利能力</w:t>
      </w:r>
      <w:r>
        <w:rPr>
          <w:rFonts w:hint="eastAsia"/>
        </w:rPr>
        <w:br/>
      </w:r>
      <w:r>
        <w:rPr>
          <w:rFonts w:hint="eastAsia"/>
        </w:rPr>
        <w:t>　　　　二、BDO化工行业偿债能力</w:t>
      </w:r>
      <w:r>
        <w:rPr>
          <w:rFonts w:hint="eastAsia"/>
        </w:rPr>
        <w:br/>
      </w:r>
      <w:r>
        <w:rPr>
          <w:rFonts w:hint="eastAsia"/>
        </w:rPr>
        <w:t>　　　　三、BDO化工行业营运能力</w:t>
      </w:r>
      <w:r>
        <w:rPr>
          <w:rFonts w:hint="eastAsia"/>
        </w:rPr>
        <w:br/>
      </w:r>
      <w:r>
        <w:rPr>
          <w:rFonts w:hint="eastAsia"/>
        </w:rPr>
        <w:t>　　　　四、BDO化工行业发展能力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BDO化工行业重点企业调研分析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二、企业BDO化工业务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二、企业BDO化工业务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二、企业BDO化工业务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二、企业BDO化工业务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二、企业BDO化工业务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二、企业BDO化工业务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中国BDO化工行业竞争格局分析</w:t>
      </w:r>
      <w:r>
        <w:rPr>
          <w:rFonts w:hint="eastAsia"/>
        </w:rPr>
        <w:br/>
      </w:r>
      <w:r>
        <w:rPr>
          <w:rFonts w:hint="eastAsia"/>
        </w:rPr>
        <w:t>　　第一节 BDO化工行业竞争格局总览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2025-2026年BDO化工行业竞争力分析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2020-2025年BDO化工行业企业并购活动分析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2025-2026年BDO化工行业会展与招投标活动分析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一、BDO化工行业会展活动及其市场影响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2026年中国BDO化工企业发展企业发展策略与建议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BDO化工销售模式与渠道策略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BDO化工品牌与市场推广策略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BDO化工研发投入与技术创新能力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BDO化工合作联盟与资源整合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中国BDO化工行业风险与对策</w:t>
      </w:r>
      <w:r>
        <w:rPr>
          <w:rFonts w:hint="eastAsia"/>
        </w:rPr>
        <w:br/>
      </w:r>
      <w:r>
        <w:rPr>
          <w:rFonts w:hint="eastAsia"/>
        </w:rPr>
        <w:t>　　第一节 BDO化工行业SWOT分析</w:t>
      </w:r>
      <w:r>
        <w:rPr>
          <w:rFonts w:hint="eastAsia"/>
        </w:rPr>
        <w:br/>
      </w:r>
      <w:r>
        <w:rPr>
          <w:rFonts w:hint="eastAsia"/>
        </w:rPr>
        <w:t>　　　　一、BDO化工行业优势</w:t>
      </w:r>
      <w:r>
        <w:rPr>
          <w:rFonts w:hint="eastAsia"/>
        </w:rPr>
        <w:br/>
      </w:r>
      <w:r>
        <w:rPr>
          <w:rFonts w:hint="eastAsia"/>
        </w:rPr>
        <w:t>　　　　二、BDO化工行业劣势</w:t>
      </w:r>
      <w:r>
        <w:rPr>
          <w:rFonts w:hint="eastAsia"/>
        </w:rPr>
        <w:br/>
      </w:r>
      <w:r>
        <w:rPr>
          <w:rFonts w:hint="eastAsia"/>
        </w:rPr>
        <w:t>　　　　三、BDO化工市场机会</w:t>
      </w:r>
      <w:r>
        <w:rPr>
          <w:rFonts w:hint="eastAsia"/>
        </w:rPr>
        <w:br/>
      </w:r>
      <w:r>
        <w:rPr>
          <w:rFonts w:hint="eastAsia"/>
        </w:rPr>
        <w:t>　　　　四、BDO化工市场威胁</w:t>
      </w:r>
      <w:r>
        <w:rPr>
          <w:rFonts w:hint="eastAsia"/>
        </w:rPr>
        <w:br/>
      </w:r>
      <w:r>
        <w:rPr>
          <w:rFonts w:hint="eastAsia"/>
        </w:rPr>
        <w:t>　　第二节 BDO化工行业风险及对策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2026-2032年中国BDO化工行业前景与发展趋势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2025-2026年BDO化工行业发展环境分析</w:t>
      </w:r>
      <w:r>
        <w:rPr>
          <w:rFonts w:hint="eastAsia"/>
        </w:rPr>
        <w:br/>
      </w:r>
      <w:r>
        <w:rPr>
          <w:rFonts w:hint="eastAsia"/>
        </w:rPr>
        <w:t>　　　　一、BDO化工行业主管部门与监管体制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二、BDO化工行业主要法律法规及政策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三、BDO化工行业标准与质量监管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2026-2032年BDO化工行业发展趋势与方向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2026-2032年BDO化工行业发展潜力与机遇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BDO化工行业研究结论与建议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[⋅中⋅智⋅林]BDO化工行业发展建议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2020-2025年中国BDO化工市场规模及增长情况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2020-2025年中国BDO化工行业产量及增长趋势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2026-2032年中国BDO化工行业产量预测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2020-2025年中国BDO化工行业市场需求及增长情况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2026-2032年中国BDO化工行业市场需求预测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**地区BDO化工市场规模及增长情况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**地区BDO化工市场规模及增长情况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**地区BDO化工行业市场需求情况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2020-2025年中国BDO化工行业出口情况分析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BDO化工重点企业经营情况分析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2026年BDO化工行业壁垒</w:t>
      </w:r>
      <w:r>
        <w:rPr>
          <w:rFonts w:hint="eastAsia"/>
        </w:rPr>
        <w:br/>
      </w:r>
      <w:r>
        <w:rPr>
          <w:rFonts w:hint="eastAsia"/>
        </w:rPr>
        <w:t>　　图表 2026年BDO化工市场前景分析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2026-2032年中国BDO化工市场规模预测</w:t>
      </w:r>
      <w:r>
        <w:rPr>
          <w:rFonts w:hint="eastAsia"/>
        </w:rPr>
        <w:br/>
      </w:r>
      <w:r>
        <w:rPr>
          <w:rFonts w:hint="eastAsia"/>
        </w:rPr>
        <w:t>　　图表 2026年BDO化工发展趋势预测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09b6db2c54a79" w:history="1">
        <w:r>
          <w:rPr>
            <w:rStyle w:val="Hyperlink"/>
          </w:rPr>
          <w:t>中国BDO化工行业现状与发展前景报告（2026-2032年）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09b6db2c54a79" w:history="1">
        <w:r>
          <w:rPr>
            <w:rStyle w:val="Hyperlink"/>
          </w:rPr>
          <w:t>https://www.20087.com/6/05/BDOHuaGongShiChangXianZhuangHeQianJing.html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热点：BDO化工招聘、BDO化工原料、BDO化工与绿氢、BDO化工价格走势图、BDO化工厂能穿羽绒服吗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ef102071a4fab" w:history="1">
      <w:r>
        <w:rPr>
          <w:rStyle w:val="Hyperlink"/>
        </w:rPr>
        <w:t>中国BDO化工行业现状与发展前景报告（2026-2032年）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BDOHuaGongShiChangXianZhuangHeQianJing.html" TargetMode="External" Id="R19709b6db2c5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BDOHuaGongShiChangXianZhuangHeQianJing.html" TargetMode="External" Id="R030ef102071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2025-12-04T03:02:50Z</dcterms:created>
  <dcterms:modified xsi:type="dcterms:W3CDTF">2025-12-04T04:02:50Z</dcterms:modified>
  <dc:subject>中国BDO化工行业现状与发展前景报告（2026-2032年）</dc:subject>
  <dc:title>中国BDO化工行业现状与发展前景报告（2026-2032年）</dc:title>
  <cp:keywords>中国BDO化工行业现状与发展前景报告（2026-2032年）</cp:keywords>
  <dc:description>中国BDO化工行业现状与发展前景报告（2026-2032年）</dc:description>
</cp:coreProperties>
</file>