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ccdbc1bdd4ed1" w:history="1">
              <w:r>
                <w:rPr>
                  <w:rStyle w:val="Hyperlink"/>
                </w:rPr>
                <w:t>2025-2031年全球与中国再生冰晶石行业发展调研及前景趋势报告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ccdbc1bdd4ed1" w:history="1">
              <w:r>
                <w:rPr>
                  <w:rStyle w:val="Hyperlink"/>
                </w:rPr>
                <w:t>2025-2031年全球与中国再生冰晶石行业发展调研及前景趋势报告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ccdbc1bdd4ed1" w:history="1">
                <w:r>
                  <w:rPr>
                    <w:rStyle w:val="Hyperlink"/>
                  </w:rPr>
                  <w:t>https://www.20087.com/6/75/ZaiShengBingJingShiFaZhanQuShiFenXi.html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冰晶石是电解铝生产中的重要原料，通过回收和再利用旧冰晶石，可以显著减少资源消耗和环境影响。随着循环经济理念的推广，再生冰晶石的生产和应用正逐渐成为铝工业的可持续发展路径。技术上，高效的分离和净化技术，确保了再生冰晶石的品质和稳定性。</w:t>
      </w:r>
      <w:r>
        <w:rPr>
          <w:rFonts w:hint="eastAsia"/>
        </w:rPr>
        <w:br/>
      </w:r>
      <w:r>
        <w:rPr>
          <w:rFonts w:hint="eastAsia"/>
        </w:rPr>
        <w:t>　　再生冰晶石的未来将更加注重技术的创新和产业链的协同。先进的分离和提纯工艺将提高再生冰晶石的回收率，降低成本。同时，建立闭环的回收体系，促进上下游企业之间的合作，将推动再生冰晶石在铝工业中的广泛应用，助力实现零废物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ccdbc1bdd4ed1" w:history="1">
        <w:r>
          <w:rPr>
            <w:rStyle w:val="Hyperlink"/>
          </w:rPr>
          <w:t>2025-2031年全球与中国再生冰晶石行业发展调研及前景趋势报告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再生冰晶石行业的发展现状、市场规模、供需动态及进出口情况。报告详细解读了再生冰晶石产业链上下游、重点区域市场、竞争格局及领先企业的表现，同时评估了再生冰晶石行业风险与投资机会。通过对再生冰晶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再生冰晶石行业概述及市场现状分析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再生冰晶石行业介绍</w:t>
      </w:r>
      <w:r>
        <w:rPr>
          <w:rFonts w:hint="eastAsia"/>
        </w:rPr>
        <w:br/>
      </w:r>
      <w:r>
        <w:rPr>
          <w:rFonts w:hint="eastAsia"/>
        </w:rPr>
        <w:t>　　第二节 再生冰晶石产品主要分类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一、不同种类再生冰晶石产量占比（2024年）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二、不同种类再生冰晶石价格走势（2020-2031年）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再生冰晶石主要应用领域分析</w:t>
      </w:r>
      <w:r>
        <w:rPr>
          <w:rFonts w:hint="eastAsia"/>
        </w:rPr>
        <w:br/>
      </w:r>
      <w:r>
        <w:rPr>
          <w:rFonts w:hint="eastAsia"/>
        </w:rPr>
        <w:t>　　　　一、再生冰晶石主要应用领域</w:t>
      </w:r>
      <w:r>
        <w:rPr>
          <w:rFonts w:hint="eastAsia"/>
        </w:rPr>
        <w:br/>
      </w:r>
      <w:r>
        <w:rPr>
          <w:rFonts w:hint="eastAsia"/>
        </w:rPr>
        <w:t>　　　　二、全球再生冰晶石不同应用领域消费量占比（2024年）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全球与中国再生冰晶石市场发展现状对比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一、全球再生冰晶石市场现状及发展趋势（2020-2031年）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二、中国再生冰晶石市场现状及发展趋势（2020-2031年）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全球再生冰晶石供需现状及趋势预测（2020-2031年）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一、全球再生冰晶石产能、产量、产能利用率情况及趋势（2020-2031年）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二、全球再生冰晶石产量、表观消费量情况及趋势（2020-2031年）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中国再生冰晶石供需现状及趋势预测（2020-2031年）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一、中国再生冰晶石产能、产量、产能利用率情况及趋势（2020-2031年）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二、中国再生冰晶石产量、表观消费量情况及趋势（2020-2031年）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三、中国再生冰晶石产量、需求量、市场缺口情况及趋势（2020-2031年）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中国再生冰晶石行业政策分析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全球与中国再生冰晶石重点企业产量、产值、集中度分析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全球市场再生冰晶石重点企业2024和2025年产量、产值统计分析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一、全球市场再生冰晶石重点企业2024和2025年产量统计分析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二、全球市场再生冰晶石重点企业2024和2025年产值统计分析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三、全球市场再生冰晶石重点企业2024和2025年产品价格分析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中国市场再生冰晶石重点企业2024和2025年产量、产值统计分析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一、中国市场再生冰晶石重点企业2024和2025年产量统计分析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二、中国市场再生冰晶石重点企业2024和2025年产值统计分析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再生冰晶石重点厂商总部</w:t>
      </w:r>
      <w:r>
        <w:rPr>
          <w:rFonts w:hint="eastAsia"/>
        </w:rPr>
        <w:br/>
      </w:r>
      <w:r>
        <w:rPr>
          <w:rFonts w:hint="eastAsia"/>
        </w:rPr>
        <w:t>　　第四节 再生冰晶石行业企业集中度分析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全球重点再生冰晶石企业SWOT分析</w:t>
      </w:r>
      <w:r>
        <w:rPr>
          <w:rFonts w:hint="eastAsia"/>
        </w:rPr>
        <w:br/>
      </w:r>
      <w:r>
        <w:rPr>
          <w:rFonts w:hint="eastAsia"/>
        </w:rPr>
        <w:t>　　第六节 中国重点再生冰晶石企业SWOT分析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全球主要地区再生冰晶石产量、产值、市场份额情况及趋势预测（2020-2031年）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全球主要地区再生冰晶石产量、产值及市场份额情况及趋势（2020-2031年）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一、全球主要地区再生冰晶石产量及市场份额情况及趋势（2020-2031年）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二、全球主要地区再生冰晶石产值及市场份额情况及趋势（2020-2031年）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中国市场2020-2031年再生冰晶石产量、产值情况及趋势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北美市场2020-2031年再生冰晶石产量、产值情况及趋势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欧洲市场2020-2031年再生冰晶石产量、产值情况及趋势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日本市场2020-2031年再生冰晶石产量、产值情况及趋势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全球主要地区再生冰晶石消费量、市场份额及发展趋势分析（2020-2031年）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全球主要地区再生冰晶石消费量、市场份额及发展趋势（2020-2031年）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中国市场2020-2031年再生冰晶石消费情况及发展趋势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北美市场2020-2031年再生冰晶石消费情况及发展趋势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欧洲市场2020-2031年再生冰晶石消费情况及发展趋势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日本市场2020-2031年再生冰晶石消费情况及发展趋势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主要再生冰晶石企业调研分析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二、企业再生冰晶石产品</w:t>
      </w:r>
      <w:r>
        <w:rPr>
          <w:rFonts w:hint="eastAsia"/>
        </w:rPr>
        <w:br/>
      </w:r>
      <w:r>
        <w:rPr>
          <w:rFonts w:hint="eastAsia"/>
        </w:rPr>
        <w:t>　　　　三、企业再生冰晶石产量、价格、收入、成本、毛利情况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二、企业再生冰晶石产品</w:t>
      </w:r>
      <w:r>
        <w:rPr>
          <w:rFonts w:hint="eastAsia"/>
        </w:rPr>
        <w:br/>
      </w:r>
      <w:r>
        <w:rPr>
          <w:rFonts w:hint="eastAsia"/>
        </w:rPr>
        <w:t>　　　　三、企业再生冰晶石产量、价格、收入、成本、毛利情况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二、企业再生冰晶石产品</w:t>
      </w:r>
      <w:r>
        <w:rPr>
          <w:rFonts w:hint="eastAsia"/>
        </w:rPr>
        <w:br/>
      </w:r>
      <w:r>
        <w:rPr>
          <w:rFonts w:hint="eastAsia"/>
        </w:rPr>
        <w:t>　　　　三、企业再生冰晶石产量、价格、收入、成本、毛利情况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二、企业再生冰晶石产品</w:t>
      </w:r>
      <w:r>
        <w:rPr>
          <w:rFonts w:hint="eastAsia"/>
        </w:rPr>
        <w:br/>
      </w:r>
      <w:r>
        <w:rPr>
          <w:rFonts w:hint="eastAsia"/>
        </w:rPr>
        <w:t>　　　　三、企业再生冰晶石产量、价格、收入、成本、毛利情况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二、企业再生冰晶石产品</w:t>
      </w:r>
      <w:r>
        <w:rPr>
          <w:rFonts w:hint="eastAsia"/>
        </w:rPr>
        <w:br/>
      </w:r>
      <w:r>
        <w:rPr>
          <w:rFonts w:hint="eastAsia"/>
        </w:rPr>
        <w:t>　　　　三、企业再生冰晶石产量、价格、收入、成本、毛利情况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二、企业再生冰晶石产品</w:t>
      </w:r>
      <w:r>
        <w:rPr>
          <w:rFonts w:hint="eastAsia"/>
        </w:rPr>
        <w:br/>
      </w:r>
      <w:r>
        <w:rPr>
          <w:rFonts w:hint="eastAsia"/>
        </w:rPr>
        <w:t>　　　　三、企业再生冰晶石产量、价格、收入、成本、毛利情况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二、企业再生冰晶石产品</w:t>
      </w:r>
      <w:r>
        <w:rPr>
          <w:rFonts w:hint="eastAsia"/>
        </w:rPr>
        <w:br/>
      </w:r>
      <w:r>
        <w:rPr>
          <w:rFonts w:hint="eastAsia"/>
        </w:rPr>
        <w:t>　　　　三、企业再生冰晶石产量、价格、收入、成本、毛利情况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二、企业再生冰晶石产品</w:t>
      </w:r>
      <w:r>
        <w:rPr>
          <w:rFonts w:hint="eastAsia"/>
        </w:rPr>
        <w:br/>
      </w:r>
      <w:r>
        <w:rPr>
          <w:rFonts w:hint="eastAsia"/>
        </w:rPr>
        <w:t>　　　　三、企业再生冰晶石产量、价格、收入、成本、毛利情况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二、企业再生冰晶石产品</w:t>
      </w:r>
      <w:r>
        <w:rPr>
          <w:rFonts w:hint="eastAsia"/>
        </w:rPr>
        <w:br/>
      </w:r>
      <w:r>
        <w:rPr>
          <w:rFonts w:hint="eastAsia"/>
        </w:rPr>
        <w:t>　　　　三、企业再生冰晶石产量、价格、收入、成本、毛利情况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二、企业再生冰晶石产品</w:t>
      </w:r>
      <w:r>
        <w:rPr>
          <w:rFonts w:hint="eastAsia"/>
        </w:rPr>
        <w:br/>
      </w:r>
      <w:r>
        <w:rPr>
          <w:rFonts w:hint="eastAsia"/>
        </w:rPr>
        <w:t>　　　　三、企业再生冰晶石产量、价格、收入、成本、毛利情况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不同种类再生冰晶石产量、价格、产值及市场份额情况（2020-2031）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全球市场不同种类再生冰晶石产量、产值及市场份额情况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一、全球市场不同种类再生冰晶石产量、市场份额情况（2020-2031年）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二、全球市场不同种类再生冰晶石产值、市场份额情况（2020-2031年）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三、全球市场不同种类再生冰晶石价格走势分析（2020-2031年）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中国市场不同种类再生冰晶石产量、产值及市场份额情况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一、中国市场不同种类再生冰晶石产量、市场份额情况（2020-2031年）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二、中国市场不同种类再生冰晶石产值、市场份额情况（2020-2031年）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三、中国市场不同种类再生冰晶石价格走势分析（2020-2031年）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再生冰晶石上游原料及下游主要应用领域分析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再生冰晶石产业链分析</w:t>
      </w:r>
      <w:r>
        <w:rPr>
          <w:rFonts w:hint="eastAsia"/>
        </w:rPr>
        <w:br/>
      </w:r>
      <w:r>
        <w:rPr>
          <w:rFonts w:hint="eastAsia"/>
        </w:rPr>
        <w:t>　　第二节 再生冰晶石产业上游供应分析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全球市场再生冰晶石下游主要应用领域消费量、市场份额及增长情况（2020-2031年）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中国市场再生冰晶石下游主要应用领域消费量、市场份额及增长情况（2020-2031年）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中国市场再生冰晶石产量、消费量、进出口分析及发展趋势（2020-2031年）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中国市场再生冰晶石产量、消费量、进出口分析及发展趋势（2020-2031年）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中国市场再生冰晶石进出口贸易趋势（2020-2031年）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中国市场再生冰晶石主要进口来源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中国市场再生冰晶石主要出口目的地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中国市场再生冰晶石主要地区分布（2025年）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中国再生冰晶石生产地区分布</w:t>
      </w:r>
      <w:r>
        <w:rPr>
          <w:rFonts w:hint="eastAsia"/>
        </w:rPr>
        <w:br/>
      </w:r>
      <w:r>
        <w:rPr>
          <w:rFonts w:hint="eastAsia"/>
        </w:rPr>
        <w:t>　　第二节 中国再生冰晶石消费地区分布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影响中国市场再生冰晶石供需因素分析</w:t>
      </w:r>
      <w:r>
        <w:rPr>
          <w:rFonts w:hint="eastAsia"/>
        </w:rPr>
        <w:br/>
      </w:r>
      <w:r>
        <w:rPr>
          <w:rFonts w:hint="eastAsia"/>
        </w:rPr>
        <w:t>　　第一节 再生冰晶石及相关行业技术发展概况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再生冰晶石进出口贸易现状及趋势（2020-2031年）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再生冰晶石产品技术趋势与价格走势预测（2020-2031年）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再生冰晶石行业市场环境发展趋势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不同种类再生冰晶石产品技术发展趋势（2020-2031年）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再生冰晶石价格走势预测（2020-2031年）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再生冰晶石销售渠道分析及建议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国内市场再生冰晶石销售渠道分析</w:t>
      </w:r>
      <w:r>
        <w:rPr>
          <w:rFonts w:hint="eastAsia"/>
        </w:rPr>
        <w:br/>
      </w:r>
      <w:r>
        <w:rPr>
          <w:rFonts w:hint="eastAsia"/>
        </w:rPr>
        <w:t>　　　　一、当前再生冰晶石主要销售模式及销售渠道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二、国内市场再生冰晶石销售模式及销售渠道趋势（2020-2031年）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海外市场再生冰晶石销售渠道分析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[⋅中智⋅林⋅]再生冰晶石行业营销策略建议</w:t>
      </w:r>
      <w:r>
        <w:rPr>
          <w:rFonts w:hint="eastAsia"/>
        </w:rPr>
        <w:br/>
      </w:r>
      <w:r>
        <w:rPr>
          <w:rFonts w:hint="eastAsia"/>
        </w:rPr>
        <w:t>　　　　一、再生冰晶石市场定位及目标消费者分析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二、再生冰晶石行业营销模式及销售渠道建议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再生冰晶石产品介绍</w:t>
      </w:r>
      <w:r>
        <w:rPr>
          <w:rFonts w:hint="eastAsia"/>
        </w:rPr>
        <w:br/>
      </w:r>
      <w:r>
        <w:rPr>
          <w:rFonts w:hint="eastAsia"/>
        </w:rPr>
        <w:t>　　表 再生冰晶石产品分类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2024年全球不同种类再生冰晶石产量份额</w:t>
      </w:r>
      <w:r>
        <w:rPr>
          <w:rFonts w:hint="eastAsia"/>
        </w:rPr>
        <w:br/>
      </w:r>
      <w:r>
        <w:rPr>
          <w:rFonts w:hint="eastAsia"/>
        </w:rPr>
        <w:t>　　表 不同种类再生冰晶石价格及趋势（2020-2031年）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再生冰晶石主要应用领域</w:t>
      </w:r>
      <w:r>
        <w:rPr>
          <w:rFonts w:hint="eastAsia"/>
        </w:rPr>
        <w:br/>
      </w:r>
      <w:r>
        <w:rPr>
          <w:rFonts w:hint="eastAsia"/>
        </w:rPr>
        <w:t>　　图 全球2025年再生冰晶石不同应用领域消费量份额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全球市场再生冰晶石产量及增长情况（2020-2031年）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全球市场再生冰晶石产值及增长情况（2020-2031年）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中国市场再生冰晶石产量、增长率及趋势（2020-2031年）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中国市场再生冰晶石产值、增长率及趋势（2020-2031年）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全球再生冰晶石产能、产量、产能利用率及趋势（2020-2031年）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全球再生冰晶石产量、表观消费量及趋势（2020-2031年）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中国再生冰晶石产能、产量、产能利用率及趋势（2020-2031年）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中国再生冰晶石产量、表观消费量及趋势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中国再生冰晶石产量、市场需求量及趋势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再生冰晶石行业政策分析</w:t>
      </w:r>
      <w:r>
        <w:rPr>
          <w:rFonts w:hint="eastAsia"/>
        </w:rPr>
        <w:br/>
      </w:r>
      <w:r>
        <w:rPr>
          <w:rFonts w:hint="eastAsia"/>
        </w:rPr>
        <w:t>　　表 全球市场再生冰晶石重点企业2024和2025年产量统计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全球市场再生冰晶石重点企业2024和2025年产量、市场份额统计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全球市场再生冰晶石重点企业2025年产量、市场份额统计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全球市场再生冰晶石重点企业2025年产量、市场份额统计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全球市场再生冰晶石重点企业2024和2025年产值统计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全球市场再生冰晶石重点企业2024和2025年产值市场份额统计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全球市场再生冰晶石重点企业2025年产值、市场份额统计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全球市场再生冰晶石重点企业2025年产值、市场份额统计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全球市场再生冰晶石重点企业2024和2025年产品价格统计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中国市场再生冰晶石重点企业2024和2025年产量统计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中国市场再生冰晶石重点企业2024和2025年产量市场份额统计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中国市场再生冰晶石重点企业2025年产量、市场份额统计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中国市场再生冰晶石重点企业2025年产量、市场份额统计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中国市场再生冰晶石重点企业2024和2025年产值统计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中国市场再生冰晶石重点企业2024和2025年产值市场份额统计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中国市场再生冰晶石重点企业2025年产值、市场份额统计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中国市场再生冰晶石重点企业2025年产值、市场份额统计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再生冰晶石企业总部</w:t>
      </w:r>
      <w:r>
        <w:rPr>
          <w:rFonts w:hint="eastAsia"/>
        </w:rPr>
        <w:br/>
      </w:r>
      <w:r>
        <w:rPr>
          <w:rFonts w:hint="eastAsia"/>
        </w:rPr>
        <w:t>　　表 全球市场再生冰晶石重点企业2024和2025年产值市场份额统计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全球再生冰晶石重点企业SWOT分析</w:t>
      </w:r>
      <w:r>
        <w:rPr>
          <w:rFonts w:hint="eastAsia"/>
        </w:rPr>
        <w:br/>
      </w:r>
      <w:r>
        <w:rPr>
          <w:rFonts w:hint="eastAsia"/>
        </w:rPr>
        <w:t>　　表 中国再生冰晶石重点企业SWOT分析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全球主要地区2020-2025年再生冰晶石产量统计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全球主要地区2025-2031年再生冰晶石产量预测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全球主要地区2020-2031年再生冰晶石产量市场份额统计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全球主要地区2025年再生冰晶石产量市场份额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全球主要地区2020-2025年再生冰晶石产值统计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全球主要地区2025-2031年再生冰晶石产值预测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全球主要地区2020-2031年再生冰晶石产值市场份额统计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全球主要地区2025年再生冰晶石产值市场份额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中国市场2020-2031年再生冰晶石产量及增长情况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中国市场2020-2031年再生冰晶石产值及增长情况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北美市场2020-2031年再生冰晶石产量及增长情况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北美市场2020-2031年再生冰晶石产值及增长情况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欧洲市场2020-2031年再生冰晶石产量及增长情况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欧洲市场2020-2031年再生冰晶石产值及增长情况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日本市场2020-2031年再生冰晶石产量及增长情况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日本市场2020-2031年再生冰晶石产值及增长情况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全球主要地区2020-2025年再生冰晶石消费量统计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全球主要地区2025-2031年再生冰晶石消费量预测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全球主要地区2020-2031年再生冰晶石消费量市场份额统计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全球主要地区2025年再生冰晶石消费量市场份额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中国市场2020-2031年再生冰晶石消费量、增长率及趋势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北美市场2020-2031年再生冰晶石消费量、增长率及趋势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欧洲市场2020-2031年再生冰晶石消费量、增长率及趋势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日本市场2020-2031年再生冰晶石消费量、增长率及趋势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企业（一）再生冰晶石产品情况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企业（二）再生冰晶石产品情况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企业（三）再生冰晶石产品情况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企业（四）再生冰晶石产品情况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企业（五）再生冰晶石产品情况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企业（六）再生冰晶石产品情况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企业（七）再生冰晶石产品情况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企业（八）再生冰晶石产品情况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企业（九）再生冰晶石产品情况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企业（十）再生冰晶石产品情况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企业（十）2024-2025年再生冰晶石产量、价格、收入、成本、毛利情况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全球市场不同种类再生冰晶石产量统计（2020-2025年）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全球市场不同种类再生冰晶石产量预测（2025-2031年）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全球市场不同种类再生冰晶石产量市场份额（2020-2031年）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全球市场不同种类再生冰晶石产值统计（2020-2025年）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全球市场不同种类再生冰晶石产值预测（2025-2031年）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全球市场不同种类再生冰晶石产值市场份额（2020-2031年）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全球市场不同种类再生冰晶石价格走势（2020-2031年）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中国市场不同种类再生冰晶石产量统计（2020-2025年）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中国市场不同种类再生冰晶石产量预测（2025-2031年）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中国市场不同种类再生冰晶石产量市场份额（2020-2031年）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中国市场不同种类再生冰晶石产值统计（2020-2025年）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中国市场不同种类再生冰晶石产值预测（2025-2031年）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中国市场不同种类再生冰晶石产值市场份额（2020-2031年）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中国市场不同种类再生冰晶石价格走势（2020-2031年）</w:t>
      </w:r>
      <w:r>
        <w:rPr>
          <w:rFonts w:hint="eastAsia"/>
        </w:rPr>
        <w:br/>
      </w:r>
      <w:r>
        <w:rPr>
          <w:rFonts w:hint="eastAsia"/>
        </w:rPr>
        <w:t>　　图 再生冰晶石产业链</w:t>
      </w:r>
      <w:r>
        <w:rPr>
          <w:rFonts w:hint="eastAsia"/>
        </w:rPr>
        <w:br/>
      </w:r>
      <w:r>
        <w:rPr>
          <w:rFonts w:hint="eastAsia"/>
        </w:rPr>
        <w:t>　　表 再生冰晶石原材料</w:t>
      </w:r>
      <w:r>
        <w:rPr>
          <w:rFonts w:hint="eastAsia"/>
        </w:rPr>
        <w:br/>
      </w:r>
      <w:r>
        <w:rPr>
          <w:rFonts w:hint="eastAsia"/>
        </w:rPr>
        <w:t>　　表 再生冰晶石上游原料供应商及联系方式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全球市场再生冰晶石主要应用领域消费量统计（2020-2025年）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全球市场再生冰晶石主要应用领域消费量预测（2025-2031年）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全球市场再生冰晶石主要应用领域消费量市场份额（2020-2031年）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2025年全球市场再生冰晶石主要应用领域消费量市场份额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全球市场再生冰晶石主要应用领域消费量增长率（2020-2031年）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中国市场再生冰晶石主要应用领域消费量统计（2020-2025年）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中国市场再生冰晶石主要应用领域消费量预测（2025-2031年）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中国市场再生冰晶石主要应用领域消费量市场份额（2020-2031年）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中国市场再生冰晶石主要应用领域消费量增长率（2020-2031年）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中国市场再生冰晶石产量、消费量、进出口情况分析（2020-2025年）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中国市场再生冰晶石产量、消费量、进出口情况预测（2025-2031年）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2020-2031年中国市场再生冰晶石进出口量</w:t>
      </w:r>
      <w:r>
        <w:rPr>
          <w:rFonts w:hint="eastAsia"/>
        </w:rPr>
        <w:br/>
      </w:r>
      <w:r>
        <w:rPr>
          <w:rFonts w:hint="eastAsia"/>
        </w:rPr>
        <w:t>　　图 2025年再生冰晶石生产地区分布</w:t>
      </w:r>
      <w:r>
        <w:rPr>
          <w:rFonts w:hint="eastAsia"/>
        </w:rPr>
        <w:br/>
      </w:r>
      <w:r>
        <w:rPr>
          <w:rFonts w:hint="eastAsia"/>
        </w:rPr>
        <w:t>　　图 2025年再生冰晶石消费地区分布</w:t>
      </w:r>
      <w:r>
        <w:rPr>
          <w:rFonts w:hint="eastAsia"/>
        </w:rPr>
        <w:br/>
      </w:r>
      <w:r>
        <w:rPr>
          <w:rFonts w:hint="eastAsia"/>
        </w:rPr>
        <w:t>　　图 中国再生冰晶石进口量及趋势预测（2020-2031年）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中国再生冰晶石出口量及趋势预测（2020-2031年）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不同种类再生冰晶石产量占比（2025-2031年）</w:t>
      </w:r>
      <w:r>
        <w:rPr>
          <w:rFonts w:hint="eastAsia"/>
        </w:rPr>
        <w:br/>
      </w:r>
      <w:r>
        <w:rPr>
          <w:rFonts w:hint="eastAsia"/>
        </w:rPr>
        <w:t>　　图 再生冰晶石价格走势预测（2025-2031年）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国内市场再生冰晶石未来销售渠道趋势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ccdbc1bdd4ed1" w:history="1">
        <w:r>
          <w:rPr>
            <w:rStyle w:val="Hyperlink"/>
          </w:rPr>
          <w:t>2025-2031年全球与中国再生冰晶石行业发展调研及前景趋势报告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ccdbc1bdd4ed1" w:history="1">
        <w:r>
          <w:rPr>
            <w:rStyle w:val="Hyperlink"/>
          </w:rPr>
          <w:t>https://www.20087.com/6/75/ZaiShengBingJingShiFaZhanQuShiFenXi.html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热点：再生冰晶石粉含氮吗多少、再生冰晶石的用途、冰晶石的主要成分、再生冰晶石生产工艺、冰晶石生产氟化铝、再生冰晶石粉、冰晶石图片、再生冰晶石冶炼方法、废冰晶石的回收技术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3d91d9ced48ff" w:history="1">
      <w:r>
        <w:rPr>
          <w:rStyle w:val="Hyperlink"/>
        </w:rPr>
        <w:t>2025-2031年全球与中国再生冰晶石行业发展调研及前景趋势报告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aiShengBingJingShiFaZhanQuShiFenXi.html" TargetMode="External" Id="R884ccdbc1bdd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aiShengBingJingShiFaZhanQuShiFenXi.html" TargetMode="External" Id="Rf513d91d9ced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2025-05-18T02:31:00Z</dcterms:created>
  <dcterms:modified xsi:type="dcterms:W3CDTF">2025-05-18T03:31:00Z</dcterms:modified>
  <dc:subject>2025-2031年全球与中国再生冰晶石行业发展调研及前景趋势报告</dc:subject>
  <dc:title>2025-2031年全球与中国再生冰晶石行业发展调研及前景趋势报告</dc:title>
  <cp:keywords>2025-2031年全球与中国再生冰晶石行业发展调研及前景趋势报告</cp:keywords>
  <dc:description>2025-2031年全球与中国再生冰晶石行业发展调研及前景趋势报告</dc:description>
</cp:coreProperties>
</file>