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18f76fc7e40de" w:history="1">
              <w:r>
                <w:rPr>
                  <w:rStyle w:val="Hyperlink"/>
                </w:rPr>
                <w:t>2025-2031年中国合成氨行业研究分析与市场前景报告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18f76fc7e40de" w:history="1">
              <w:r>
                <w:rPr>
                  <w:rStyle w:val="Hyperlink"/>
                </w:rPr>
                <w:t>2025-2031年中国合成氨行业研究分析与市场前景报告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18f76fc7e40de" w:history="1">
                <w:r>
                  <w:rPr>
                    <w:rStyle w:val="Hyperlink"/>
                  </w:rPr>
                  <w:t>https://www.20087.com/6/25/HeChengAnHangYeQianJing.html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氨作为化学工业的基础原料，主要用于生产肥料、硝酸及各种含氮化学品。传统合成氨生产工艺依赖于哈伯-波施法，能源消耗大且二氧化碳排放高。近年来，随着环境保护意识的增强和能源结构的调整，行业正积极探索更加环保、高效的合成氨生产技术，如等离子体催化、电化学合成等新型工艺，旨在减少化石燃料依赖，降低碳足迹。</w:t>
      </w:r>
      <w:r>
        <w:rPr>
          <w:rFonts w:hint="eastAsia"/>
        </w:rPr>
        <w:br/>
      </w:r>
      <w:r>
        <w:rPr>
          <w:rFonts w:hint="eastAsia"/>
        </w:rPr>
        <w:t>　　未来合成氨产业将向低碳、循环经济方向转型，利用可再生能源（如风能、太阳能）驱动的电化学合成氨技术有望成为重要突破口，这不仅能显著降低碳排放，还能提高合成氨生产的灵活性和地域适应性。此外，随着氢能经济的兴起，氨作为潜在的氢气储存和运输介质，其在能源领域的应用前景广阔，可能成为连接可再生能源和化工、交通等领域的桥梁。因此，合成氨产业的未来发展将紧密关联于全球能源转型进程，以及相关技术的商业化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18f76fc7e40de" w:history="1">
        <w:r>
          <w:rPr>
            <w:rStyle w:val="Hyperlink"/>
          </w:rPr>
          <w:t>2025-2031年中国合成氨行业研究分析与市场前景报告</w:t>
        </w:r>
      </w:hyperlink>
      <w:r>
        <w:rPr>
          <w:rFonts w:hint="eastAsia"/>
        </w:rPr>
        <w:t>》从市场规模、需求变化及价格动态等维度，系统解析了合成氨行业的现状与发展趋势。报告深入分析了合成氨产业链各环节，科学预测了市场前景与技术发展方向，同时聚焦合成氨细分市场特点及重点企业的经营表现，揭示了合成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合成氨行业概述</w:t>
      </w:r>
      <w:r>
        <w:rPr>
          <w:rFonts w:hint="eastAsia"/>
        </w:rPr>
        <w:br/>
      </w:r>
      <w:r>
        <w:rPr>
          <w:rFonts w:hint="eastAsia"/>
        </w:rPr>
        <w:t>　　第一节 合成氨定义与分类</w:t>
      </w:r>
      <w:r>
        <w:rPr>
          <w:rFonts w:hint="eastAsia"/>
        </w:rPr>
        <w:br/>
      </w:r>
      <w:r>
        <w:rPr>
          <w:rFonts w:hint="eastAsia"/>
        </w:rPr>
        <w:t>　　第二节 合成氨应用领域</w:t>
      </w:r>
      <w:r>
        <w:rPr>
          <w:rFonts w:hint="eastAsia"/>
        </w:rPr>
        <w:br/>
      </w:r>
      <w:r>
        <w:rPr>
          <w:rFonts w:hint="eastAsia"/>
        </w:rPr>
        <w:t>　　第三节 合成氨行业经济指标分析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一、合成氨行业赢利性评估</w:t>
      </w:r>
      <w:r>
        <w:rPr>
          <w:rFonts w:hint="eastAsia"/>
        </w:rPr>
        <w:br/>
      </w:r>
      <w:r>
        <w:rPr>
          <w:rFonts w:hint="eastAsia"/>
        </w:rPr>
        <w:t>　　　　二、合成氨行业成长速度分析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四、合成氨行业进入壁垒分析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五、合成氨行业风险性评估</w:t>
      </w:r>
      <w:r>
        <w:rPr>
          <w:rFonts w:hint="eastAsia"/>
        </w:rPr>
        <w:br/>
      </w:r>
      <w:r>
        <w:rPr>
          <w:rFonts w:hint="eastAsia"/>
        </w:rPr>
        <w:t>　　　　六、合成氨行业周期性分析</w:t>
      </w:r>
      <w:r>
        <w:rPr>
          <w:rFonts w:hint="eastAsia"/>
        </w:rPr>
        <w:br/>
      </w:r>
      <w:r>
        <w:rPr>
          <w:rFonts w:hint="eastAsia"/>
        </w:rPr>
        <w:t>　　　　七、合成氨行业竞争程度指标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八、合成氨行业成熟度综合分析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2024-2025年全球合成氨行业发展分析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二、全球合成氨行业发展特点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一、合成氨技术发展趋势</w:t>
      </w:r>
      <w:r>
        <w:rPr>
          <w:rFonts w:hint="eastAsia"/>
        </w:rPr>
        <w:br/>
      </w:r>
      <w:r>
        <w:rPr>
          <w:rFonts w:hint="eastAsia"/>
        </w:rPr>
        <w:t>　　　　二、合成氨行业发展趋势</w:t>
      </w:r>
      <w:r>
        <w:rPr>
          <w:rFonts w:hint="eastAsia"/>
        </w:rPr>
        <w:br/>
      </w:r>
      <w:r>
        <w:rPr>
          <w:rFonts w:hint="eastAsia"/>
        </w:rPr>
        <w:t>　　　　三、合成氨行业发展潜力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合成氨行业产量情况分析与趋势预测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三、2025-2031年合成氨产量预测</w:t>
      </w:r>
      <w:r>
        <w:rPr>
          <w:rFonts w:hint="eastAsia"/>
        </w:rPr>
        <w:br/>
      </w:r>
      <w:r>
        <w:rPr>
          <w:rFonts w:hint="eastAsia"/>
        </w:rPr>
        <w:t>　　第三节 2025-2031年合成氨市场需求与销售分析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一、2024-2025年合成氨行业需求现状</w:t>
      </w:r>
      <w:r>
        <w:rPr>
          <w:rFonts w:hint="eastAsia"/>
        </w:rPr>
        <w:br/>
      </w:r>
      <w:r>
        <w:rPr>
          <w:rFonts w:hint="eastAsia"/>
        </w:rPr>
        <w:t>　　　　二、合成氨客户群体与需求特点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国内外合成氨行业技术差异与原因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2019-2024年中国合成氨行业进出口情况分析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一、2019-2024年合成氨进口规模分析</w:t>
      </w:r>
      <w:r>
        <w:rPr>
          <w:rFonts w:hint="eastAsia"/>
        </w:rPr>
        <w:br/>
      </w:r>
      <w:r>
        <w:rPr>
          <w:rFonts w:hint="eastAsia"/>
        </w:rPr>
        <w:t>　　　　二、合成氨主要进口来源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一、2019-2024年合成氨出口规模分析</w:t>
      </w:r>
      <w:r>
        <w:rPr>
          <w:rFonts w:hint="eastAsia"/>
        </w:rPr>
        <w:br/>
      </w:r>
      <w:r>
        <w:rPr>
          <w:rFonts w:hint="eastAsia"/>
        </w:rPr>
        <w:t>　　　　二、合成氨主要出口目的地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中国合成氨行业总体规模分析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一、合成氨企业数量与结构</w:t>
      </w:r>
      <w:r>
        <w:rPr>
          <w:rFonts w:hint="eastAsia"/>
        </w:rPr>
        <w:br/>
      </w:r>
      <w:r>
        <w:rPr>
          <w:rFonts w:hint="eastAsia"/>
        </w:rPr>
        <w:t>　　　　二、合成氨从业人员规模</w:t>
      </w:r>
      <w:r>
        <w:rPr>
          <w:rFonts w:hint="eastAsia"/>
        </w:rPr>
        <w:br/>
      </w:r>
      <w:r>
        <w:rPr>
          <w:rFonts w:hint="eastAsia"/>
        </w:rPr>
        <w:t>　　　　三、合成氨行业资产状况</w:t>
      </w:r>
      <w:r>
        <w:rPr>
          <w:rFonts w:hint="eastAsia"/>
        </w:rPr>
        <w:br/>
      </w:r>
      <w:r>
        <w:rPr>
          <w:rFonts w:hint="eastAsia"/>
        </w:rPr>
        <w:t>　　第二节 中国合成氨行业财务指标总体分析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中国合成氨行业竞争格局分析</w:t>
      </w:r>
      <w:r>
        <w:rPr>
          <w:rFonts w:hint="eastAsia"/>
        </w:rPr>
        <w:br/>
      </w:r>
      <w:r>
        <w:rPr>
          <w:rFonts w:hint="eastAsia"/>
        </w:rPr>
        <w:t>　　第一节 合成氨行业竞争格局总览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2024-2025年合成氨行业竞争力分析</w:t>
      </w:r>
      <w:r>
        <w:rPr>
          <w:rFonts w:hint="eastAsia"/>
        </w:rPr>
        <w:br/>
      </w:r>
      <w:r>
        <w:rPr>
          <w:rFonts w:hint="eastAsia"/>
        </w:rPr>
        <w:t>　　　　一、合成氨供应商议价能力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2025年中国合成氨企业发展策略分析</w:t>
      </w:r>
      <w:r>
        <w:rPr>
          <w:rFonts w:hint="eastAsia"/>
        </w:rPr>
        <w:br/>
      </w:r>
      <w:r>
        <w:rPr>
          <w:rFonts w:hint="eastAsia"/>
        </w:rPr>
        <w:t>　　第一节 合成氨市场策略分析</w:t>
      </w:r>
      <w:r>
        <w:rPr>
          <w:rFonts w:hint="eastAsia"/>
        </w:rPr>
        <w:br/>
      </w:r>
      <w:r>
        <w:rPr>
          <w:rFonts w:hint="eastAsia"/>
        </w:rPr>
        <w:t>　　　　一、合成氨市场定位与拓展策略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二、合成氨市场细分与目标客户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合成氨销售策略分析</w:t>
      </w:r>
      <w:r>
        <w:rPr>
          <w:rFonts w:hint="eastAsia"/>
        </w:rPr>
        <w:br/>
      </w:r>
      <w:r>
        <w:rPr>
          <w:rFonts w:hint="eastAsia"/>
        </w:rPr>
        <w:t>　　　　一、合成氨销售渠道与网络建设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提高合成氨企业竞争力建议</w:t>
      </w:r>
      <w:r>
        <w:rPr>
          <w:rFonts w:hint="eastAsia"/>
        </w:rPr>
        <w:br/>
      </w:r>
      <w:r>
        <w:rPr>
          <w:rFonts w:hint="eastAsia"/>
        </w:rPr>
        <w:t>　　　　一、合成氨技术创新与管理优化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合成氨品牌战略思考</w:t>
      </w:r>
      <w:r>
        <w:rPr>
          <w:rFonts w:hint="eastAsia"/>
        </w:rPr>
        <w:br/>
      </w:r>
      <w:r>
        <w:rPr>
          <w:rFonts w:hint="eastAsia"/>
        </w:rPr>
        <w:t>　　　　一、合成氨品牌建设与维护</w:t>
      </w:r>
      <w:r>
        <w:rPr>
          <w:rFonts w:hint="eastAsia"/>
        </w:rPr>
        <w:br/>
      </w:r>
      <w:r>
        <w:rPr>
          <w:rFonts w:hint="eastAsia"/>
        </w:rPr>
        <w:t>　　　　二、合成氨品牌影响力与市场竞争力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中国合成氨行业风险与对策</w:t>
      </w:r>
      <w:r>
        <w:rPr>
          <w:rFonts w:hint="eastAsia"/>
        </w:rPr>
        <w:br/>
      </w:r>
      <w:r>
        <w:rPr>
          <w:rFonts w:hint="eastAsia"/>
        </w:rPr>
        <w:t>　　第一节 合成氨行业SWOT分析</w:t>
      </w:r>
      <w:r>
        <w:rPr>
          <w:rFonts w:hint="eastAsia"/>
        </w:rPr>
        <w:br/>
      </w:r>
      <w:r>
        <w:rPr>
          <w:rFonts w:hint="eastAsia"/>
        </w:rPr>
        <w:t>　　　　一、合成氨行业优势分析</w:t>
      </w:r>
      <w:r>
        <w:rPr>
          <w:rFonts w:hint="eastAsia"/>
        </w:rPr>
        <w:br/>
      </w:r>
      <w:r>
        <w:rPr>
          <w:rFonts w:hint="eastAsia"/>
        </w:rPr>
        <w:t>　　　　二、合成氨行业劣势分析</w:t>
      </w:r>
      <w:r>
        <w:rPr>
          <w:rFonts w:hint="eastAsia"/>
        </w:rPr>
        <w:br/>
      </w:r>
      <w:r>
        <w:rPr>
          <w:rFonts w:hint="eastAsia"/>
        </w:rPr>
        <w:t>　　　　三、合成氨市场机会探索</w:t>
      </w:r>
      <w:r>
        <w:rPr>
          <w:rFonts w:hint="eastAsia"/>
        </w:rPr>
        <w:br/>
      </w:r>
      <w:r>
        <w:rPr>
          <w:rFonts w:hint="eastAsia"/>
        </w:rPr>
        <w:t>　　　　四、合成氨市场威胁评估</w:t>
      </w:r>
      <w:r>
        <w:rPr>
          <w:rFonts w:hint="eastAsia"/>
        </w:rPr>
        <w:br/>
      </w:r>
      <w:r>
        <w:rPr>
          <w:rFonts w:hint="eastAsia"/>
        </w:rPr>
        <w:t>　　第二节 合成氨行业风险及对策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2025-2031年中国合成氨行业前景与发展趋势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一、合成氨行业发展方向预测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一、合成氨市场发展潜力评估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中智⋅林⋅－合成氨行业发展建议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合成氨行业历程</w:t>
      </w:r>
      <w:r>
        <w:rPr>
          <w:rFonts w:hint="eastAsia"/>
        </w:rPr>
        <w:br/>
      </w:r>
      <w:r>
        <w:rPr>
          <w:rFonts w:hint="eastAsia"/>
        </w:rPr>
        <w:t>　　图表 合成氨行业生命周期</w:t>
      </w:r>
      <w:r>
        <w:rPr>
          <w:rFonts w:hint="eastAsia"/>
        </w:rPr>
        <w:br/>
      </w:r>
      <w:r>
        <w:rPr>
          <w:rFonts w:hint="eastAsia"/>
        </w:rPr>
        <w:t>　　图表 合成氨行业产业链分析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2019-2024年中国合成氨出口金额分析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18f76fc7e40de" w:history="1">
        <w:r>
          <w:rPr>
            <w:rStyle w:val="Hyperlink"/>
          </w:rPr>
          <w:t>2025-2031年中国合成氨行业研究分析与市场前景报告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18f76fc7e40de" w:history="1">
        <w:r>
          <w:rPr>
            <w:rStyle w:val="Hyperlink"/>
          </w:rPr>
          <w:t>https://www.20087.com/6/25/HeChengAnHangYeQianJing.html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热点：合成氨化学反应方程式、合成氨的化学反应方程式、中国最大液氨生产厂家、合成氨是谁发明的、合成氨的三次诺贝尔奖、合成氨工业、合成氨对人类的意义、合成氨价格行情、合成氨原理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c423d380847a7" w:history="1">
      <w:r>
        <w:rPr>
          <w:rStyle w:val="Hyperlink"/>
        </w:rPr>
        <w:t>2025-2031年中国合成氨行业研究分析与市场前景报告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eChengAnHangYeQianJing.html" TargetMode="External" Id="R1e718f76fc7e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eChengAnHangYeQianJing.html" TargetMode="External" Id="R245c423d3808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2024-09-09T03:02:00Z</dcterms:created>
  <dcterms:modified xsi:type="dcterms:W3CDTF">2024-09-09T04:02:00Z</dcterms:modified>
  <dc:subject>2025-2031年中国合成氨行业研究分析与市场前景报告</dc:subject>
  <dc:title>2025-2031年中国合成氨行业研究分析与市场前景报告</dc:title>
  <cp:keywords>2025-2031年中国合成氨行业研究分析与市场前景报告</cp:keywords>
  <dc:description>2025-2031年中国合成氨行业研究分析与市场前景报告</dc:description>
</cp:coreProperties>
</file>