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fa769de10452b" w:history="1">
              <w:r>
                <w:rPr>
                  <w:rStyle w:val="Hyperlink"/>
                </w:rPr>
                <w:t>2024-2030年全球与中国复合离型纸行业研究及发展前景预测报告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fa769de10452b" w:history="1">
              <w:r>
                <w:rPr>
                  <w:rStyle w:val="Hyperlink"/>
                </w:rPr>
                <w:t>2024-2030年全球与中国复合离型纸行业研究及发展前景预测报告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fa769de10452b" w:history="1">
                <w:r>
                  <w:rPr>
                    <w:rStyle w:val="Hyperlink"/>
                  </w:rPr>
                  <w:t>https://www.20087.com/6/55/FuHeLiXingZhiHangYeXianZhuangJiQianJing.html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离型纸是一种在纸张表面涂覆特殊离型涂层的工业用纸，主要用于保护和隔离压敏胶、热熔胶、粘合剂等材料，防止其在储存、运输、加工过程中粘连，广泛应用于标签、胶带、薄膜、胶粘制品等行业。当前，复合离型纸技术在离型力控制、涂布均匀性、纸张强度、环保性能等方面不断优化。如开发出不同离型力等级的产品以适应不同胶粘剂类型和剥离要求，采用精密涂布设备和新型涂层材料提高涂布质量，选用再生纸浆、无荧光剂等环保材料以降低对环境的影响。</w:t>
      </w:r>
      <w:r>
        <w:rPr>
          <w:rFonts w:hint="eastAsia"/>
        </w:rPr>
        <w:br/>
      </w:r>
      <w:r>
        <w:rPr>
          <w:rFonts w:hint="eastAsia"/>
        </w:rPr>
        <w:t>　　未来，复合离型纸市场将面临以下发展趋势：一是随着电子商务、物流快递、食品包装等行业的快速发展，对标签、胶带等胶粘制品的需求将持续增长，带动复合离型纸市场稳健发展。二是随着个性化、定制化需求的增加，复合离型纸将向多样化、功能化方向发展，如防静电、防紫外线、耐高温、耐化学腐蚀等特殊性能的离型纸将得到开发和应用。三是随着环保法规的严格和消费者对绿色包装的追求，生物降解、无塑化剂、低VOC、可循环利用的复合离型纸将成为行业主流。四是随着智能制造、物联网技术的应用，复合离型纸将与自动化贴标、智能仓储、产品追溯等系统深度融合，实现供应链的透明化、智能化管理。五是全球市场竞争将推动离型纸生产企业加大研发投入、提升产品质量、优化服务模式，以增强品牌影响力和客户满意度，抢占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fa769de10452b" w:history="1">
        <w:r>
          <w:rPr>
            <w:rStyle w:val="Hyperlink"/>
          </w:rPr>
          <w:t>2024-2030年全球与中国复合离型纸行业研究及发展前景预测报告</w:t>
        </w:r>
      </w:hyperlink>
      <w:r>
        <w:rPr>
          <w:rFonts w:hint="eastAsia"/>
        </w:rPr>
        <w:t>》基于国家统计局及复合离型纸行业协会的权威数据，全面调研了复合离型纸行业的市场规模、市场需求、产业链结构及价格变动，并对复合离型纸细分市场进行了深入分析。报告详细剖析了复合离型纸市场竞争格局，重点关注品牌影响力及重点企业的运营表现，同时科学预测了复合离型纸市场前景与发展趋势，识别了行业潜在的风险与机遇。通过专业、科学的研究方法，报告为复合离型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中国复合离型纸概述</w:t>
      </w:r>
      <w:r>
        <w:rPr>
          <w:rFonts w:hint="eastAsia"/>
        </w:rPr>
        <w:br/>
      </w:r>
      <w:r>
        <w:rPr>
          <w:rFonts w:hint="eastAsia"/>
        </w:rPr>
        <w:t>　　第一节 复合离型纸行业定义</w:t>
      </w:r>
      <w:r>
        <w:rPr>
          <w:rFonts w:hint="eastAsia"/>
        </w:rPr>
        <w:br/>
      </w:r>
      <w:r>
        <w:rPr>
          <w:rFonts w:hint="eastAsia"/>
        </w:rPr>
        <w:t>　　第二节 复合离型纸行业发展特性</w:t>
      </w:r>
      <w:r>
        <w:rPr>
          <w:rFonts w:hint="eastAsia"/>
        </w:rPr>
        <w:br/>
      </w:r>
      <w:r>
        <w:rPr>
          <w:rFonts w:hint="eastAsia"/>
        </w:rPr>
        <w:t>　　第三节 复合离型纸产业链分析</w:t>
      </w:r>
      <w:r>
        <w:rPr>
          <w:rFonts w:hint="eastAsia"/>
        </w:rPr>
        <w:br/>
      </w:r>
      <w:r>
        <w:rPr>
          <w:rFonts w:hint="eastAsia"/>
        </w:rPr>
        <w:t>　　第四节 复合离型纸行业生命周期分析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国外主要复合离型纸市场发展概况</w:t>
      </w:r>
      <w:r>
        <w:rPr>
          <w:rFonts w:hint="eastAsia"/>
        </w:rPr>
        <w:br/>
      </w:r>
      <w:r>
        <w:rPr>
          <w:rFonts w:hint="eastAsia"/>
        </w:rPr>
        <w:t>　　第一节 全球复合离型纸市场发展分析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欧洲地区主要国家复合离型纸市场概况</w:t>
      </w:r>
      <w:r>
        <w:rPr>
          <w:rFonts w:hint="eastAsia"/>
        </w:rPr>
        <w:br/>
      </w:r>
      <w:r>
        <w:rPr>
          <w:rFonts w:hint="eastAsia"/>
        </w:rPr>
        <w:t>　　第三节 北美地区复合离型纸市场概况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亚洲地区主要国家复合离型纸市场概况</w:t>
      </w:r>
      <w:r>
        <w:rPr>
          <w:rFonts w:hint="eastAsia"/>
        </w:rPr>
        <w:br/>
      </w:r>
      <w:r>
        <w:rPr>
          <w:rFonts w:hint="eastAsia"/>
        </w:rPr>
        <w:t>　　第五节 全球复合离型纸市场发展预测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中国复合离型纸发展环境分析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复合离型纸行业相关政策、标准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复合离型纸行业相关发展规划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中国复合离型纸技术发展分析</w:t>
      </w:r>
      <w:r>
        <w:rPr>
          <w:rFonts w:hint="eastAsia"/>
        </w:rPr>
        <w:br/>
      </w:r>
      <w:r>
        <w:rPr>
          <w:rFonts w:hint="eastAsia"/>
        </w:rPr>
        <w:t>　　第一节 当前复合离型纸技术发展现状分析</w:t>
      </w:r>
      <w:r>
        <w:rPr>
          <w:rFonts w:hint="eastAsia"/>
        </w:rPr>
        <w:br/>
      </w:r>
      <w:r>
        <w:rPr>
          <w:rFonts w:hint="eastAsia"/>
        </w:rPr>
        <w:t>　　第二节 复合离型纸生产中需注意的问题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复合离型纸行业主要技术发展趋势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复合离型纸市场特性分析</w:t>
      </w:r>
      <w:r>
        <w:rPr>
          <w:rFonts w:hint="eastAsia"/>
        </w:rPr>
        <w:br/>
      </w:r>
      <w:r>
        <w:rPr>
          <w:rFonts w:hint="eastAsia"/>
        </w:rPr>
        <w:t>　　第一节 复合离型纸行业集中度分析</w:t>
      </w:r>
      <w:r>
        <w:rPr>
          <w:rFonts w:hint="eastAsia"/>
        </w:rPr>
        <w:br/>
      </w:r>
      <w:r>
        <w:rPr>
          <w:rFonts w:hint="eastAsia"/>
        </w:rPr>
        <w:t>　　第二节 复合离型纸行业SWOT分析</w:t>
      </w:r>
      <w:r>
        <w:rPr>
          <w:rFonts w:hint="eastAsia"/>
        </w:rPr>
        <w:br/>
      </w:r>
      <w:r>
        <w:rPr>
          <w:rFonts w:hint="eastAsia"/>
        </w:rPr>
        <w:t>　　　　一、复合离型纸行业优势</w:t>
      </w:r>
      <w:r>
        <w:rPr>
          <w:rFonts w:hint="eastAsia"/>
        </w:rPr>
        <w:br/>
      </w:r>
      <w:r>
        <w:rPr>
          <w:rFonts w:hint="eastAsia"/>
        </w:rPr>
        <w:t>　　　　二、复合离型纸行业劣势</w:t>
      </w:r>
      <w:r>
        <w:rPr>
          <w:rFonts w:hint="eastAsia"/>
        </w:rPr>
        <w:br/>
      </w:r>
      <w:r>
        <w:rPr>
          <w:rFonts w:hint="eastAsia"/>
        </w:rPr>
        <w:t>　　　　三、复合离型纸行业机会</w:t>
      </w:r>
      <w:r>
        <w:rPr>
          <w:rFonts w:hint="eastAsia"/>
        </w:rPr>
        <w:br/>
      </w:r>
      <w:r>
        <w:rPr>
          <w:rFonts w:hint="eastAsia"/>
        </w:rPr>
        <w:t>　　　　四、复合离型纸行业风险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中国复合离型纸发展现状</w:t>
      </w:r>
      <w:r>
        <w:rPr>
          <w:rFonts w:hint="eastAsia"/>
        </w:rPr>
        <w:br/>
      </w:r>
      <w:r>
        <w:rPr>
          <w:rFonts w:hint="eastAsia"/>
        </w:rPr>
        <w:t>　　第一节 中国复合离型纸市场现状分析</w:t>
      </w:r>
      <w:r>
        <w:rPr>
          <w:rFonts w:hint="eastAsia"/>
        </w:rPr>
        <w:br/>
      </w:r>
      <w:r>
        <w:rPr>
          <w:rFonts w:hint="eastAsia"/>
        </w:rPr>
        <w:t>　　第二节 中国复合离型纸行业产量情况分析及预测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一、复合离型纸总体产能规模</w:t>
      </w:r>
      <w:r>
        <w:rPr>
          <w:rFonts w:hint="eastAsia"/>
        </w:rPr>
        <w:br/>
      </w:r>
      <w:r>
        <w:rPr>
          <w:rFonts w:hint="eastAsia"/>
        </w:rPr>
        <w:t>　　　　二、复合离型纸生产区域分布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三、2018-2023年中国复合离型纸产量统计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四、2024-2030年中国复合离型纸产量预测</w:t>
      </w:r>
      <w:r>
        <w:rPr>
          <w:rFonts w:hint="eastAsia"/>
        </w:rPr>
        <w:br/>
      </w:r>
      <w:r>
        <w:rPr>
          <w:rFonts w:hint="eastAsia"/>
        </w:rPr>
        <w:t>　　第三节 中国复合离型纸市场需求分析及预测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一、中国复合离型纸市场需求特点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二、2018-2023年中国复合离型纸市场需求量统计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三、2024-2030年中国复合离型纸市场需求量预测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中国复合离型纸价格趋势分析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一、2018-2023年中国复合离型纸市场价格趋势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二、2024-2030年中国复合离型纸市场价格走势预测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2018-2023年复合离型纸行业经济运行状况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2018-2023年中国复合离型纸行业盈利能力分析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2018-2023年中国复合离型纸行业发展能力分析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2018-2023年复合离型纸行业偿债能力分析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2018-2023年复合离型纸制造企业数量分析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复合离型纸行业上、下游市场分析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复合离型纸行业上游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复合离型纸行业下游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中国复合离型纸行业重点地区发展分析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复合离型纸行业重点区域市场结构调研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**地区复合离型纸市场发展分析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**地区复合离型纸市场发展分析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**地区复合离型纸市场发展分析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**地区复合离型纸市场发展分析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**地区复合离型纸市场发展分析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2018-2023年中国复合离型纸进出口分析</w:t>
      </w:r>
      <w:r>
        <w:rPr>
          <w:rFonts w:hint="eastAsia"/>
        </w:rPr>
        <w:br/>
      </w:r>
      <w:r>
        <w:rPr>
          <w:rFonts w:hint="eastAsia"/>
        </w:rPr>
        <w:t>　　第一节 复合离型纸进口情况分析</w:t>
      </w:r>
      <w:r>
        <w:rPr>
          <w:rFonts w:hint="eastAsia"/>
        </w:rPr>
        <w:br/>
      </w:r>
      <w:r>
        <w:rPr>
          <w:rFonts w:hint="eastAsia"/>
        </w:rPr>
        <w:t>　　第二节 复合离型纸出口情况分析</w:t>
      </w:r>
      <w:r>
        <w:rPr>
          <w:rFonts w:hint="eastAsia"/>
        </w:rPr>
        <w:br/>
      </w:r>
      <w:r>
        <w:rPr>
          <w:rFonts w:hint="eastAsia"/>
        </w:rPr>
        <w:t>　　第三节 影响复合离型纸进出口因素分析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复合离型纸行业重点企业竞争力分析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三、企业复合离型纸经营状况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复合离型纸行业企业经营策略研究分析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复合离型纸企业多样化经营策略分析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一、复合离型纸企业多样化经营情况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二、现行复合离型纸行业多样化经营的方向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大型复合离型纸企业集团未来发展策略分析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对中小复合离型纸企业生产经营的建议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复合离型纸行业投资风险预警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影响复合离型纸行业发展的主要因素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一、2023影响复合离型纸行业运行的有利因素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二、2023影响复合离型纸行业运行的稳定因素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三、2023影响复合离型纸行业运行的不利因素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四、2023我国复合离型纸行业发展面临的挑战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五、2023我国复合离型纸行业发展面临的机遇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复合离型纸行业投资风险预警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一、复合离型纸行业市场风险预测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二、复合离型纸行业政策风险预测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三、复合离型纸行业经营风险预测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四、复合离型纸行业技术风险预测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五、复合离型纸行业竞争风险预测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六、复合离型纸行业其他风险预测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复合离型纸投资建议</w:t>
      </w:r>
      <w:r>
        <w:rPr>
          <w:rFonts w:hint="eastAsia"/>
        </w:rPr>
        <w:br/>
      </w:r>
      <w:r>
        <w:rPr>
          <w:rFonts w:hint="eastAsia"/>
        </w:rPr>
        <w:t>　　第一节 2024年复合离型纸市场前景分析</w:t>
      </w:r>
      <w:r>
        <w:rPr>
          <w:rFonts w:hint="eastAsia"/>
        </w:rPr>
        <w:br/>
      </w:r>
      <w:r>
        <w:rPr>
          <w:rFonts w:hint="eastAsia"/>
        </w:rPr>
        <w:t>　　第二节 2024年复合离型纸发展趋势预测</w:t>
      </w:r>
      <w:r>
        <w:rPr>
          <w:rFonts w:hint="eastAsia"/>
        </w:rPr>
        <w:br/>
      </w:r>
      <w:r>
        <w:rPr>
          <w:rFonts w:hint="eastAsia"/>
        </w:rPr>
        <w:t>　　第三节 复合离型纸行业投资进入壁垒分析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复合离型纸行业历程</w:t>
      </w:r>
      <w:r>
        <w:rPr>
          <w:rFonts w:hint="eastAsia"/>
        </w:rPr>
        <w:br/>
      </w:r>
      <w:r>
        <w:rPr>
          <w:rFonts w:hint="eastAsia"/>
        </w:rPr>
        <w:t>　　图表 复合离型纸行业生命周期</w:t>
      </w:r>
      <w:r>
        <w:rPr>
          <w:rFonts w:hint="eastAsia"/>
        </w:rPr>
        <w:br/>
      </w:r>
      <w:r>
        <w:rPr>
          <w:rFonts w:hint="eastAsia"/>
        </w:rPr>
        <w:t>　　图表 复合离型纸行业产业链分析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2018-2023年复合离型纸行业市场容量分析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2018-2023年中国复合离型纸市场需求量及增速统计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2023年中国复合离型纸行业需求领域分布格局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2018-2023年中国复合离型纸进口数量分析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2018-2023年中国复合离型纸进口金额分析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2018-2023年中国复合离型纸出口数量分析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2018-2023年中国复合离型纸出口金额分析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2023年中国复合离型纸进口国家及地区分析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2023年中国复合离型纸出口国家及地区分析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2018-2023年中国复合离型纸行业企业平均规模情况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2024-2030年中国复合离型纸行业产能预测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2024-2030年中国复合离型纸行业产量预测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2024-2030年中国复合离型纸市场需求量预测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2024-2030年中国复合离型纸行业供需平衡预测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2024-2030年中国复合离型纸行业市场容量预测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2024-2030年中国复合离型纸行业市场规模预测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2024-2030年中国复合离型纸市场前景分析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2024-2030年中国复合离型纸行业发展趋势预测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fa769de10452b" w:history="1">
        <w:r>
          <w:rPr>
            <w:rStyle w:val="Hyperlink"/>
          </w:rPr>
          <w:t>2024-2030年全球与中国复合离型纸行业研究及发展前景预测报告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fa769de10452b" w:history="1">
        <w:r>
          <w:rPr>
            <w:rStyle w:val="Hyperlink"/>
          </w:rPr>
          <w:t>https://www.20087.com/6/55/FuHeLiXingZhiHangYeXianZhuangJiQianJing.html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热点：复合纸是什么材料、离型纸介绍、复合机、离型纸和普通纸的区别、离型纸材质、离型纸原纸、哑光离型纸、离型纸能不能重复使用、离型纸是干什么用的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0b5a038b4e6e" w:history="1">
      <w:r>
        <w:rPr>
          <w:rStyle w:val="Hyperlink"/>
        </w:rPr>
        <w:t>2024-2030年全球与中国复合离型纸行业研究及发展前景预测报告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uHeLiXingZhiHangYeXianZhuangJiQianJing.html" TargetMode="External" Id="R964fa769de1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uHeLiXingZhiHangYeXianZhuangJiQianJing.html" TargetMode="External" Id="Rf9e30b5a038b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2024-04-20T05:29:00Z</dcterms:created>
  <dcterms:modified xsi:type="dcterms:W3CDTF">2024-04-20T06:29:00Z</dcterms:modified>
  <dc:subject>2024-2030年全球与中国复合离型纸行业研究及发展前景预测报告</dc:subject>
  <dc:title>2024-2030年全球与中国复合离型纸行业研究及发展前景预测报告</dc:title>
  <cp:keywords>2024-2030年全球与中国复合离型纸行业研究及发展前景预测报告</cp:keywords>
  <dc:description>2024-2030年全球与中国复合离型纸行业研究及发展前景预测报告</dc:description>
</cp:coreProperties>
</file>