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0a07c532e49c2" w:history="1">
              <w:r>
                <w:rPr>
                  <w:rStyle w:val="Hyperlink"/>
                </w:rPr>
                <w:t>2025-2031年中国家电涂料行业调研及市场前景分析报告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0a07c532e49c2" w:history="1">
              <w:r>
                <w:rPr>
                  <w:rStyle w:val="Hyperlink"/>
                </w:rPr>
                <w:t>2025-2031年中国家电涂料行业调研及市场前景分析报告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0a07c532e49c2" w:history="1">
                <w:r>
                  <w:rPr>
                    <w:rStyle w:val="Hyperlink"/>
                  </w:rPr>
                  <w:t>https://www.20087.com/6/A5/JiaDianTuLiaoHangYeFenXiBaoGao.html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涂料作为保护和美化家用电器外观的重要材料，近年来经历了显著的技术革新。随着环保法规的严格实施，传统的溶剂型涂料逐渐被水性涂料和粉末涂料所取代，这些新型涂料不仅降低了VOC（挥发性有机化合物）排放，还提高了涂层的耐久性和美观度。此外，纳米技术和自清洁技术的应用，使家电涂料具有了更好的抗污渍、抗划伤性能，延长了家电的使用寿命。</w:t>
      </w:r>
      <w:r>
        <w:rPr>
          <w:rFonts w:hint="eastAsia"/>
        </w:rPr>
        <w:br/>
      </w:r>
      <w:r>
        <w:rPr>
          <w:rFonts w:hint="eastAsia"/>
        </w:rPr>
        <w:t>　　未来，家电涂料将朝着更加环保、功能性更强的方向发展。生物基涂料和无毒害涂料的研发将进一步推进，满足消费者对健康生活的追求。同时，智能涂料的出现，如温变涂料、光致变色涂料，将为家电带来新的设计元素和交互体验。涂料与家电智能化的结合，例如嵌入感应器以监测家电状态，也将成为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0a07c532e49c2" w:history="1">
        <w:r>
          <w:rPr>
            <w:rStyle w:val="Hyperlink"/>
          </w:rPr>
          <w:t>2025-2031年中国家电涂料行业调研及市场前景分析报告</w:t>
        </w:r>
      </w:hyperlink>
      <w:r>
        <w:rPr>
          <w:rFonts w:hint="eastAsia"/>
        </w:rPr>
        <w:t>》基于多年监测调研数据，结合家电涂料行业现状与发展前景，全面分析了家电涂料市场需求、市场规模、产业链构成、价格机制以及家电涂料细分市场特性。家电涂料报告客观评估了市场前景，预测了发展趋势，深入分析了品牌竞争、市场集中度及家电涂料重点企业运营状况。同时，家电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中国家电涂料行业发展环境</w:t>
      </w:r>
      <w:r>
        <w:rPr>
          <w:rFonts w:hint="eastAsia"/>
        </w:rPr>
        <w:br/>
      </w:r>
      <w:r>
        <w:rPr>
          <w:rFonts w:hint="eastAsia"/>
        </w:rPr>
        <w:t>　　第一节 家电涂料行业及属性分析</w:t>
      </w:r>
      <w:r>
        <w:rPr>
          <w:rFonts w:hint="eastAsia"/>
        </w:rPr>
        <w:br/>
      </w:r>
      <w:r>
        <w:rPr>
          <w:rFonts w:hint="eastAsia"/>
        </w:rPr>
        <w:t>　　　　一、家电涂料行业定义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四、家电涂料行业周期属性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家电涂料行业政策发展环境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二、家电涂料产业发展规划</w:t>
      </w:r>
      <w:r>
        <w:rPr>
          <w:rFonts w:hint="eastAsia"/>
        </w:rPr>
        <w:br/>
      </w:r>
      <w:r>
        <w:rPr>
          <w:rFonts w:hint="eastAsia"/>
        </w:rPr>
        <w:t>　　　　三、家电涂料行业标准政策</w:t>
      </w:r>
      <w:r>
        <w:rPr>
          <w:rFonts w:hint="eastAsia"/>
        </w:rPr>
        <w:br/>
      </w:r>
      <w:r>
        <w:rPr>
          <w:rFonts w:hint="eastAsia"/>
        </w:rPr>
        <w:t>　　　　四、家电涂料市场应用政策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中国家电涂料行业发展分析</w:t>
      </w:r>
      <w:r>
        <w:rPr>
          <w:rFonts w:hint="eastAsia"/>
        </w:rPr>
        <w:br/>
      </w:r>
      <w:r>
        <w:rPr>
          <w:rFonts w:hint="eastAsia"/>
        </w:rPr>
        <w:t>　　第一节 中国家电涂料行业的发展概况</w:t>
      </w:r>
      <w:r>
        <w:rPr>
          <w:rFonts w:hint="eastAsia"/>
        </w:rPr>
        <w:br/>
      </w:r>
      <w:r>
        <w:rPr>
          <w:rFonts w:hint="eastAsia"/>
        </w:rPr>
        <w:t>　　　　一、家电涂料行业对国民经济和社会发展的贡献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二、2025年中国家电涂料行业政策环境综述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2019-2024年中国家电涂料行业的发展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一、2019-2024年中国家电涂料行业的运行分析</w:t>
      </w:r>
      <w:r>
        <w:rPr>
          <w:rFonts w:hint="eastAsia"/>
        </w:rPr>
        <w:br/>
      </w:r>
      <w:r>
        <w:rPr>
          <w:rFonts w:hint="eastAsia"/>
        </w:rPr>
        <w:t>　　　　二、2025年家电涂料行业经济运行分析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中国家电涂料行业发展存在的问题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一、中国家电涂料行业供需值得关注的问题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二、家电涂料行业发展亟需解决的问题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三、家电涂料工业的应急机制需要加强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四、家电涂料企业经营困境分析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中国家电涂料行业的发展对策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中国家电涂料行业经济运行分析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2019-2024年中国家电涂料行业经济规模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一、2019-2024年家电涂料行业企业数量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二、2019-2024年家电涂料行业资产规模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三、2019-2024年家电涂料行业收入规模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四、2019-2024年家电涂料行业产值规模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五、2019-2024年家电涂料行业利润规模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2019-2024年中国家电涂料行业区域结构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2019-2024年中国家电涂料行业规模结构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2019-2024年中国家电涂料行业控股结构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中国家电涂料行业重点区域市场发展分析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一、2019-2024年家电涂料行业发展环境分析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二、2019-2024年家电涂料市场供需现状分析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三、2019-2024年家电涂料行业发展现状分析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四、2025-2031年家电涂料行业发展前景预测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五、2025-2031年家电涂料行业投资风险预测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一、2019-2024年家电涂料行业发展环境分析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二、2019-2024年家电涂料市场供需现状分析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三、2019-2024年家电涂料行业发展现状分析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四、2025-2031年家电涂料行业发展前景预测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五、2025-2031年家电涂料行业投资风险预测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一、2019-2024年家电涂料行业发展环境分析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二、2019-2024年家电涂料市场供需现状分析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三、2019-2024年家电涂料行业发展现状分析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四、2025-2031年家电涂料行业发展前景预测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五、2025-2031年家电涂料行业投资风险预测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一、2019-2024年家电涂料行业发展环境分析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二、2019-2024年家电涂料市场供需现状分析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三、2019-2024年家电涂料行业发展现状分析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四、2025-2031年家电涂料行业发展前景预测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五、2025-2031年家电涂料行业投资风险预测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中国家电涂料行业盈利现状</w:t>
      </w:r>
      <w:r>
        <w:rPr>
          <w:rFonts w:hint="eastAsia"/>
        </w:rPr>
        <w:br/>
      </w:r>
      <w:r>
        <w:rPr>
          <w:rFonts w:hint="eastAsia"/>
        </w:rPr>
        <w:t>　　第一节 中国家电涂料行业整体运行指标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一、2019-2024年家电涂料行业偿债能力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二、2019-2024年家电涂料行业发展能力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三、2019-2024年家电涂料行业经营能力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四、2019-2024年家电涂料行业盈利能力</w:t>
      </w:r>
      <w:r>
        <w:rPr>
          <w:rFonts w:hint="eastAsia"/>
        </w:rPr>
        <w:br/>
      </w:r>
      <w:r>
        <w:rPr>
          <w:rFonts w:hint="eastAsia"/>
        </w:rPr>
        <w:t>　　第二节 中国家电涂料行业成本分析</w:t>
      </w:r>
      <w:r>
        <w:rPr>
          <w:rFonts w:hint="eastAsia"/>
        </w:rPr>
        <w:br/>
      </w:r>
      <w:r>
        <w:rPr>
          <w:rFonts w:hint="eastAsia"/>
        </w:rPr>
        <w:t>　　第三节 中国家电涂料行业产销运存分析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中国家电涂料行业整体盈利指标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中国家电涂料行业盈利结构分析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2019-2024年家电涂料行业产品市场价格回顾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2025年家电涂料行业产品市场价格现状分析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影响家电涂料行业产品市场价格因素分析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2025-2031年家电涂料行业产品市场价格走势预测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2019-2024年中国家电涂料行业进出口情况分析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一、2019-2024年中国家电涂料行业进口分析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二、2019-2024年中国家电涂料行业出口分析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2025-2031年中国家电涂料行业进出口情况预测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一、2025-2031年中国家电涂料行业进口预测分析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二、2025-2031年中国家电涂料行业出口预测分析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影响家电涂料行业进出口变化的主要原因分析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家电涂料企业（一）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三、家电涂料企业经营状况</w:t>
      </w:r>
      <w:r>
        <w:rPr>
          <w:rFonts w:hint="eastAsia"/>
        </w:rPr>
        <w:br/>
      </w:r>
      <w:r>
        <w:rPr>
          <w:rFonts w:hint="eastAsia"/>
        </w:rPr>
        <w:t>　　　　四、家电涂料企业发展策略</w:t>
      </w:r>
      <w:r>
        <w:rPr>
          <w:rFonts w:hint="eastAsia"/>
        </w:rPr>
        <w:br/>
      </w:r>
      <w:r>
        <w:rPr>
          <w:rFonts w:hint="eastAsia"/>
        </w:rPr>
        <w:t>　　第二节 家电涂料企业（二）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三、家电涂料企业经营状况</w:t>
      </w:r>
      <w:r>
        <w:rPr>
          <w:rFonts w:hint="eastAsia"/>
        </w:rPr>
        <w:br/>
      </w:r>
      <w:r>
        <w:rPr>
          <w:rFonts w:hint="eastAsia"/>
        </w:rPr>
        <w:t>　　　　四、家电涂料企业发展策略</w:t>
      </w:r>
      <w:r>
        <w:rPr>
          <w:rFonts w:hint="eastAsia"/>
        </w:rPr>
        <w:br/>
      </w:r>
      <w:r>
        <w:rPr>
          <w:rFonts w:hint="eastAsia"/>
        </w:rPr>
        <w:t>　　第三节 家电涂料企业（三）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三、家电涂料企业经营状况</w:t>
      </w:r>
      <w:r>
        <w:rPr>
          <w:rFonts w:hint="eastAsia"/>
        </w:rPr>
        <w:br/>
      </w:r>
      <w:r>
        <w:rPr>
          <w:rFonts w:hint="eastAsia"/>
        </w:rPr>
        <w:t>　　　　四、家电涂料企业发展策略</w:t>
      </w:r>
      <w:r>
        <w:rPr>
          <w:rFonts w:hint="eastAsia"/>
        </w:rPr>
        <w:br/>
      </w:r>
      <w:r>
        <w:rPr>
          <w:rFonts w:hint="eastAsia"/>
        </w:rPr>
        <w:t>　　第四节 家电涂料企业（四）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三、家电涂料企业经营状况</w:t>
      </w:r>
      <w:r>
        <w:rPr>
          <w:rFonts w:hint="eastAsia"/>
        </w:rPr>
        <w:br/>
      </w:r>
      <w:r>
        <w:rPr>
          <w:rFonts w:hint="eastAsia"/>
        </w:rPr>
        <w:t>　　　　四、家电涂料企业发展策略</w:t>
      </w:r>
      <w:r>
        <w:rPr>
          <w:rFonts w:hint="eastAsia"/>
        </w:rPr>
        <w:br/>
      </w:r>
      <w:r>
        <w:rPr>
          <w:rFonts w:hint="eastAsia"/>
        </w:rPr>
        <w:t>　　第五节 家电涂料企业（五）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三、家电涂料企业经营状况</w:t>
      </w:r>
      <w:r>
        <w:rPr>
          <w:rFonts w:hint="eastAsia"/>
        </w:rPr>
        <w:br/>
      </w:r>
      <w:r>
        <w:rPr>
          <w:rFonts w:hint="eastAsia"/>
        </w:rPr>
        <w:t>　　　　四、家电涂料企业发展策略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中国家电涂料行业投资状况分析</w:t>
      </w:r>
      <w:r>
        <w:rPr>
          <w:rFonts w:hint="eastAsia"/>
        </w:rPr>
        <w:br/>
      </w:r>
      <w:r>
        <w:rPr>
          <w:rFonts w:hint="eastAsia"/>
        </w:rPr>
        <w:t>　　第一节 家电涂料行业投资优劣势分析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家电涂料行业投资概述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一、2019-2024年家电涂料行业投资规模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二、2019-2024年家电涂料行业投资结构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三、2019-2024年家电涂料行业投资增速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四、2019-2024年家电涂料行业投资地区</w:t>
      </w:r>
      <w:r>
        <w:rPr>
          <w:rFonts w:hint="eastAsia"/>
        </w:rPr>
        <w:br/>
      </w:r>
      <w:r>
        <w:rPr>
          <w:rFonts w:hint="eastAsia"/>
        </w:rPr>
        <w:t>　　第三节 家电涂料行业投资机会分析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一、家电涂料行业投资项目分析</w:t>
      </w:r>
      <w:r>
        <w:rPr>
          <w:rFonts w:hint="eastAsia"/>
        </w:rPr>
        <w:br/>
      </w:r>
      <w:r>
        <w:rPr>
          <w:rFonts w:hint="eastAsia"/>
        </w:rPr>
        <w:t>　　　　二、家电涂料行业细分行业投资机会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五、家电涂料行业投资新方向</w:t>
      </w:r>
      <w:r>
        <w:rPr>
          <w:rFonts w:hint="eastAsia"/>
        </w:rPr>
        <w:br/>
      </w:r>
      <w:r>
        <w:rPr>
          <w:rFonts w:hint="eastAsia"/>
        </w:rPr>
        <w:t>　　第四节 家电涂料行业投资前景分析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一、家电涂料行业市场发展前景分析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二、家电涂料行业市场蕴藏的商机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三、家电涂料行业金融危机下的发展前景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四、2025-2031年家电涂料行业市场面临的发展商机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中国家电涂料行业发展趋势与规划建议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中国家电涂料市场趋势预测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一、2019-2024年中国家电涂料市场趋势总结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二、2025-2031年中国家电涂料行业发展趋势分析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中国家电涂料市场供给趋势预测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一、2025-2031年家电涂料行业产品技术趋势分析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二、2025-2031年家电涂料行业产量预测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三、2025-2031年家电涂料行业市场供给量预测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中国家电涂料市场需求趋势预测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一、2025-2031年家电涂料市场需求热点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二、2025-2031年家电涂料行业国内消费预测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三、2025-2031年家电涂料行业国内价格预测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中国家电涂料行业发展规划建议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中国家电涂料行业企业发展策略建议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家电涂料市场策略分析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家电涂料销售策略分析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提高家电涂料行业企业竞争力的建议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一、提高中国家电涂料企业核心竞争力的对策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二、家电涂料企业提升竞争力的主要方向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三、家电涂料企业核心竞争力的因素及提升途径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四、提高家电涂料的策略</w:t>
      </w:r>
      <w:r>
        <w:rPr>
          <w:rFonts w:hint="eastAsia"/>
        </w:rPr>
        <w:br/>
      </w:r>
      <w:r>
        <w:rPr>
          <w:rFonts w:hint="eastAsia"/>
        </w:rPr>
        <w:t>　　第四节 中-智-林：对中国家电涂料品牌的战略思考</w:t>
      </w:r>
      <w:r>
        <w:rPr>
          <w:rFonts w:hint="eastAsia"/>
        </w:rPr>
        <w:br/>
      </w:r>
      <w:r>
        <w:rPr>
          <w:rFonts w:hint="eastAsia"/>
        </w:rPr>
        <w:t>　　　　一、家电涂料行业实施品牌战略的意义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二、家电涂料行业企业品牌的现状分析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三、家电涂料行业企业的品牌战略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四、家电涂料行业品牌战略管理的策略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家电涂料行业研究结论及建议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0a07c532e49c2" w:history="1">
        <w:r>
          <w:rPr>
            <w:rStyle w:val="Hyperlink"/>
          </w:rPr>
          <w:t>2025-2031年中国家电涂料行业调研及市场前景分析报告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0a07c532e49c2" w:history="1">
        <w:r>
          <w:rPr>
            <w:rStyle w:val="Hyperlink"/>
          </w:rPr>
          <w:t>https://www.20087.com/6/A5/JiaDianTuLiaoHangYeFenXiBaoGao.html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热点：超疏水涂料的配方、家电涂料应用、涂料设备、家电涂料产量 万吨、涂料品牌、家电涂料黑哑光制作卷材、涂料大全、家电涂料的配方设计论文、船舶涂料有哪些品种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a08ab33514174" w:history="1">
      <w:r>
        <w:rPr>
          <w:rStyle w:val="Hyperlink"/>
        </w:rPr>
        <w:t>2025-2031年中国家电涂料行业调研及市场前景分析报告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JiaDianTuLiaoHangYeFenXiBaoGao.html" TargetMode="External" Id="R3a40a07c532e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JiaDianTuLiaoHangYeFenXiBaoGao.html" TargetMode="External" Id="R28fa08ab3351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2024-10-26T06:18:00Z</dcterms:created>
  <dcterms:modified xsi:type="dcterms:W3CDTF">2024-10-26T07:18:00Z</dcterms:modified>
  <dc:subject>2025-2031年中国家电涂料行业调研及市场前景分析报告</dc:subject>
  <dc:title>2025-2031年中国家电涂料行业调研及市场前景分析报告</dc:title>
  <cp:keywords>2025-2031年中国家电涂料行业调研及市场前景分析报告</cp:keywords>
  <dc:description>2025-2031年中国家电涂料行业调研及市场前景分析报告</dc:description>
</cp:coreProperties>
</file>