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08dae83fe4244" w:history="1">
              <w:r>
                <w:rPr>
                  <w:rStyle w:val="Hyperlink"/>
                </w:rPr>
                <w:t>中国橡胶用石油树脂市场现状调研与发展前景趋势分析报告（2026-2032年）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08dae83fe4244" w:history="1">
              <w:r>
                <w:rPr>
                  <w:rStyle w:val="Hyperlink"/>
                </w:rPr>
                <w:t>中国橡胶用石油树脂市场现状调研与发展前景趋势分析报告（2026-2032年）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08dae83fe4244" w:history="1">
                <w:r>
                  <w:rPr>
                    <w:rStyle w:val="Hyperlink"/>
                  </w:rPr>
                  <w:t>https://www.20087.com/6/85/XiangJiaoYongShiYouShuZhiFaZhanQianJingFenXi.html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用石油树脂是增粘剂与补强助剂，广泛应用于轮胎胎面、胶管、密封件及鞋底等橡胶制品中，以改善加工流动性、粘合强度与动态力学性能。主流产品为C5、C9或DCPD系脂肪族/芳香族树脂，通过调控分子量与软化点匹配不同橡胶基体（如SBR、NR、EPDM）。随着绿色轮胎与低滚阻需求兴起，低芳烃、高饱和度树脂成为研发重点。然而，石油树脂批次稳定性受原油组分波动影响，且部分芳香族树脂存在多环芳烃（PAHs）环保合规风险。</w:t>
      </w:r>
      <w:r>
        <w:rPr>
          <w:rFonts w:hint="eastAsia"/>
        </w:rPr>
        <w:br/>
      </w:r>
      <w:r>
        <w:rPr>
          <w:rFonts w:hint="eastAsia"/>
        </w:rPr>
        <w:t>　　未来，橡胶用石油树脂将加速向生物基替代、精准分子设计与功能化方向发展。市场调研网认为，基于生物质裂解油的C5/C9类树脂可降低碳足迹；可控聚合技术将实现窄分布分子结构，提升性能一致性。功能化改性（如引入极性基团）可增强与白炭黑等绿色填料的界面相容性，助力高性能轮胎开发。此外，全生命周期可追溯标签将强化供应链透明度。在全球可持续橡胶工业转型中，石油树脂将从通用助剂升级为定制化性能调控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708dae83fe4244" w:history="1">
        <w:r>
          <w:rPr>
            <w:rStyle w:val="Hyperlink"/>
          </w:rPr>
          <w:t>中国橡胶用石油树脂市场现状调研与发展前景趋势分析报告（2026-2032年）</w:t>
        </w:r>
      </w:hyperlink>
      <w:r>
        <w:rPr>
          <w:rFonts w:hint="eastAsia"/>
        </w:rPr>
        <w:t>》，2025年橡胶用石油树脂行业市场规模达 亿元，预计2032年市场规模将达 亿元，期间年均复合增长率（CAGR）达 %。报告主要基于统计局、相关协会等机构的详实数据，全面分析橡胶用石油树脂市场规模、价格走势及需求特征，梳理橡胶用石油树脂产业链各环节发展现状。报告客观评估橡胶用石油树脂行业技术演进方向与市场格局变化，对橡胶用石油树脂未来发展趋势作出合理预测，并分析橡胶用石油树脂不同细分领域的成长空间与潜在风险。通过对橡胶用石油树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橡胶用石油树脂市场概述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按照不同产品类型，橡胶用石油树脂主要可以分为如下几个类别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中国不同产品类型橡胶用石油树脂增长趋势2021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C5石油树脂</w:t>
      </w:r>
      <w:r>
        <w:rPr>
          <w:rFonts w:hint="eastAsia"/>
        </w:rPr>
        <w:br/>
      </w:r>
      <w:r>
        <w:rPr>
          <w:rFonts w:hint="eastAsia"/>
        </w:rPr>
        <w:t>　　　　1.2.3 C9石油树脂</w:t>
      </w:r>
      <w:r>
        <w:rPr>
          <w:rFonts w:hint="eastAsia"/>
        </w:rPr>
        <w:br/>
      </w:r>
      <w:r>
        <w:rPr>
          <w:rFonts w:hint="eastAsia"/>
        </w:rPr>
        <w:t>　　　　1.2.4 C5/C9共聚树脂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按照不同化学结构，橡胶用石油树脂主要可以分为如下几个类别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中国不同化学结构橡胶用石油树脂增长趋势2021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脂肪族石油树脂</w:t>
      </w:r>
      <w:r>
        <w:rPr>
          <w:rFonts w:hint="eastAsia"/>
        </w:rPr>
        <w:br/>
      </w:r>
      <w:r>
        <w:rPr>
          <w:rFonts w:hint="eastAsia"/>
        </w:rPr>
        <w:t>　　　　1.3.3 芳香族石油树脂</w:t>
      </w:r>
      <w:r>
        <w:rPr>
          <w:rFonts w:hint="eastAsia"/>
        </w:rPr>
        <w:br/>
      </w:r>
      <w:r>
        <w:rPr>
          <w:rFonts w:hint="eastAsia"/>
        </w:rPr>
        <w:t>　　　　1.3.4 脂肪族/芳香族共聚树脂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按照不同软化点，橡胶用石油树脂主要可以分为如下几个类别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中国不同软化点橡胶用石油树脂增长趋势2021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低软化点树脂</w:t>
      </w:r>
      <w:r>
        <w:rPr>
          <w:rFonts w:hint="eastAsia"/>
        </w:rPr>
        <w:br/>
      </w:r>
      <w:r>
        <w:rPr>
          <w:rFonts w:hint="eastAsia"/>
        </w:rPr>
        <w:t>　　　　1.4.3 中软化点树脂</w:t>
      </w:r>
      <w:r>
        <w:rPr>
          <w:rFonts w:hint="eastAsia"/>
        </w:rPr>
        <w:br/>
      </w:r>
      <w:r>
        <w:rPr>
          <w:rFonts w:hint="eastAsia"/>
        </w:rPr>
        <w:t>　　　　1.4.4 高软化点树脂</w:t>
      </w:r>
      <w:r>
        <w:rPr>
          <w:rFonts w:hint="eastAsia"/>
        </w:rPr>
        <w:br/>
      </w:r>
      <w:r>
        <w:rPr>
          <w:rFonts w:hint="eastAsia"/>
        </w:rPr>
        <w:t>　　1.5 从不同应用，橡胶用石油树脂主要包括如下几个方面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中国不同应用橡胶用石油树脂增长趋势2021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轮胎</w:t>
      </w:r>
      <w:r>
        <w:rPr>
          <w:rFonts w:hint="eastAsia"/>
        </w:rPr>
        <w:br/>
      </w:r>
      <w:r>
        <w:rPr>
          <w:rFonts w:hint="eastAsia"/>
        </w:rPr>
        <w:t>　　　　1.5.3 工业橡胶制品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中国橡胶用石油树脂发展现状及未来趋势（2021-2032）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中国市场橡胶用石油树脂收入及增长率（2021-2032）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中国市场橡胶用石油树脂销量及增长率（2021-2032）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中国市场主要橡胶用石油树脂厂商分析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中国市场主要厂商橡胶用石油树脂销量及市场占有率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中国市场主要厂商橡胶用石油树脂销量（2021-2026）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中国市场主要厂商橡胶用石油树脂收入及市场占有率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中国市场主要厂商橡胶用石油树脂收入（2021-2026）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中国市场主要厂商橡胶用石油树脂收入市场份额（2021-2026）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2025年中国市场主要厂商橡胶用石油树脂收入排名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中国市场主要厂商橡胶用石油树脂价格（2021-2026）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中国市场主要厂商橡胶用石油树脂总部及产地分布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中国市场主要厂商成立时间及橡胶用石油树脂商业化日期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中国市场主要厂商橡胶用石油树脂产品类型及应用</w:t>
      </w:r>
      <w:r>
        <w:rPr>
          <w:rFonts w:hint="eastAsia"/>
        </w:rPr>
        <w:br/>
      </w:r>
      <w:r>
        <w:rPr>
          <w:rFonts w:hint="eastAsia"/>
        </w:rPr>
        <w:t>　　2.7 橡胶用石油树脂行业集中度、竞争程度分析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橡胶用石油树脂行业集中度分析：2025年中国Top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中国市场橡胶用石油树脂第一梯队、第二梯队和第三梯队厂商（品牌）及2025年市场份额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重点企业（15）在中国市场橡胶用石油树脂销量、收入、价格及毛利率（2021-2026）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不同产品类型橡胶用石油树脂分析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中国市场不同产品类型橡胶用石油树脂销量（2021-2032）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中国市场不同产品类型橡胶用石油树脂销量及市场份额（2021-2026）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中国市场不同产品类型橡胶用石油树脂销量预测（2027-2032）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中国市场不同产品类型橡胶用石油树脂规模（2021-2032）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中国市场不同产品类型橡胶用石油树脂规模及市场份额（2021-2026）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中国市场不同产品类型橡胶用石油树脂规模预测（2027-2032）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中国市场不同产品类型橡胶用石油树脂价格走势（2021-2032）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不同应用橡胶用石油树脂分析</w:t>
      </w:r>
      <w:r>
        <w:rPr>
          <w:rFonts w:hint="eastAsia"/>
        </w:rPr>
        <w:br/>
      </w:r>
      <w:r>
        <w:rPr>
          <w:rFonts w:hint="eastAsia"/>
        </w:rPr>
        <w:t>　　5.1 中国市场不同应用橡胶用石油树脂销量（2021-2032）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中国市场不同应用橡胶用石油树脂销量及市场份额（2021-2026）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中国市场不同应用橡胶用石油树脂销量预测（2027-2032）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中国市场不同应用橡胶用石油树脂规模（2021-2032）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中国市场不同应用橡胶用石油树脂规模及市场份额（2021-2026）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中国市场不同应用橡胶用石油树脂规模预测（2027-2032）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中国市场不同应用橡胶用石油树脂价格走势（2021-2032）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橡胶用石油树脂行业发展分析---发展趋势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橡胶用石油树脂行业发展分析---厂商壁垒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橡胶用石油树脂行业发展分析---驱动因素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橡胶用石油树脂行业发展分析---制约因素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橡胶用石油树脂中国企业SWOT分析</w:t>
      </w:r>
      <w:r>
        <w:rPr>
          <w:rFonts w:hint="eastAsia"/>
        </w:rPr>
        <w:br/>
      </w:r>
      <w:r>
        <w:rPr>
          <w:rFonts w:hint="eastAsia"/>
        </w:rPr>
        <w:t>　　6.6 橡胶用石油树脂行业发展分析---行业政策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橡胶用石油树脂行业产业链简介</w:t>
      </w:r>
      <w:r>
        <w:rPr>
          <w:rFonts w:hint="eastAsia"/>
        </w:rPr>
        <w:br/>
      </w:r>
      <w:r>
        <w:rPr>
          <w:rFonts w:hint="eastAsia"/>
        </w:rPr>
        <w:t>　　7.2 橡胶用石油树脂产业链分析-上游</w:t>
      </w:r>
      <w:r>
        <w:rPr>
          <w:rFonts w:hint="eastAsia"/>
        </w:rPr>
        <w:br/>
      </w:r>
      <w:r>
        <w:rPr>
          <w:rFonts w:hint="eastAsia"/>
        </w:rPr>
        <w:t>　　7.3 橡胶用石油树脂产业链分析-中游</w:t>
      </w:r>
      <w:r>
        <w:rPr>
          <w:rFonts w:hint="eastAsia"/>
        </w:rPr>
        <w:br/>
      </w:r>
      <w:r>
        <w:rPr>
          <w:rFonts w:hint="eastAsia"/>
        </w:rPr>
        <w:t>　　7.4 橡胶用石油树脂产业链分析-下游</w:t>
      </w:r>
      <w:r>
        <w:rPr>
          <w:rFonts w:hint="eastAsia"/>
        </w:rPr>
        <w:br/>
      </w:r>
      <w:r>
        <w:rPr>
          <w:rFonts w:hint="eastAsia"/>
        </w:rPr>
        <w:t>　　7.5 橡胶用石油树脂行业采购模式</w:t>
      </w:r>
      <w:r>
        <w:rPr>
          <w:rFonts w:hint="eastAsia"/>
        </w:rPr>
        <w:br/>
      </w:r>
      <w:r>
        <w:rPr>
          <w:rFonts w:hint="eastAsia"/>
        </w:rPr>
        <w:t>　　7.6 橡胶用石油树脂行业生产模式</w:t>
      </w:r>
      <w:r>
        <w:rPr>
          <w:rFonts w:hint="eastAsia"/>
        </w:rPr>
        <w:br/>
      </w:r>
      <w:r>
        <w:rPr>
          <w:rFonts w:hint="eastAsia"/>
        </w:rPr>
        <w:t>　　7.7 橡胶用石油树脂行业销售模式及销售渠道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中国本土橡胶用石油树脂产能、产量分析</w:t>
      </w:r>
      <w:r>
        <w:rPr>
          <w:rFonts w:hint="eastAsia"/>
        </w:rPr>
        <w:br/>
      </w:r>
      <w:r>
        <w:rPr>
          <w:rFonts w:hint="eastAsia"/>
        </w:rPr>
        <w:t>　　8.1 中国橡胶用石油树脂供需现状及预测（2021-2032）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中国橡胶用石油树脂产能、产量、产能利用率及发展趋势（2021-2032）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中国橡胶用石油树脂产量、市场需求量及发展趋势（2021-2032）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中国橡胶用石油树脂进出口分析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中国市场橡胶用石油树脂主要进口来源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中国市场橡胶用石油树脂主要出口目的地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不同产品类型橡胶用石油树脂市场规模2021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不同化学结构橡胶用石油树脂市场规模2021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不同软化点橡胶用石油树脂市场规模2021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不同应用橡胶用石油树脂市场规模2021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中国市场主要厂商橡胶用石油树脂收入（2021-2026）&amp;（万元）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中国市场主要厂商橡胶用石油树脂收入份额（2021-2026）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2025年中国主要生产商橡胶用石油树脂收入排名（万元）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中国市场主要厂商橡胶用石油树脂价格（2021-2026）&amp;（元/吨）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中国市场主要厂商橡胶用石油树脂总部及产地分布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中国市场主要厂商成立时间及橡胶用石油树脂商业化日期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中国市场主要厂商橡胶用石油树脂产品类型及应用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2025年中国市场橡胶用石油树脂主要厂商市场地位（第一梯队、第二梯队和第三梯队）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橡胶用石油树脂市场投资、并购等现状分析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橡胶用石油树脂生产基地、总部、竞争对手及市场地位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橡胶用石油树脂产品规格、参数及市场应用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橡胶用石油树脂销量（吨）、收入（万元）、价格（元/吨）及毛利率（2021-2026）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中国市场不同产品类型橡胶用石油树脂销量（2021-2026）&amp;（吨）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中国市场不同产品类型橡胶用石油树脂销量市场份额（2021-2026）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中国市场不同产品类型橡胶用石油树脂销量预测（2027-2032）&amp;（吨）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中国市场不同产品类型橡胶用石油树脂销量市场份额预测（2027-2032）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中国市场不同产品类型橡胶用石油树脂规模（2021-2026）&amp;（万元）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中国市场不同产品类型橡胶用石油树脂规模市场份额（2021-2026）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中国市场不同产品类型橡胶用石油树脂规模预测（2027-2032）&amp;（万元）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中国市场不同产品类型橡胶用石油树脂规模市场份额预测（2027-2032）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中国市场不同应用橡胶用石油树脂销量（2021-2026）&amp;（吨）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中国市场不同应用橡胶用石油树脂销量市场份额（2021-2026）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中国市场不同应用橡胶用石油树脂销量预测（2027-2032）&amp;（吨）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中国市场不同应用橡胶用石油树脂销量市场份额预测（2027-2032）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中国市场不同应用橡胶用石油树脂规模（2021-2026）&amp;（万元）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中国市场不同应用橡胶用石油树脂规模市场份额（2021-2026）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中国市场不同应用橡胶用石油树脂规模预测（2027-2032）&amp;（万元）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中国市场不同应用橡胶用石油树脂规模市场份额预测（2027-2032）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橡胶用石油树脂行业发展分析---发展趋势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橡胶用石油树脂行业发展分析---厂商壁垒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橡胶用石油树脂行业发展分析---驱动因素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橡胶用石油树脂行业发展分析---制约因素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橡胶用石油树脂行业相关重点政策一览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橡胶用石油树脂行业供应链分析</w:t>
      </w:r>
      <w:r>
        <w:rPr>
          <w:rFonts w:hint="eastAsia"/>
        </w:rPr>
        <w:br/>
      </w:r>
      <w:r>
        <w:rPr>
          <w:rFonts w:hint="eastAsia"/>
        </w:rPr>
        <w:t>　　表 113： 橡胶用石油树脂上游原料供应商</w:t>
      </w:r>
      <w:r>
        <w:rPr>
          <w:rFonts w:hint="eastAsia"/>
        </w:rPr>
        <w:br/>
      </w:r>
      <w:r>
        <w:rPr>
          <w:rFonts w:hint="eastAsia"/>
        </w:rPr>
        <w:t>　　表 114： 橡胶用石油树脂行业主要下游客户</w:t>
      </w:r>
      <w:r>
        <w:rPr>
          <w:rFonts w:hint="eastAsia"/>
        </w:rPr>
        <w:br/>
      </w:r>
      <w:r>
        <w:rPr>
          <w:rFonts w:hint="eastAsia"/>
        </w:rPr>
        <w:t>　　表 115： 橡胶用石油树脂典型经销商</w:t>
      </w:r>
      <w:r>
        <w:rPr>
          <w:rFonts w:hint="eastAsia"/>
        </w:rPr>
        <w:br/>
      </w:r>
      <w:r>
        <w:rPr>
          <w:rFonts w:hint="eastAsia"/>
        </w:rPr>
        <w:t>　　表 116： 中国橡胶用石油树脂产量、销量、进口量及出口量（2021-2026）&amp;（吨）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中国橡胶用石油树脂产量、销量、进口量及出口量预测（2027-2032）&amp;（吨）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中国市场橡胶用石油树脂主要进口来源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中国市场橡胶用石油树脂主要出口目的地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橡胶用石油树脂产品图片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中国不同产品类型橡胶用石油树脂市场规模市场份额2025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C5石油树脂产品图片</w:t>
      </w:r>
      <w:r>
        <w:rPr>
          <w:rFonts w:hint="eastAsia"/>
        </w:rPr>
        <w:br/>
      </w:r>
      <w:r>
        <w:rPr>
          <w:rFonts w:hint="eastAsia"/>
        </w:rPr>
        <w:t>　　图 4： C9石油树脂产品图片</w:t>
      </w:r>
      <w:r>
        <w:rPr>
          <w:rFonts w:hint="eastAsia"/>
        </w:rPr>
        <w:br/>
      </w:r>
      <w:r>
        <w:rPr>
          <w:rFonts w:hint="eastAsia"/>
        </w:rPr>
        <w:t>　　图 5： C5/C9共聚树脂产品图片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中国不同化学结构橡胶用石油树脂市场规模市场份额2025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脂肪族石油树脂产品图片</w:t>
      </w:r>
      <w:r>
        <w:rPr>
          <w:rFonts w:hint="eastAsia"/>
        </w:rPr>
        <w:br/>
      </w:r>
      <w:r>
        <w:rPr>
          <w:rFonts w:hint="eastAsia"/>
        </w:rPr>
        <w:t>　　图 9： 芳香族石油树脂产品图片</w:t>
      </w:r>
      <w:r>
        <w:rPr>
          <w:rFonts w:hint="eastAsia"/>
        </w:rPr>
        <w:br/>
      </w:r>
      <w:r>
        <w:rPr>
          <w:rFonts w:hint="eastAsia"/>
        </w:rPr>
        <w:t>　　图 10： 脂肪族/芳香族共聚树脂产品图片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中国不同软化点橡胶用石油树脂市场规模市场份额2025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低软化点树脂产品图片</w:t>
      </w:r>
      <w:r>
        <w:rPr>
          <w:rFonts w:hint="eastAsia"/>
        </w:rPr>
        <w:br/>
      </w:r>
      <w:r>
        <w:rPr>
          <w:rFonts w:hint="eastAsia"/>
        </w:rPr>
        <w:t>　　图 14： 中软化点树脂产品图片</w:t>
      </w:r>
      <w:r>
        <w:rPr>
          <w:rFonts w:hint="eastAsia"/>
        </w:rPr>
        <w:br/>
      </w:r>
      <w:r>
        <w:rPr>
          <w:rFonts w:hint="eastAsia"/>
        </w:rPr>
        <w:t>　　图 15： 高软化点树脂产品图片</w:t>
      </w:r>
      <w:r>
        <w:rPr>
          <w:rFonts w:hint="eastAsia"/>
        </w:rPr>
        <w:br/>
      </w:r>
      <w:r>
        <w:rPr>
          <w:rFonts w:hint="eastAsia"/>
        </w:rPr>
        <w:t>　　图 16： 中国不同应用橡胶用石油树脂市场份额2025 &amp; 2032</w:t>
      </w:r>
      <w:r>
        <w:rPr>
          <w:rFonts w:hint="eastAsia"/>
        </w:rPr>
        <w:br/>
      </w:r>
      <w:r>
        <w:rPr>
          <w:rFonts w:hint="eastAsia"/>
        </w:rPr>
        <w:t>　　图 17： 轮胎</w:t>
      </w:r>
      <w:r>
        <w:rPr>
          <w:rFonts w:hint="eastAsia"/>
        </w:rPr>
        <w:br/>
      </w:r>
      <w:r>
        <w:rPr>
          <w:rFonts w:hint="eastAsia"/>
        </w:rPr>
        <w:t>　　图 18： 工业橡胶制品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中国市场橡胶用石油树脂市场规模，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中国市场橡胶用石油树脂收入及增长率（2021-2032）&amp;（万元）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中国市场橡胶用石油树脂销量及增长率（2021-2032）&amp;（吨）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2025年中国市场主要厂商橡胶用石油树脂销量市场份额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2025年中国市场主要厂商橡胶用石油树脂收入市场份额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2025年中国市场前五大厂商橡胶用石油树脂市场份额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2025年中国市场橡胶用石油树脂第一梯队、第二梯队和第三梯队厂商（品牌）及市场份额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中国市场不同产品类型橡胶用石油树脂价格走势（2021-2032）&amp;（元/吨）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中国市场不同应用橡胶用石油树脂价格走势（2021-2032）&amp;（元/吨）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橡胶用石油树脂中国企业SWOT分析</w:t>
      </w:r>
      <w:r>
        <w:rPr>
          <w:rFonts w:hint="eastAsia"/>
        </w:rPr>
        <w:br/>
      </w:r>
      <w:r>
        <w:rPr>
          <w:rFonts w:hint="eastAsia"/>
        </w:rPr>
        <w:t>　　图 30： 橡胶用石油树脂产业链</w:t>
      </w:r>
      <w:r>
        <w:rPr>
          <w:rFonts w:hint="eastAsia"/>
        </w:rPr>
        <w:br/>
      </w:r>
      <w:r>
        <w:rPr>
          <w:rFonts w:hint="eastAsia"/>
        </w:rPr>
        <w:t>　　图 31： 橡胶用石油树脂行业采购模式分析</w:t>
      </w:r>
      <w:r>
        <w:rPr>
          <w:rFonts w:hint="eastAsia"/>
        </w:rPr>
        <w:br/>
      </w:r>
      <w:r>
        <w:rPr>
          <w:rFonts w:hint="eastAsia"/>
        </w:rPr>
        <w:t>　　图 32： 橡胶用石油树脂行业生产模式分析</w:t>
      </w:r>
      <w:r>
        <w:rPr>
          <w:rFonts w:hint="eastAsia"/>
        </w:rPr>
        <w:br/>
      </w:r>
      <w:r>
        <w:rPr>
          <w:rFonts w:hint="eastAsia"/>
        </w:rPr>
        <w:t>　　图 33： 橡胶用石油树脂行业销售模式分析</w:t>
      </w:r>
      <w:r>
        <w:rPr>
          <w:rFonts w:hint="eastAsia"/>
        </w:rPr>
        <w:br/>
      </w:r>
      <w:r>
        <w:rPr>
          <w:rFonts w:hint="eastAsia"/>
        </w:rPr>
        <w:t>　　图 34： 中国橡胶用石油树脂产能、产量、产能利用率及发展趋势（2021-2032）&amp;（吨）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中国橡胶用石油树脂产量、市场需求量及发展趋势（2021-2032）&amp;（吨）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08dae83fe4244" w:history="1">
        <w:r>
          <w:rPr>
            <w:rStyle w:val="Hyperlink"/>
          </w:rPr>
          <w:t>中国橡胶用石油树脂市场现状调研与发展前景趋势分析报告（2026-2032年）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08dae83fe4244" w:history="1">
        <w:r>
          <w:rPr>
            <w:rStyle w:val="Hyperlink"/>
          </w:rPr>
          <w:t>https://www.20087.com/6/85/XiangJiaoYongShiYouShuZhiFaZhanQianJingFenXi.html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热点：橡胶用石油树脂吗、树脂在橡胶配方中起什么作用、石油树脂用什么溶剂、石油树脂用途、石油树脂配方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c301b5d8342bb" w:history="1">
      <w:r>
        <w:rPr>
          <w:rStyle w:val="Hyperlink"/>
        </w:rPr>
        <w:t>中国橡胶用石油树脂市场现状调研与发展前景趋势分析报告（2026-2032年）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ngJiaoYongShiYouShuZhiFaZhanQianJingFenXi.html" TargetMode="External" Id="R5e708dae83fe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ngJiaoYongShiYouShuZhiFaZhanQianJingFenXi.html" TargetMode="External" Id="R8d4c301b5d83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2026-03-15T04:41:14Z</dcterms:created>
  <dcterms:modified xsi:type="dcterms:W3CDTF">2026-03-15T05:41:14Z</dcterms:modified>
  <dc:subject>中国橡胶用石油树脂市场现状调研与发展前景趋势分析报告（2026-2032年）</dc:subject>
  <dc:title>中国橡胶用石油树脂市场现状调研与发展前景趋势分析报告（2026-2032年）</dc:title>
  <cp:keywords>中国橡胶用石油树脂市场现状调研与发展前景趋势分析报告（2026-2032年）</cp:keywords>
  <dc:description>中国橡胶用石油树脂市场现状调研与发展前景趋势分析报告（2026-2032年）</dc:description>
</cp:coreProperties>
</file>