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993b34851401c" w:history="1">
              <w:r>
                <w:rPr>
                  <w:rStyle w:val="Hyperlink"/>
                </w:rPr>
                <w:t>中国歧化松香行业发展调研与市场前景预测报告（2025-2031年）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993b34851401c" w:history="1">
              <w:r>
                <w:rPr>
                  <w:rStyle w:val="Hyperlink"/>
                </w:rPr>
                <w:t>中国歧化松香行业发展调研与市场前景预测报告（2025-2031年）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993b34851401c" w:history="1">
                <w:r>
                  <w:rPr>
                    <w:rStyle w:val="Hyperlink"/>
                  </w:rPr>
                  <w:t>https://www.20087.com/6/85/QiHuaSongXiangDeXianZhuangHeFaZh.html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原料，广泛应用于胶粘剂、涂料、印刷油墨等领域。近年来，随着下游市场需求的增长，歧化松香行业也呈现出良好的发展态势。目前，随着环保法规的趋严和技术的进步，歧化松香的生产工艺也在不断优化，以提高产品质量和降低生产过程中的环境污染。此外，随着消费者对产品品质要求的提高，高品质歧化松香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歧化松香市场将呈现以下几个趋势：一是随着下游应用领域的扩展，如环保型胶粘剂和涂料的发展，歧化松香的需求将持续增长；二是随着环保法规的进一步完善，绿色生产将成为歧化松香行业的发展方向；三是随着技术创新，新型高效歧化松香将被开发出来，以满足更高端市场的需求；四是随着国际贸易环境的变化，歧化松香的出口将更加注重产品质量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993b34851401c" w:history="1">
        <w:r>
          <w:rPr>
            <w:rStyle w:val="Hyperlink"/>
          </w:rPr>
          <w:t>中国歧化松香行业发展调研与市场前景预测报告（2025-2031年）</w:t>
        </w:r>
      </w:hyperlink>
      <w:r>
        <w:rPr>
          <w:rFonts w:hint="eastAsia"/>
        </w:rPr>
        <w:t>》全面梳理了歧化松香产业链，结合市场需求和市场规模等数据，深入剖析歧化松香行业现状。报告详细探讨了歧化松香市场竞争格局，重点关注重点企业及其品牌影响力，并分析了歧化松香价格机制和细分市场特征。通过对歧化松香技术现状及未来方向的评估，报告展望了歧化松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歧化松香行业市场现状分析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一、行业定义与范畴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（二）组成及成份分析</w:t>
      </w:r>
      <w:r>
        <w:rPr>
          <w:rFonts w:hint="eastAsia"/>
        </w:rPr>
        <w:br/>
      </w:r>
      <w:r>
        <w:rPr>
          <w:rFonts w:hint="eastAsia"/>
        </w:rPr>
        <w:t>　　　　　　（三）性质和性状</w:t>
      </w:r>
      <w:r>
        <w:rPr>
          <w:rFonts w:hint="eastAsia"/>
        </w:rPr>
        <w:br/>
      </w:r>
      <w:r>
        <w:rPr>
          <w:rFonts w:hint="eastAsia"/>
        </w:rPr>
        <w:t>　　　　　　（四）加工工艺</w:t>
      </w:r>
      <w:r>
        <w:rPr>
          <w:rFonts w:hint="eastAsia"/>
        </w:rPr>
        <w:br/>
      </w:r>
      <w:r>
        <w:rPr>
          <w:rFonts w:hint="eastAsia"/>
        </w:rPr>
        <w:t>　　　　　　（五）包装及储运</w:t>
      </w:r>
      <w:r>
        <w:rPr>
          <w:rFonts w:hint="eastAsia"/>
        </w:rPr>
        <w:br/>
      </w:r>
      <w:r>
        <w:rPr>
          <w:rFonts w:hint="eastAsia"/>
        </w:rPr>
        <w:t>　　　　　　（六）产品质量规格</w:t>
      </w:r>
      <w:r>
        <w:rPr>
          <w:rFonts w:hint="eastAsia"/>
        </w:rPr>
        <w:br/>
      </w:r>
      <w:r>
        <w:rPr>
          <w:rFonts w:hint="eastAsia"/>
        </w:rPr>
        <w:t>　　　　　　（七）出口规格</w:t>
      </w:r>
      <w:r>
        <w:rPr>
          <w:rFonts w:hint="eastAsia"/>
        </w:rPr>
        <w:br/>
      </w:r>
      <w:r>
        <w:rPr>
          <w:rFonts w:hint="eastAsia"/>
        </w:rPr>
        <w:t>　　　　　　（八）检验方法</w:t>
      </w:r>
      <w:r>
        <w:rPr>
          <w:rFonts w:hint="eastAsia"/>
        </w:rPr>
        <w:br/>
      </w:r>
      <w:r>
        <w:rPr>
          <w:rFonts w:hint="eastAsia"/>
        </w:rPr>
        <w:t>　　　　二、歧化松香行业发展现状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（二）产销情况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一、歧化松香产量规模</w:t>
      </w:r>
      <w:r>
        <w:rPr>
          <w:rFonts w:hint="eastAsia"/>
        </w:rPr>
        <w:br/>
      </w:r>
      <w:r>
        <w:rPr>
          <w:rFonts w:hint="eastAsia"/>
        </w:rPr>
        <w:t>　　　　　　（一）松香行业产量情况分析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（二）歧化松香行业产量情况分析</w:t>
      </w:r>
      <w:r>
        <w:rPr>
          <w:rFonts w:hint="eastAsia"/>
        </w:rPr>
        <w:br/>
      </w:r>
      <w:r>
        <w:rPr>
          <w:rFonts w:hint="eastAsia"/>
        </w:rPr>
        <w:t>　　　　二、歧化松香价值规模</w:t>
      </w:r>
      <w:r>
        <w:rPr>
          <w:rFonts w:hint="eastAsia"/>
        </w:rPr>
        <w:br/>
      </w:r>
      <w:r>
        <w:rPr>
          <w:rFonts w:hint="eastAsia"/>
        </w:rPr>
        <w:t>　　　　　　（一）松香行业销售情况分析</w:t>
      </w:r>
      <w:r>
        <w:rPr>
          <w:rFonts w:hint="eastAsia"/>
        </w:rPr>
        <w:br/>
      </w:r>
      <w:r>
        <w:rPr>
          <w:rFonts w:hint="eastAsia"/>
        </w:rPr>
        <w:t>　　　　　　（二）歧化松香行业销量、销售收入分析</w:t>
      </w:r>
      <w:r>
        <w:rPr>
          <w:rFonts w:hint="eastAsia"/>
        </w:rPr>
        <w:br/>
      </w:r>
      <w:r>
        <w:rPr>
          <w:rFonts w:hint="eastAsia"/>
        </w:rPr>
        <w:t>　　　　三、歧化松香出口规模</w:t>
      </w:r>
      <w:r>
        <w:rPr>
          <w:rFonts w:hint="eastAsia"/>
        </w:rPr>
        <w:br/>
      </w:r>
      <w:r>
        <w:rPr>
          <w:rFonts w:hint="eastAsia"/>
        </w:rPr>
        <w:t>　　　　　　（一）松香行业出口量分析</w:t>
      </w:r>
      <w:r>
        <w:rPr>
          <w:rFonts w:hint="eastAsia"/>
        </w:rPr>
        <w:br/>
      </w:r>
      <w:r>
        <w:rPr>
          <w:rFonts w:hint="eastAsia"/>
        </w:rPr>
        <w:t>　　　　　　（二）松香行业出口金额情况分析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二、下游用户分析</w:t>
      </w:r>
      <w:r>
        <w:rPr>
          <w:rFonts w:hint="eastAsia"/>
        </w:rPr>
        <w:br/>
      </w:r>
      <w:r>
        <w:rPr>
          <w:rFonts w:hint="eastAsia"/>
        </w:rPr>
        <w:t>　　　　　　（一）全球油墨市场分析</w:t>
      </w:r>
      <w:r>
        <w:rPr>
          <w:rFonts w:hint="eastAsia"/>
        </w:rPr>
        <w:br/>
      </w:r>
      <w:r>
        <w:rPr>
          <w:rFonts w:hint="eastAsia"/>
        </w:rPr>
        <w:t>　　　　　　（二）合成橡胶消费和生产统计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歧化松香行业市场竞争分析</w:t>
      </w:r>
      <w:r>
        <w:rPr>
          <w:rFonts w:hint="eastAsia"/>
        </w:rPr>
        <w:br/>
      </w:r>
      <w:r>
        <w:rPr>
          <w:rFonts w:hint="eastAsia"/>
        </w:rPr>
        <w:t>　　第一节 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歧化松香行业制造商分析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四、南宁利通树脂有限公司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五、贵州省黎平县森泰实业有限公司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六、北京金润宏城化工科技有限公司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歧化松香行业发展预测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中智~林~－市场前景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2025-2031年我国松香行业总产量分析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2025-2031年我国松香行业总销量分析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2025-2031年我国歧化松香行业总销量分析</w:t>
      </w:r>
      <w:r>
        <w:rPr>
          <w:rFonts w:hint="eastAsia"/>
        </w:rPr>
        <w:br/>
      </w:r>
      <w:r>
        <w:rPr>
          <w:rFonts w:hint="eastAsia"/>
        </w:rPr>
        <w:t>　　图表 2025-2031年我国歧化松香行业销售收入分析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2025-2031年我国松香行业出口量统计情况</w:t>
      </w:r>
      <w:r>
        <w:rPr>
          <w:rFonts w:hint="eastAsia"/>
        </w:rPr>
        <w:br/>
      </w:r>
      <w:r>
        <w:rPr>
          <w:rFonts w:hint="eastAsia"/>
        </w:rPr>
        <w:t>　　图表 2025-2031年我国松香行业出口金额统计情况</w:t>
      </w:r>
      <w:r>
        <w:rPr>
          <w:rFonts w:hint="eastAsia"/>
        </w:rPr>
        <w:br/>
      </w:r>
      <w:r>
        <w:rPr>
          <w:rFonts w:hint="eastAsia"/>
        </w:rPr>
        <w:t>　　图表 2025-2031年歧化松香行业企业市场占有率情况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2025-2031年国内各行业对松香的需求量分析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993b34851401c" w:history="1">
        <w:r>
          <w:rPr>
            <w:rStyle w:val="Hyperlink"/>
          </w:rPr>
          <w:t>中国歧化松香行业发展调研与市场前景预测报告（2025-2031年）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993b34851401c" w:history="1">
        <w:r>
          <w:rPr>
            <w:rStyle w:val="Hyperlink"/>
          </w:rPr>
          <w:t>https://www.20087.com/6/85/QiHuaSongXiangDeXianZhuangHeFaZh.html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热点：歧化松香酸皂的优点、歧化松香国标、歧化松香的国家标准、歧化松香酸钾和k12哪个好、歧化松香可以用塑料桶装吗、歧化松香钾皂、2023下半年松香走势、歧化松香生产厂家、歧化松香的用途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4888df27a42a2" w:history="1">
      <w:r>
        <w:rPr>
          <w:rStyle w:val="Hyperlink"/>
        </w:rPr>
        <w:t>中国歧化松香行业发展调研与市场前景预测报告（2025-2031年）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HuaSongXiangDeXianZhuangHeFaZh.html" TargetMode="External" Id="Rd05993b3485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HuaSongXiangDeXianZhuangHeFaZh.html" TargetMode="External" Id="Rf604888df27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2025-03-03T08:53:00Z</dcterms:created>
  <dcterms:modified xsi:type="dcterms:W3CDTF">2025-03-03T09:53:00Z</dcterms:modified>
  <dc:subject>中国歧化松香行业发展调研与市场前景预测报告（2025-2031年）</dc:subject>
  <dc:title>中国歧化松香行业发展调研与市场前景预测报告（2025-2031年）</dc:title>
  <cp:keywords>中国歧化松香行业发展调研与市场前景预测报告（2025-2031年）</cp:keywords>
  <dc:description>中国歧化松香行业发展调研与市场前景预测报告（2025-2031年）</dc:description>
</cp:coreProperties>
</file>