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0abdaa43d4d77" w:history="1">
              <w:r>
                <w:rPr>
                  <w:rStyle w:val="Hyperlink"/>
                </w:rPr>
                <w:t>中国氰氨化钙行业现状调研及未来发展趋势分析报告（2025-2031年）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0abdaa43d4d77" w:history="1">
              <w:r>
                <w:rPr>
                  <w:rStyle w:val="Hyperlink"/>
                </w:rPr>
                <w:t>中国氰氨化钙行业现状调研及未来发展趋势分析报告（2025-2031年）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0abdaa43d4d77" w:history="1">
                <w:r>
                  <w:rPr>
                    <w:rStyle w:val="Hyperlink"/>
                  </w:rPr>
                  <w:t>https://www.20087.com/M_ShiYouHuaGong/56/QingAnHuaGaiFaZhanQuShiYuCeFenXi.html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氨化钙是一种重要的化工原料，主要用于肥料、铸造、冶金等行业。近年来，随着环保政策的收紧和技术的进步，氰氨化钙的生产与应用面临着转型升级的压力。一方面，为了减少对环境的影响，生产企业正在积极探索更加环保的生产工艺；另一方面，市场需求也在逐渐向高效、环保的产品转变。此外，氰氨化钙的应用领域也在不断拓展，如在农业中作为土壤改良剂等。</w:t>
      </w:r>
      <w:r>
        <w:rPr>
          <w:rFonts w:hint="eastAsia"/>
        </w:rPr>
        <w:br/>
      </w:r>
      <w:r>
        <w:rPr>
          <w:rFonts w:hint="eastAsia"/>
        </w:rPr>
        <w:t>　　未来，氰氨化钙产业将更加注重技术创新和绿色发展。随着环保法规的日益严格，氰氨化钙的生产将更加注重清洁生产技术和资源的循环利用，以减少对环境的影响。同时，随着市场需求的变化，氰氨化钙将被开发出更多新的应用领域，如作为新型肥料成分，以满足农业可持续发展的需求。此外，随着技术创新，氰氨化钙的生产工艺将更加高效，产品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0abdaa43d4d77" w:history="1">
        <w:r>
          <w:rPr>
            <w:rStyle w:val="Hyperlink"/>
          </w:rPr>
          <w:t>中国氰氨化钙行业现状调研及未来发展趋势分析报告（2025-2031年）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氰氨化钙行业现状、市场需求及市场规模，系统梳理了氰氨化钙产业链结构、价格趋势及各细分市场动态。报告对氰氨化钙市场前景与发展趋势进行了科学预测，重点分析了品牌竞争格局、市场集中度及主要企业的经营表现。同时，通过SWOT分析揭示了氰氨化钙行业面临的机遇与风险，为氰氨化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2025年全球氰氨化钙行业发展现状分析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2025年全球氰氨化钙行业发展概况</w:t>
      </w:r>
      <w:r>
        <w:rPr>
          <w:rFonts w:hint="eastAsia"/>
        </w:rPr>
        <w:br/>
      </w:r>
      <w:r>
        <w:rPr>
          <w:rFonts w:hint="eastAsia"/>
        </w:rPr>
        <w:t>　　　　一、全球氰氨化钙行业运行特点分析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二、全球氰氨化钙市场供需状况分析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三、全球氰氨化钙行业产品价格分析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2025年全球氰氨化钙行业主要国家运行情况分析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2025-2031年全球氰氨化钙行业发展趋势分析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2025年中国氰氨化钙行业发展环境分析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2025年中国氰氨化钙行业政策环境分析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一、氰氨化钙行业政策分析</w:t>
      </w:r>
      <w:r>
        <w:rPr>
          <w:rFonts w:hint="eastAsia"/>
        </w:rPr>
        <w:br/>
      </w:r>
      <w:r>
        <w:rPr>
          <w:rFonts w:hint="eastAsia"/>
        </w:rPr>
        <w:t>　　　　二、氰氨化钙进出口政策分析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2025年中国氰氨化钙行业社会环境分析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2025年中国氰氨化钙行业运行形势分析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2025年中国氰氨化钙行业发展状况分析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一、中国氰氨化钙行业发展历程</w:t>
      </w:r>
      <w:r>
        <w:rPr>
          <w:rFonts w:hint="eastAsia"/>
        </w:rPr>
        <w:br/>
      </w:r>
      <w:r>
        <w:rPr>
          <w:rFonts w:hint="eastAsia"/>
        </w:rPr>
        <w:t>　　　　二、中国氰氨化钙行业价格分析</w:t>
      </w:r>
      <w:r>
        <w:rPr>
          <w:rFonts w:hint="eastAsia"/>
        </w:rPr>
        <w:br/>
      </w:r>
      <w:r>
        <w:rPr>
          <w:rFonts w:hint="eastAsia"/>
        </w:rPr>
        <w:t>　　　　三、中国氰氨化钙行业技术发展现状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2025年中国氰氨化钙行业市场运行动态分析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一、中国氰氨化钙行业生产能力分析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二、中国氰氨化钙行业市场规模分析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三、中国氰氨化钙行业市场需求情况分析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四、国内氰氨化钙行业市场行情分析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2025年中国氰氨化钙行业发展存在的问题与对策分析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2020-2025年中国氰氨化钙进出口数据监测分析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2020-2025年中国氰氨化钙进口数据分析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2020-2025年中国氰氨化钙出口数据分析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2020-2025年中国氰氨化钙进出口平均单价分析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2020-2025年中国氰氨化钙（31029010）进出口平均单价分析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2020-2025年中国氰氨化钙进出口国家及地区分析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2025年中国氰氨化钙行业市场竞争态势分析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2025年中国氰氨化钙产业竞争现状分析</w:t>
      </w:r>
      <w:r>
        <w:rPr>
          <w:rFonts w:hint="eastAsia"/>
        </w:rPr>
        <w:br/>
      </w:r>
      <w:r>
        <w:rPr>
          <w:rFonts w:hint="eastAsia"/>
        </w:rPr>
        <w:t>　　　　一、氰氨化钙价格竞争分析</w:t>
      </w:r>
      <w:r>
        <w:rPr>
          <w:rFonts w:hint="eastAsia"/>
        </w:rPr>
        <w:br/>
      </w:r>
      <w:r>
        <w:rPr>
          <w:rFonts w:hint="eastAsia"/>
        </w:rPr>
        <w:t>　　　　二、氰氨化钙生产工艺竞争分析</w:t>
      </w:r>
      <w:r>
        <w:rPr>
          <w:rFonts w:hint="eastAsia"/>
        </w:rPr>
        <w:br/>
      </w:r>
      <w:r>
        <w:rPr>
          <w:rFonts w:hint="eastAsia"/>
        </w:rPr>
        <w:t>　　　　三、氰氨化钙成本竞争分析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2025年中国氰氨化钙产业集中度分析</w:t>
      </w:r>
      <w:r>
        <w:rPr>
          <w:rFonts w:hint="eastAsia"/>
        </w:rPr>
        <w:br/>
      </w:r>
      <w:r>
        <w:rPr>
          <w:rFonts w:hint="eastAsia"/>
        </w:rPr>
        <w:t>　　　　一、氰氨化钙市场集中度分析</w:t>
      </w:r>
      <w:r>
        <w:rPr>
          <w:rFonts w:hint="eastAsia"/>
        </w:rPr>
        <w:br/>
      </w:r>
      <w:r>
        <w:rPr>
          <w:rFonts w:hint="eastAsia"/>
        </w:rPr>
        <w:t>　　　　二、氰氨化钙区域集中度分析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2025年中国氰氨化钙企业提升竞争力策略分析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2025年中国氰氨化钙行业竞争对手分析</w:t>
      </w:r>
      <w:r>
        <w:rPr>
          <w:rFonts w:hint="eastAsia"/>
        </w:rPr>
        <w:br/>
      </w:r>
      <w:r>
        <w:rPr>
          <w:rFonts w:hint="eastAsia"/>
        </w:rPr>
        <w:t>　　第一节 古浪鑫淼精细化工有限公司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宁夏大荣化工冶金有限公司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宁夏煜林化工有限公司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山西致诚化工有限公司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怀仁大运化工有限责任公司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乌海市浩鹏化工有限公司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2025-2031年中国氰氨化钙行业发展前景预测分析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2025-2031年中国氰氨化钙发展前景分析</w:t>
      </w:r>
      <w:r>
        <w:rPr>
          <w:rFonts w:hint="eastAsia"/>
        </w:rPr>
        <w:br/>
      </w:r>
      <w:r>
        <w:rPr>
          <w:rFonts w:hint="eastAsia"/>
        </w:rPr>
        <w:t>　　　　一、氰氨化钙技术工艺预测分析</w:t>
      </w:r>
      <w:r>
        <w:rPr>
          <w:rFonts w:hint="eastAsia"/>
        </w:rPr>
        <w:br/>
      </w:r>
      <w:r>
        <w:rPr>
          <w:rFonts w:hint="eastAsia"/>
        </w:rPr>
        <w:t>　　　　二、氰氨化钙市场竞争格局预测分析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三、无机盐制造行业预测分析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2025-2031年中国氰氨化钙市场预测分析</w:t>
      </w:r>
      <w:r>
        <w:rPr>
          <w:rFonts w:hint="eastAsia"/>
        </w:rPr>
        <w:br/>
      </w:r>
      <w:r>
        <w:rPr>
          <w:rFonts w:hint="eastAsia"/>
        </w:rPr>
        <w:t>　　　　一、氰氨化钙市场供给预测分析</w:t>
      </w:r>
      <w:r>
        <w:rPr>
          <w:rFonts w:hint="eastAsia"/>
        </w:rPr>
        <w:br/>
      </w:r>
      <w:r>
        <w:rPr>
          <w:rFonts w:hint="eastAsia"/>
        </w:rPr>
        <w:t>　　　　二、氰氨化钙需求预测分析</w:t>
      </w:r>
      <w:r>
        <w:rPr>
          <w:rFonts w:hint="eastAsia"/>
        </w:rPr>
        <w:br/>
      </w:r>
      <w:r>
        <w:rPr>
          <w:rFonts w:hint="eastAsia"/>
        </w:rPr>
        <w:t>　　　　三、氰氨化钙进出口预测分析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2025-2031年中国氰氨化钙市场盈利预测分析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2025-2031年中国氰氨化钙行业投资机会与风险分析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2025-2031年中国氰氨化钙行业投资环境分析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2025-2031年中国氰氨化钙行业投资机会分析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2025-2031年中国氰氨化钙行业投资风险预警分析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2025-2031年中国氰氨化钙行业市场盈利预测分析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0abdaa43d4d77" w:history="1">
        <w:r>
          <w:rPr>
            <w:rStyle w:val="Hyperlink"/>
          </w:rPr>
          <w:t>中国氰氨化钙行业现状调研及未来发展趋势分析报告（2025-2031年）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0abdaa43d4d77" w:history="1">
        <w:r>
          <w:rPr>
            <w:rStyle w:val="Hyperlink"/>
          </w:rPr>
          <w:t>https://www.20087.com/M_ShiYouHuaGong/56/QingAnHuaGaiFaZhanQuShiYuCeFenXi.html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热点：氰氨化钙的产品特点、氰氨化钙和水反应、氰铵化钙和氰化钙的区别、氰氨化钙价格、双氰胺、氰氨化钙的剂型、氢氧化钙的作用和用途、氰氨化钙与水反应方程式、氰氨化钙是什么颜色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96bb866b43ea" w:history="1">
      <w:r>
        <w:rPr>
          <w:rStyle w:val="Hyperlink"/>
        </w:rPr>
        <w:t>中国氰氨化钙行业现状调研及未来发展趋势分析报告（2025-2031年）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QingAnHuaGaiFaZhanQuShiYuCeFenXi.html" TargetMode="External" Id="R5360abdaa43d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QingAnHuaGaiFaZhanQuShiYuCeFenXi.html" TargetMode="External" Id="Re3d996bb866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2025-03-22T23:08:00Z</dcterms:created>
  <dcterms:modified xsi:type="dcterms:W3CDTF">2025-03-23T00:08:00Z</dcterms:modified>
  <dc:subject>中国氰氨化钙行业现状调研及未来发展趋势分析报告（2025-2031年）</dc:subject>
  <dc:title>中国氰氨化钙行业现状调研及未来发展趋势分析报告（2025-2031年）</dc:title>
  <cp:keywords>中国氰氨化钙行业现状调研及未来发展趋势分析报告（2025-2031年）</cp:keywords>
  <dc:description>中国氰氨化钙行业现状调研及未来发展趋势分析报告（2025-2031年）</dc:description>
</cp:coreProperties>
</file>