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3bd38f44748b4" w:history="1">
              <w:r>
                <w:rPr>
                  <w:rStyle w:val="Hyperlink"/>
                </w:rPr>
                <w:t>全球与中国注油尼龙行业发展分析及前景趋势预测报告（2026-2032年）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3bd38f44748b4" w:history="1">
              <w:r>
                <w:rPr>
                  <w:rStyle w:val="Hyperlink"/>
                </w:rPr>
                <w:t>全球与中国注油尼龙行业发展分析及前景趋势预测报告（2026-2032年）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3bd38f44748b4" w:history="1">
                <w:r>
                  <w:rPr>
                    <w:rStyle w:val="Hyperlink"/>
                  </w:rPr>
                  <w:t>https://www.20087.com/6/65/ZhuYouNiLongDeQianJing.html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油尼龙是一种在聚合过程中嵌入固体润滑剂（如矿物油、二硫化钼或PTFE微粒）的自润滑工程塑料，具备优异的耐磨性、低摩擦系数及免维护特性，广泛应用于齿轮、轴承、滑块等机械传动部件。当前高端产品通过精确控制润滑剂分散均匀性与释放速率，实现长达数万小时的稳定运行，尤其适用于食品机械、纺织设备及自动化产线等难以频繁加油的场景。在工业设备长寿命与低噪音需求推动下，用户偏好高韧性、耐疲劳且符合FDA或EU10/2011食品接触认证的型号。然而，部分低价注油尼龙润滑剂析出过快，导致后期磨损加剧；高温环境下基础尼龙基体易老化；且缺乏统一磨损寿命测试标准，选型依赖经验判断。</w:t>
      </w:r>
      <w:r>
        <w:rPr>
          <w:rFonts w:hint="eastAsia"/>
        </w:rPr>
        <w:br/>
      </w:r>
      <w:r>
        <w:rPr>
          <w:rFonts w:hint="eastAsia"/>
        </w:rPr>
        <w:t>　　未来，注油尼龙将向智能润滑、生物基复合与数字孪生适配演进。温敏型润滑微胶囊在摩擦升温时定向释放油膜，实现按需润滑；纳米纤维素增强基体提升热变形温度与尺寸稳定性。AI材料模型预测不同工况下的磨损曲线，辅助结构设计优化；嵌入式应变片实时反馈部件健康状态。在可持续层面，开发生物基尼龙610与可再生润滑剂，降低碳足迹；模块化部件设计便于更换而非整机报废。此外，推动行业建立“自润滑性能等级”认证体系。长远看，注油尼龙将从“被动减摩材料”升级为“主动寿命管理元件”，在全球智能制造与绿色供应链融合趋势下，成为高可靠性机械系统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3bd38f44748b4" w:history="1">
        <w:r>
          <w:rPr>
            <w:rStyle w:val="Hyperlink"/>
          </w:rPr>
          <w:t>全球与中国注油尼龙行业发展分析及前景趋势预测报告（2026-2032年）</w:t>
        </w:r>
      </w:hyperlink>
      <w:r>
        <w:rPr>
          <w:rFonts w:hint="eastAsia"/>
        </w:rPr>
        <w:t>》基于国家统计局及相关协会的权威数据，系统研究了注油尼龙行业的市场需求、市场规模及产业链现状，分析了注油尼龙价格波动、细分市场动态及重点企业的经营表现，科学预测了注油尼龙市场前景与发展趋势，揭示了潜在需求与投资机会，同时指出了注油尼龙行业可能面临的风险。通过对注油尼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按产品类型细分，全球注油尼龙市场规模2021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 6</w:t>
      </w:r>
      <w:r>
        <w:rPr>
          <w:rFonts w:hint="eastAsia"/>
        </w:rPr>
        <w:br/>
      </w:r>
      <w:r>
        <w:rPr>
          <w:rFonts w:hint="eastAsia"/>
        </w:rPr>
        <w:t>　　　　1.3.3 尼龙 66</w:t>
      </w:r>
      <w:r>
        <w:rPr>
          <w:rFonts w:hint="eastAsia"/>
        </w:rPr>
        <w:br/>
      </w:r>
      <w:r>
        <w:rPr>
          <w:rFonts w:hint="eastAsia"/>
        </w:rPr>
        <w:t>　　　　1.3.4 尼龙 12</w:t>
      </w:r>
      <w:r>
        <w:rPr>
          <w:rFonts w:hint="eastAsia"/>
        </w:rPr>
        <w:br/>
      </w:r>
      <w:r>
        <w:rPr>
          <w:rFonts w:hint="eastAsia"/>
        </w:rPr>
        <w:t>　　1.4 产品分类，按含油量</w:t>
      </w:r>
      <w:r>
        <w:rPr>
          <w:rFonts w:hint="eastAsia"/>
        </w:rPr>
        <w:br/>
      </w:r>
      <w:r>
        <w:rPr>
          <w:rFonts w:hint="eastAsia"/>
        </w:rPr>
        <w:t>　　　　1.4.1 按含油量细分，全球注油尼龙市场规模2021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低含油量 （2–4%）</w:t>
      </w:r>
      <w:r>
        <w:rPr>
          <w:rFonts w:hint="eastAsia"/>
        </w:rPr>
        <w:br/>
      </w:r>
      <w:r>
        <w:rPr>
          <w:rFonts w:hint="eastAsia"/>
        </w:rPr>
        <w:t>　　　　1.4.3 中含油量 （5–8%）</w:t>
      </w:r>
      <w:r>
        <w:rPr>
          <w:rFonts w:hint="eastAsia"/>
        </w:rPr>
        <w:br/>
      </w:r>
      <w:r>
        <w:rPr>
          <w:rFonts w:hint="eastAsia"/>
        </w:rPr>
        <w:t>　　　　1.4.4 高含油量 （9–12%）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按应用细分，全球注油尼龙市场规模2021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汽车零部件</w:t>
      </w:r>
      <w:r>
        <w:rPr>
          <w:rFonts w:hint="eastAsia"/>
        </w:rPr>
        <w:br/>
      </w:r>
      <w:r>
        <w:rPr>
          <w:rFonts w:hint="eastAsia"/>
        </w:rPr>
        <w:t>　　　　1.5.3 工业机械</w:t>
      </w:r>
      <w:r>
        <w:rPr>
          <w:rFonts w:hint="eastAsia"/>
        </w:rPr>
        <w:br/>
      </w:r>
      <w:r>
        <w:rPr>
          <w:rFonts w:hint="eastAsia"/>
        </w:rPr>
        <w:t>　　　　1.5.4 电子产品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注油尼龙行业发展总体概况</w:t>
      </w:r>
      <w:r>
        <w:rPr>
          <w:rFonts w:hint="eastAsia"/>
        </w:rPr>
        <w:br/>
      </w:r>
      <w:r>
        <w:rPr>
          <w:rFonts w:hint="eastAsia"/>
        </w:rPr>
        <w:t>　　　　1.6.2 注油尼龙行业发展主要特点</w:t>
      </w:r>
      <w:r>
        <w:rPr>
          <w:rFonts w:hint="eastAsia"/>
        </w:rPr>
        <w:br/>
      </w:r>
      <w:r>
        <w:rPr>
          <w:rFonts w:hint="eastAsia"/>
        </w:rPr>
        <w:t>　　　　1.6.3 注油尼龙行业发展影响因素</w:t>
      </w:r>
      <w:r>
        <w:rPr>
          <w:rFonts w:hint="eastAsia"/>
        </w:rPr>
        <w:br/>
      </w:r>
      <w:r>
        <w:rPr>
          <w:rFonts w:hint="eastAsia"/>
        </w:rPr>
        <w:t>　　　　1.6.3 .1 注油尼龙有利因素</w:t>
      </w:r>
      <w:r>
        <w:rPr>
          <w:rFonts w:hint="eastAsia"/>
        </w:rPr>
        <w:br/>
      </w:r>
      <w:r>
        <w:rPr>
          <w:rFonts w:hint="eastAsia"/>
        </w:rPr>
        <w:t>　　　　1.6.3 .2 注油尼龙不利因素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全球市场，近三年注油尼龙主要企业占有率及排名（按销量）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注油尼龙主要企业在国际市场占有率（按销量，2023-2026）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2025年注油尼龙主要企业在国际市场排名（按销量）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全球市场主要企业注油尼龙销量（2023-2026）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全球市场，近三年注油尼龙主要企业占有率及排名（按收入）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注油尼龙主要企业在国际市场占有率（按收入，2023-2026）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2025年注油尼龙主要企业在国际市场排名（按收入）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全球市场主要企业注油尼龙销售收入（2023-2026）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全球市场主要企业注油尼龙销售价格（2023-2026）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中国市场，近三年注油尼龙主要企业占有率及排名（按销量）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注油尼龙主要企业在中国市场占有率（按销量，2023-2026）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2025年注油尼龙主要企业在中国市场排名（按销量）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中国市场主要企业注油尼龙销量（2023-2026）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中国市场，近三年注油尼龙主要企业占有率及排名（按收入）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注油尼龙主要企业在中国市场占有率（按收入，2023-2026）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2025年注油尼龙主要企业在中国市场排名（按收入）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中国市场主要企业注油尼龙销售收入（2023-2026）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全球主要厂商注油尼龙总部及产地分布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全球主要厂商成立时间及注油尼龙商业化日期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全球主要厂商注油尼龙产品类型及应用</w:t>
      </w:r>
      <w:r>
        <w:rPr>
          <w:rFonts w:hint="eastAsia"/>
        </w:rPr>
        <w:br/>
      </w:r>
      <w:r>
        <w:rPr>
          <w:rFonts w:hint="eastAsia"/>
        </w:rPr>
        <w:t>　　2.9 注油尼龙行业集中度、竞争程度分析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注油尼龙行业集中度分析：2025年全球Top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全球注油尼龙第一梯队、第二梯队和第三梯队生产商（品牌）及市场份额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全球注油尼龙总体规模分析</w:t>
      </w:r>
      <w:r>
        <w:rPr>
          <w:rFonts w:hint="eastAsia"/>
        </w:rPr>
        <w:br/>
      </w:r>
      <w:r>
        <w:rPr>
          <w:rFonts w:hint="eastAsia"/>
        </w:rPr>
        <w:t>　　3.1 全球注油尼龙供需现状及预测（2021-2032）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全球注油尼龙产能、产量、产能利用率及发展趋势（2021-2032）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全球注油尼龙产量、需求量及发展趋势（2021-2032）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全球主要地区注油尼龙产量及发展趋势（2021-2032）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全球主要地区注油尼龙产量（2021-2026）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全球主要地区注油尼龙产量（2027-2032）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全球主要地区注油尼龙产量市场份额（2021-2032）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中国注油尼龙供需现状及预测（2021-2032）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中国注油尼龙产能、产量、产能利用率及发展趋势（2021-2032）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中国注油尼龙产量、市场需求量及发展趋势（2021-2032）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中国市场注油尼龙进出口（2021-2032）</w:t>
      </w:r>
      <w:r>
        <w:rPr>
          <w:rFonts w:hint="eastAsia"/>
        </w:rPr>
        <w:br/>
      </w:r>
      <w:r>
        <w:rPr>
          <w:rFonts w:hint="eastAsia"/>
        </w:rPr>
        <w:t>　　3.4 全球注油尼龙销量及销售额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全球市场注油尼龙销售额（2021-2032）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全球市场注油尼龙销量（2021-2032）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全球市场注油尼龙价格趋势（2021-2032）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全球注油尼龙主要地区分析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全球主要地区注油尼龙市场规模分析：2021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全球主要地区注油尼龙销售收入及市场份额（2021-2026）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全球主要地区注油尼龙销售收入预测（2027-2032）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全球主要地区注油尼龙销量分析：2021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全球主要地区注油尼龙销量及市场份额预测（2027-2032）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中东市场注油尼龙销量、收入及增长率（2021-2032）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不同产品类型注油尼龙分析</w:t>
      </w:r>
      <w:r>
        <w:rPr>
          <w:rFonts w:hint="eastAsia"/>
        </w:rPr>
        <w:br/>
      </w:r>
      <w:r>
        <w:rPr>
          <w:rFonts w:hint="eastAsia"/>
        </w:rPr>
        <w:t>　　6.1 全球不同产品类型注油尼龙销量（2021-2032）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全球不同产品类型注油尼龙销量预测（2027-2032）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全球不同产品类型注油尼龙收入（2021-2032）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全球不同产品类型注油尼龙收入及市场份额（2021-2026）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全球不同产品类型注油尼龙收入预测（2027-2032）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全球不同产品类型注油尼龙价格走势（2021-2032）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中国不同产品类型注油尼龙销量（2021-2032）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中国不同产品类型注油尼龙销量预测（2027-2032）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中国不同产品类型注油尼龙收入（2021-2032）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中国不同产品类型注油尼龙收入及市场份额（2021-2026）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中国不同产品类型注油尼龙收入预测（2027-2032）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不同应用注油尼龙分析</w:t>
      </w:r>
      <w:r>
        <w:rPr>
          <w:rFonts w:hint="eastAsia"/>
        </w:rPr>
        <w:br/>
      </w:r>
      <w:r>
        <w:rPr>
          <w:rFonts w:hint="eastAsia"/>
        </w:rPr>
        <w:t>　　7.1 全球不同应用注油尼龙销量（2021-2032）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全球不同应用注油尼龙销量预测（2027-2032）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全球不同应用注油尼龙收入（2021-2032）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全球不同应用注油尼龙收入及市场份额（2021-2026）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全球不同应用注油尼龙收入预测（2027-2032）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全球不同应用注油尼龙价格走势（2021-2032）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中国不同应用注油尼龙销量（2021-2032）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中国不同应用注油尼龙销量预测（2027-2032）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中国不同应用注油尼龙收入（2021-2032）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中国不同应用注油尼龙收入及市场份额（2021-2026）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中国不同应用注油尼龙收入预测（2027-2032）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注油尼龙行业发展趋势</w:t>
      </w:r>
      <w:r>
        <w:rPr>
          <w:rFonts w:hint="eastAsia"/>
        </w:rPr>
        <w:br/>
      </w:r>
      <w:r>
        <w:rPr>
          <w:rFonts w:hint="eastAsia"/>
        </w:rPr>
        <w:t>　　8.2 注油尼龙行业主要驱动因素</w:t>
      </w:r>
      <w:r>
        <w:rPr>
          <w:rFonts w:hint="eastAsia"/>
        </w:rPr>
        <w:br/>
      </w:r>
      <w:r>
        <w:rPr>
          <w:rFonts w:hint="eastAsia"/>
        </w:rPr>
        <w:t>　　8.3 注油尼龙中国企业SWOT分析</w:t>
      </w:r>
      <w:r>
        <w:rPr>
          <w:rFonts w:hint="eastAsia"/>
        </w:rPr>
        <w:br/>
      </w:r>
      <w:r>
        <w:rPr>
          <w:rFonts w:hint="eastAsia"/>
        </w:rPr>
        <w:t>　　8.4 中国注油尼龙行业政策环境分析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注油尼龙行业产业链简介</w:t>
      </w:r>
      <w:r>
        <w:rPr>
          <w:rFonts w:hint="eastAsia"/>
        </w:rPr>
        <w:br/>
      </w:r>
      <w:r>
        <w:rPr>
          <w:rFonts w:hint="eastAsia"/>
        </w:rPr>
        <w:t>　　　　9.1.1 注油尼龙行业供应链分析</w:t>
      </w:r>
      <w:r>
        <w:rPr>
          <w:rFonts w:hint="eastAsia"/>
        </w:rPr>
        <w:br/>
      </w:r>
      <w:r>
        <w:rPr>
          <w:rFonts w:hint="eastAsia"/>
        </w:rPr>
        <w:t>　　　　9.1.2 注油尼龙主要原料及供应情况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注油尼龙行业采购模式</w:t>
      </w:r>
      <w:r>
        <w:rPr>
          <w:rFonts w:hint="eastAsia"/>
        </w:rPr>
        <w:br/>
      </w:r>
      <w:r>
        <w:rPr>
          <w:rFonts w:hint="eastAsia"/>
        </w:rPr>
        <w:t>　　9.3 注油尼龙行业生产模式</w:t>
      </w:r>
      <w:r>
        <w:rPr>
          <w:rFonts w:hint="eastAsia"/>
        </w:rPr>
        <w:br/>
      </w:r>
      <w:r>
        <w:rPr>
          <w:rFonts w:hint="eastAsia"/>
        </w:rPr>
        <w:t>　　9.4 注油尼龙行业销售模式及销售渠道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按产品类型细分，全球注油尼龙市场规模2021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按含油量细分，全球注油尼龙市场规模2021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按应用细分，全球注油尼龙市场规模（CAGR）2021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注油尼龙行业发展主要特点</w:t>
      </w:r>
      <w:r>
        <w:rPr>
          <w:rFonts w:hint="eastAsia"/>
        </w:rPr>
        <w:br/>
      </w:r>
      <w:r>
        <w:rPr>
          <w:rFonts w:hint="eastAsia"/>
        </w:rPr>
        <w:t>　　表 5： 注油尼龙行业发展有利因素分析</w:t>
      </w:r>
      <w:r>
        <w:rPr>
          <w:rFonts w:hint="eastAsia"/>
        </w:rPr>
        <w:br/>
      </w:r>
      <w:r>
        <w:rPr>
          <w:rFonts w:hint="eastAsia"/>
        </w:rPr>
        <w:t>　　表 6： 注油尼龙行业发展不利因素分析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进入注油尼龙行业壁垒</w:t>
      </w:r>
      <w:r>
        <w:rPr>
          <w:rFonts w:hint="eastAsia"/>
        </w:rPr>
        <w:br/>
      </w:r>
      <w:r>
        <w:rPr>
          <w:rFonts w:hint="eastAsia"/>
        </w:rPr>
        <w:t>　　表 8： 注油尼龙主要企业在国际市场占有率（按销量，2023-2026）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2025年注油尼龙主要企业在国际市场排名（按销量）&amp;（千吨）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全球市场主要企业注油尼龙销量（2023-2026）&amp;（千吨）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注油尼龙主要企业在国际市场占有率（按收入，2023-2026）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2025年注油尼龙主要企业在国际市场排名（按收入）&amp;（万元）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全球市场主要企业注油尼龙销售收入（2023-2026）&amp;（万元）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全球市场主要企业注油尼龙销售价格（2023-2026）&amp;（元/吨）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注油尼龙主要企业在中国市场占有率（按销量，2023-2026）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2025年注油尼龙主要企业在中国市场排名（按销量）&amp;（千吨）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中国市场主要企业注油尼龙销量（2023-2026）&amp;（千吨）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注油尼龙主要企业在中国市场占有率（按收入，2023-2026）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2025年注油尼龙主要企业在中国市场排名（按收入）&amp;（万元）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中国市场主要企业注油尼龙销售收入（2023-2026）&amp;（万元）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全球主要厂商注油尼龙总部及产地分布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全球主要厂商成立时间及注油尼龙商业化日期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全球主要厂商注油尼龙产品类型及应用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2025年全球注油尼龙主要厂商市场地位（第一梯队、第二梯队和第三梯队）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全球注油尼龙市场投资、并购等现状分析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全球主要地区注油尼龙产量增速（CAGR）：（2021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全球主要地区注油尼龙产量（2021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全球主要地区注油尼龙产量（2021-2026）&amp;（千吨）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全球主要地区注油尼龙产量（2027-2032）&amp;（千吨）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全球主要地区注油尼龙产量市场份额（2021-2026）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全球主要地区注油尼龙产量市场份额（2027-2032）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中国市场注油尼龙产量、销量、进出口（2021-2026）&amp;（千吨）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中国市场注油尼龙产量、销量、进出口预测（2027-2032）&amp;（千吨）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全球主要地区注油尼龙销售收入增速：（2021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全球主要地区注油尼龙销售收入（2021-2026）&amp;（万元）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全球主要地区注油尼龙销售收入市场份额（2021-2026）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全球主要地区注油尼龙收入（2027-2032）&amp;（万元）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全球主要地区注油尼龙收入市场份额（2027-2032）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全球主要地区注油尼龙销量（千吨）：2021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全球主要地区注油尼龙销量（2027-2032）&amp;（千吨）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全球主要地区注油尼龙销量份额（2027-2032）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注油尼龙生产基地、销售区域、竞争对手及市场地位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全球不同产品类型注油尼龙收入（2021-2026）&amp;（万元）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全球不同产品类型注油尼龙收入市场份额（2021-2026）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全球不同产品类型注油尼龙收入预测（2027-2032）&amp;（万元）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全球不同产品类型注油尼龙收入市场份额预测（2027-2032）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中国不同产品类型注油尼龙销量市场份额（2021-2026）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中国不同产品类型注油尼龙收入（2021-2026）&amp;（万元）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中国不同产品类型注油尼龙收入市场份额（2021-2026）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中国不同产品类型注油尼龙收入预测（2027-2032）&amp;（万元）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中国不同产品类型注油尼龙收入市场份额预测（2027-2032）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全球不同应用注油尼龙收入（2021-2026）&amp;（万元）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全球不同应用注油尼龙收入市场份额（2021-2026）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全球不同应用注油尼龙收入预测（2027-2032）&amp;（万元）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全球不同应用注油尼龙收入市场份额预测（2027-2032）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中国不同应用注油尼龙销量市场份额（2021-2026）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中国不同应用注油尼龙收入（2021-2026）&amp;（万元）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中国不同应用注油尼龙收入市场份额（2021-2026）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中国不同应用注油尼龙收入预测（2027-2032）&amp;（万元）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中国不同应用注油尼龙收入市场份额预测（2027-2032）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注油尼龙行业发展趋势</w:t>
      </w:r>
      <w:r>
        <w:rPr>
          <w:rFonts w:hint="eastAsia"/>
        </w:rPr>
        <w:br/>
      </w:r>
      <w:r>
        <w:rPr>
          <w:rFonts w:hint="eastAsia"/>
        </w:rPr>
        <w:t>　　表 137： 注油尼龙行业主要驱动因素</w:t>
      </w:r>
      <w:r>
        <w:rPr>
          <w:rFonts w:hint="eastAsia"/>
        </w:rPr>
        <w:br/>
      </w:r>
      <w:r>
        <w:rPr>
          <w:rFonts w:hint="eastAsia"/>
        </w:rPr>
        <w:t>　　表 138： 注油尼龙行业供应链分析</w:t>
      </w:r>
      <w:r>
        <w:rPr>
          <w:rFonts w:hint="eastAsia"/>
        </w:rPr>
        <w:br/>
      </w:r>
      <w:r>
        <w:rPr>
          <w:rFonts w:hint="eastAsia"/>
        </w:rPr>
        <w:t>　　表 139： 注油尼龙上游原料供应商</w:t>
      </w:r>
      <w:r>
        <w:rPr>
          <w:rFonts w:hint="eastAsia"/>
        </w:rPr>
        <w:br/>
      </w:r>
      <w:r>
        <w:rPr>
          <w:rFonts w:hint="eastAsia"/>
        </w:rPr>
        <w:t>　　表 140： 注油尼龙主要地区不同应用客户分析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注油尼龙典型经销商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注油尼龙产品图片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全球不同产品类型注油尼龙销售额2021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全球不同产品类型注油尼龙市场份额2025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 6产品图片</w:t>
      </w:r>
      <w:r>
        <w:rPr>
          <w:rFonts w:hint="eastAsia"/>
        </w:rPr>
        <w:br/>
      </w:r>
      <w:r>
        <w:rPr>
          <w:rFonts w:hint="eastAsia"/>
        </w:rPr>
        <w:t>　　图 5： 尼龙 66产品图片</w:t>
      </w:r>
      <w:r>
        <w:rPr>
          <w:rFonts w:hint="eastAsia"/>
        </w:rPr>
        <w:br/>
      </w:r>
      <w:r>
        <w:rPr>
          <w:rFonts w:hint="eastAsia"/>
        </w:rPr>
        <w:t>　　图 6： 尼龙 12产品图片</w:t>
      </w:r>
      <w:r>
        <w:rPr>
          <w:rFonts w:hint="eastAsia"/>
        </w:rPr>
        <w:br/>
      </w:r>
      <w:r>
        <w:rPr>
          <w:rFonts w:hint="eastAsia"/>
        </w:rPr>
        <w:t>　　图 7： 全球不同含油量注油尼龙销售额2021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全球不同含油量注油尼龙市场份额2025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低含油量 （2–4%）产品图片</w:t>
      </w:r>
      <w:r>
        <w:rPr>
          <w:rFonts w:hint="eastAsia"/>
        </w:rPr>
        <w:br/>
      </w:r>
      <w:r>
        <w:rPr>
          <w:rFonts w:hint="eastAsia"/>
        </w:rPr>
        <w:t>　　图 10： 中含油量 （5–8%）产品图片</w:t>
      </w:r>
      <w:r>
        <w:rPr>
          <w:rFonts w:hint="eastAsia"/>
        </w:rPr>
        <w:br/>
      </w:r>
      <w:r>
        <w:rPr>
          <w:rFonts w:hint="eastAsia"/>
        </w:rPr>
        <w:t>　　图 11： 高含油量 （9–12%）产品图片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全球不同应用注油尼龙市场份额2025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汽车零部件</w:t>
      </w:r>
      <w:r>
        <w:rPr>
          <w:rFonts w:hint="eastAsia"/>
        </w:rPr>
        <w:br/>
      </w:r>
      <w:r>
        <w:rPr>
          <w:rFonts w:hint="eastAsia"/>
        </w:rPr>
        <w:t>　　图 15： 工业机械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2025年全球前五大生产商注油尼龙市场份额</w:t>
      </w:r>
      <w:r>
        <w:rPr>
          <w:rFonts w:hint="eastAsia"/>
        </w:rPr>
        <w:br/>
      </w:r>
      <w:r>
        <w:rPr>
          <w:rFonts w:hint="eastAsia"/>
        </w:rPr>
        <w:t>　　图 19： 2025年全球注油尼龙第一梯队、第二梯队和第三梯队厂商及市场份额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全球注油尼龙产能、产量、产能利用率及发展趋势（2021-2032）&amp;（千吨）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全球注油尼龙产量、需求量及发展趋势（2021-2032）&amp;（千吨）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全球主要地区注油尼龙产量市场份额（2021-2032）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中国注油尼龙产能、产量、产能利用率及发展趋势（2021-2032）&amp;（千吨）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中国注油尼龙产量、市场需求量及发展趋势（2021-2032）&amp;（千吨）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全球注油尼龙市场销售额及增长率：（2021-2032）&amp;（万元）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全球市场注油尼龙市场规模：2021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全球市场注油尼龙价格趋势（2021-2032）&amp;（元/吨）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全球主要地区注油尼龙销售收入（2021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全球主要地区注油尼龙销售收入市场份额（2021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全球不同产品类型注油尼龙价格走势（2021-2032）&amp;（元/吨）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全球不同应用注油尼龙价格走势（2021-2032）&amp;（元/吨）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注油尼龙中国企业SWOT分析</w:t>
      </w:r>
      <w:r>
        <w:rPr>
          <w:rFonts w:hint="eastAsia"/>
        </w:rPr>
        <w:br/>
      </w:r>
      <w:r>
        <w:rPr>
          <w:rFonts w:hint="eastAsia"/>
        </w:rPr>
        <w:t>　　图 50： 注油尼龙产业链</w:t>
      </w:r>
      <w:r>
        <w:rPr>
          <w:rFonts w:hint="eastAsia"/>
        </w:rPr>
        <w:br/>
      </w:r>
      <w:r>
        <w:rPr>
          <w:rFonts w:hint="eastAsia"/>
        </w:rPr>
        <w:t>　　图 51： 注油尼龙行业采购模式分析</w:t>
      </w:r>
      <w:r>
        <w:rPr>
          <w:rFonts w:hint="eastAsia"/>
        </w:rPr>
        <w:br/>
      </w:r>
      <w:r>
        <w:rPr>
          <w:rFonts w:hint="eastAsia"/>
        </w:rPr>
        <w:t>　　图 52： 注油尼龙行业生产模式</w:t>
      </w:r>
      <w:r>
        <w:rPr>
          <w:rFonts w:hint="eastAsia"/>
        </w:rPr>
        <w:br/>
      </w:r>
      <w:r>
        <w:rPr>
          <w:rFonts w:hint="eastAsia"/>
        </w:rPr>
        <w:t>　　图 53： 注油尼龙行业销售模式分析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3bd38f44748b4" w:history="1">
        <w:r>
          <w:rPr>
            <w:rStyle w:val="Hyperlink"/>
          </w:rPr>
          <w:t>全球与中国注油尼龙行业发展分析及前景趋势预测报告（2026-2032年）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3bd38f44748b4" w:history="1">
        <w:r>
          <w:rPr>
            <w:rStyle w:val="Hyperlink"/>
          </w:rPr>
          <w:t>https://www.20087.com/6/65/ZhuYouNiLongDeQianJing.html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1ce38937406d" w:history="1">
      <w:r>
        <w:rPr>
          <w:rStyle w:val="Hyperlink"/>
        </w:rPr>
        <w:t>全球与中国注油尼龙行业发展分析及前景趋势预测报告（2026-2032年）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uYouNiLongDeQianJing.html" TargetMode="External" Id="R4cf3bd38f44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uYouNiLongDeQianJing.html" TargetMode="External" Id="Rae361ce3893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2025-12-31T07:05:20Z</dcterms:created>
  <dcterms:modified xsi:type="dcterms:W3CDTF">2025-12-31T08:05:20Z</dcterms:modified>
  <dc:subject>全球与中国注油尼龙行业发展分析及前景趋势预测报告（2026-2032年）</dc:subject>
  <dc:title>全球与中国注油尼龙行业发展分析及前景趋势预测报告（2026-2032年）</dc:title>
  <cp:keywords>全球与中国注油尼龙行业发展分析及前景趋势预测报告（2026-2032年）</cp:keywords>
  <dc:description>全球与中国注油尼龙行业发展分析及前景趋势预测报告（2026-2032年）</dc:description>
</cp:coreProperties>
</file>