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b9b70aaf34c8e" w:history="1">
              <w:r>
                <w:rPr>
                  <w:rStyle w:val="Hyperlink"/>
                </w:rPr>
                <w:t>中国焦化苯发展现状分析与前景趋势报告（2025-2031年）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b9b70aaf34c8e" w:history="1">
              <w:r>
                <w:rPr>
                  <w:rStyle w:val="Hyperlink"/>
                </w:rPr>
                <w:t>中国焦化苯发展现状分析与前景趋势报告（2025-2031年）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b9b70aaf34c8e" w:history="1">
                <w:r>
                  <w:rPr>
                    <w:rStyle w:val="Hyperlink"/>
                  </w:rPr>
                  <w:t>https://www.20087.com/6/35/JiaoHuaBenDeXianZhuangYuFaZhanQianJing.html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苯作为炼焦过程中的副产品，是重要的化工原料之一，广泛应用于合成树脂、染料、医药等领域。目前，随着环保政策的收紧和产业结构的调整，焦化行业正向清洁化、高效化转型，焦化苯的生产过程也更加注重环保和资源综合利用。市场方面，受下游需求波动和国际油价影响，焦化苯价格存在不确定性。</w:t>
      </w:r>
      <w:r>
        <w:rPr>
          <w:rFonts w:hint="eastAsia"/>
        </w:rPr>
        <w:br/>
      </w:r>
      <w:r>
        <w:rPr>
          <w:rFonts w:hint="eastAsia"/>
        </w:rPr>
        <w:t>　　未来，焦化苯行业的发展将更加依赖于技术创新和产业链的深度整合。提高焦化过程中的资源回收率和副产物高值化利用将成为重要方向。同时，随着新能源材料和环保材料的研发，焦化苯在新材料领域的应用有望拓展，如在锂电池电解液、碳纤维前驱体等方面的潜在应用。此外，加强国际合作，应对全球供应链变动，确保原料供应的稳定性也是未来发展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b9b70aaf34c8e" w:history="1">
        <w:r>
          <w:rPr>
            <w:rStyle w:val="Hyperlink"/>
          </w:rPr>
          <w:t>中国焦化苯发展现状分析与前景趋势报告（2025-2031年）</w:t>
        </w:r>
      </w:hyperlink>
      <w:r>
        <w:rPr>
          <w:rFonts w:hint="eastAsia"/>
        </w:rPr>
        <w:t>》基于国家统计局及相关行业协会的详实数据，结合国内外焦化苯行业研究资料及深入市场调研，系统分析了焦化苯行业的市场规模、市场需求及产业链现状。报告重点探讨了焦化苯行业整体运行情况及细分领域特点，科学预测了焦化苯市场前景与发展趋势，揭示了焦化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0b9b70aaf34c8e" w:history="1">
        <w:r>
          <w:rPr>
            <w:rStyle w:val="Hyperlink"/>
          </w:rPr>
          <w:t>中国焦化苯发展现状分析与前景趋势报告（2025-2031年）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焦化苯相关概述</w:t>
      </w:r>
      <w:r>
        <w:rPr>
          <w:rFonts w:hint="eastAsia"/>
        </w:rPr>
        <w:br/>
      </w:r>
      <w:r>
        <w:rPr>
          <w:rFonts w:hint="eastAsia"/>
        </w:rPr>
        <w:t>　　第一节 有关焦化苯性质及处理方法分析</w:t>
      </w:r>
      <w:r>
        <w:rPr>
          <w:rFonts w:hint="eastAsia"/>
        </w:rPr>
        <w:br/>
      </w:r>
      <w:r>
        <w:rPr>
          <w:rFonts w:hint="eastAsia"/>
        </w:rPr>
        <w:t>　　　　一、焦化苯性质分析</w:t>
      </w:r>
      <w:r>
        <w:rPr>
          <w:rFonts w:hint="eastAsia"/>
        </w:rPr>
        <w:br/>
      </w:r>
      <w:r>
        <w:rPr>
          <w:rFonts w:hint="eastAsia"/>
        </w:rPr>
        <w:t>　　　　二、焦化苯处理措施分析</w:t>
      </w:r>
      <w:r>
        <w:rPr>
          <w:rFonts w:hint="eastAsia"/>
        </w:rPr>
        <w:br/>
      </w:r>
      <w:r>
        <w:rPr>
          <w:rFonts w:hint="eastAsia"/>
        </w:rPr>
        <w:t>　　　　三、焦化苯运输储存应注意事项分析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有关焦化苯工艺及技术发展情况分析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一、吸附分离法</w:t>
      </w:r>
      <w:r>
        <w:rPr>
          <w:rFonts w:hint="eastAsia"/>
        </w:rPr>
        <w:br/>
      </w:r>
      <w:r>
        <w:rPr>
          <w:rFonts w:hint="eastAsia"/>
        </w:rPr>
        <w:t>　　　　二、萃取精馏法</w:t>
      </w:r>
      <w:r>
        <w:rPr>
          <w:rFonts w:hint="eastAsia"/>
        </w:rPr>
        <w:br/>
      </w:r>
      <w:r>
        <w:rPr>
          <w:rFonts w:hint="eastAsia"/>
        </w:rPr>
        <w:t>　　　　三、冷冻结晶法</w:t>
      </w:r>
      <w:r>
        <w:rPr>
          <w:rFonts w:hint="eastAsia"/>
        </w:rPr>
        <w:br/>
      </w:r>
      <w:r>
        <w:rPr>
          <w:rFonts w:hint="eastAsia"/>
        </w:rPr>
        <w:t>　　　　四、催化加氢法</w:t>
      </w:r>
      <w:r>
        <w:rPr>
          <w:rFonts w:hint="eastAsia"/>
        </w:rPr>
        <w:br/>
      </w:r>
      <w:r>
        <w:rPr>
          <w:rFonts w:hint="eastAsia"/>
        </w:rPr>
        <w:t>　　　　五、硫酸精制法</w:t>
      </w:r>
      <w:r>
        <w:rPr>
          <w:rFonts w:hint="eastAsia"/>
        </w:rPr>
        <w:br/>
      </w:r>
      <w:r>
        <w:rPr>
          <w:rFonts w:hint="eastAsia"/>
        </w:rPr>
        <w:t>　　　　六、选择氧化法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2025年世界焦化苯产业发展形势分析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2025年世界焦化苯产业发展环境分析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2025年世界焦化苯产业发展概况分析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一、世界焦化苯需求状况分析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二、影响世界焦化苯产业发展因素分析</w:t>
      </w:r>
      <w:r>
        <w:rPr>
          <w:rFonts w:hint="eastAsia"/>
        </w:rPr>
        <w:br/>
      </w:r>
      <w:r>
        <w:rPr>
          <w:rFonts w:hint="eastAsia"/>
        </w:rPr>
        <w:t>　　　　三、国外焦化苯技术研发现状分析</w:t>
      </w:r>
      <w:r>
        <w:rPr>
          <w:rFonts w:hint="eastAsia"/>
        </w:rPr>
        <w:br/>
      </w:r>
      <w:r>
        <w:rPr>
          <w:rFonts w:hint="eastAsia"/>
        </w:rPr>
        <w:t>　　第三节 2025年国外焦化苯市场运行形势分析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2025-2031年世界焦化苯产业发展趋势分析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2025年中国焦化苯产业发展环境分析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2025年中国焦化苯产业政策发展环境分析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第三节 2025年中国焦化苯产业社会环境发展分析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2025年中国焦化苯产业发展格局分析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2025年中国焦化苯产业发展现状分析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一、中国焦化苯产业发展规模分析</w:t>
      </w:r>
      <w:r>
        <w:rPr>
          <w:rFonts w:hint="eastAsia"/>
        </w:rPr>
        <w:br/>
      </w:r>
      <w:r>
        <w:rPr>
          <w:rFonts w:hint="eastAsia"/>
        </w:rPr>
        <w:t>　　　　二、产业装置更新分析</w:t>
      </w:r>
      <w:r>
        <w:rPr>
          <w:rFonts w:hint="eastAsia"/>
        </w:rPr>
        <w:br/>
      </w:r>
      <w:r>
        <w:rPr>
          <w:rFonts w:hint="eastAsia"/>
        </w:rPr>
        <w:t>　　　　三、下游产业发展形势</w:t>
      </w:r>
      <w:r>
        <w:rPr>
          <w:rFonts w:hint="eastAsia"/>
        </w:rPr>
        <w:br/>
      </w:r>
      <w:r>
        <w:rPr>
          <w:rFonts w:hint="eastAsia"/>
        </w:rPr>
        <w:t>　　第二节 2025年中国焦化苯产业发展动态分析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一、中国焦化苯在建项目分析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2025年中国焦化苯产业发展存在的问题分析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2025年中国焦化苯市场运行态势分析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2025年中国焦化苯市场现状分析</w:t>
      </w:r>
      <w:r>
        <w:rPr>
          <w:rFonts w:hint="eastAsia"/>
        </w:rPr>
        <w:br/>
      </w:r>
      <w:r>
        <w:rPr>
          <w:rFonts w:hint="eastAsia"/>
        </w:rPr>
        <w:t>　　　　一、焦化苯生产情况分析</w:t>
      </w:r>
      <w:r>
        <w:rPr>
          <w:rFonts w:hint="eastAsia"/>
        </w:rPr>
        <w:br/>
      </w:r>
      <w:r>
        <w:rPr>
          <w:rFonts w:hint="eastAsia"/>
        </w:rPr>
        <w:t>　　　　二、焦化苯需求形势分析</w:t>
      </w:r>
      <w:r>
        <w:rPr>
          <w:rFonts w:hint="eastAsia"/>
        </w:rPr>
        <w:br/>
      </w:r>
      <w:r>
        <w:rPr>
          <w:rFonts w:hint="eastAsia"/>
        </w:rPr>
        <w:t>　　　　三、焦化苯市场行情分析</w:t>
      </w:r>
      <w:r>
        <w:rPr>
          <w:rFonts w:hint="eastAsia"/>
        </w:rPr>
        <w:br/>
      </w:r>
      <w:r>
        <w:rPr>
          <w:rFonts w:hint="eastAsia"/>
        </w:rPr>
        <w:t>　　第二节 2025年影响中国焦化苯市场发展因素分析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2025年中国焦化苯主要应用领域分析</w:t>
      </w:r>
      <w:r>
        <w:rPr>
          <w:rFonts w:hint="eastAsia"/>
        </w:rPr>
        <w:br/>
      </w:r>
      <w:r>
        <w:rPr>
          <w:rFonts w:hint="eastAsia"/>
        </w:rPr>
        <w:t>　　　　一、染料行业</w:t>
      </w:r>
      <w:r>
        <w:rPr>
          <w:rFonts w:hint="eastAsia"/>
        </w:rPr>
        <w:br/>
      </w:r>
      <w:r>
        <w:rPr>
          <w:rFonts w:hint="eastAsia"/>
        </w:rPr>
        <w:t>　　　　二、塑料行业</w:t>
      </w:r>
      <w:r>
        <w:rPr>
          <w:rFonts w:hint="eastAsia"/>
        </w:rPr>
        <w:br/>
      </w:r>
      <w:r>
        <w:rPr>
          <w:rFonts w:hint="eastAsia"/>
        </w:rPr>
        <w:t>　　　　三、合成橡胶</w:t>
      </w:r>
      <w:r>
        <w:rPr>
          <w:rFonts w:hint="eastAsia"/>
        </w:rPr>
        <w:br/>
      </w:r>
      <w:r>
        <w:rPr>
          <w:rFonts w:hint="eastAsia"/>
        </w:rPr>
        <w:t>　　　　四、农药</w:t>
      </w:r>
      <w:r>
        <w:rPr>
          <w:rFonts w:hint="eastAsia"/>
        </w:rPr>
        <w:br/>
      </w:r>
      <w:r>
        <w:rPr>
          <w:rFonts w:hint="eastAsia"/>
        </w:rPr>
        <w:t>　　　　五、动力燃料</w:t>
      </w:r>
      <w:r>
        <w:rPr>
          <w:rFonts w:hint="eastAsia"/>
        </w:rPr>
        <w:br/>
      </w:r>
      <w:r>
        <w:rPr>
          <w:rFonts w:hint="eastAsia"/>
        </w:rPr>
        <w:t>　　　　六、涂料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2025年中国焦化苯产业竞争格局分析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2025年中国焦化苯产业竞争现状分析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2025年中国焦化苯行业集中度分析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2025年中国焦化苯产业竞争趋势分析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2025年中国焦化苯行业主要企业关键性数据分析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鄂尔多斯市神华蒙西华瑞化工有限公司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常熟市吕舍化工有限公司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茂名市华尔达化工有限公司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永年县顺畅化工有限公司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天津精微化工有限公司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2025-2031年中国焦化苯行业发展前景预测分析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2025-2031年中国焦化苯产品发展趋势预测分析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一、焦化苯技术走势分析</w:t>
      </w:r>
      <w:r>
        <w:rPr>
          <w:rFonts w:hint="eastAsia"/>
        </w:rPr>
        <w:br/>
      </w:r>
      <w:r>
        <w:rPr>
          <w:rFonts w:hint="eastAsia"/>
        </w:rPr>
        <w:t>　　　　二、焦化苯行业发展方向分析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2025-2031年中国焦化苯行业市场发展前景预测分析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一、焦化苯供给预测分析</w:t>
      </w:r>
      <w:r>
        <w:rPr>
          <w:rFonts w:hint="eastAsia"/>
        </w:rPr>
        <w:br/>
      </w:r>
      <w:r>
        <w:rPr>
          <w:rFonts w:hint="eastAsia"/>
        </w:rPr>
        <w:t>　　　　二、焦化苯需求预测分析</w:t>
      </w:r>
      <w:r>
        <w:rPr>
          <w:rFonts w:hint="eastAsia"/>
        </w:rPr>
        <w:br/>
      </w:r>
      <w:r>
        <w:rPr>
          <w:rFonts w:hint="eastAsia"/>
        </w:rPr>
        <w:t>　　　　三、焦化苯竞争格局预测分析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2025-2031年中国焦化苯行业市场盈利能力预测分析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2025-2031年中国焦化苯行业投资战略研究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2025-2031年中国焦化苯行业投资机会分析</w:t>
      </w:r>
      <w:r>
        <w:rPr>
          <w:rFonts w:hint="eastAsia"/>
        </w:rPr>
        <w:br/>
      </w:r>
      <w:r>
        <w:rPr>
          <w:rFonts w:hint="eastAsia"/>
        </w:rPr>
        <w:t>　　　　一、焦化苯行业吸引力分析</w:t>
      </w:r>
      <w:r>
        <w:rPr>
          <w:rFonts w:hint="eastAsia"/>
        </w:rPr>
        <w:br/>
      </w:r>
      <w:r>
        <w:rPr>
          <w:rFonts w:hint="eastAsia"/>
        </w:rPr>
        <w:t>　　　　二、焦化苯行业区域投资潜力分析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2025-2031年中国焦化苯行业投资风险分析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中智-林－2025-2031年中国焦化苯行业投资策略分析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焦化苯行业历程</w:t>
      </w:r>
      <w:r>
        <w:rPr>
          <w:rFonts w:hint="eastAsia"/>
        </w:rPr>
        <w:br/>
      </w:r>
      <w:r>
        <w:rPr>
          <w:rFonts w:hint="eastAsia"/>
        </w:rPr>
        <w:t>　　图表 焦化苯行业生命周期</w:t>
      </w:r>
      <w:r>
        <w:rPr>
          <w:rFonts w:hint="eastAsia"/>
        </w:rPr>
        <w:br/>
      </w:r>
      <w:r>
        <w:rPr>
          <w:rFonts w:hint="eastAsia"/>
        </w:rPr>
        <w:t>　　图表 焦化苯行业产业链分析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2020-2025年中国焦化苯行业市场规模及增长情况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2020-2025年焦化苯行业市场容量分析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2020-2025年中国焦化苯行业产能统计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2020-2025年中国焦化苯行业产量及增长趋势</w:t>
      </w:r>
      <w:r>
        <w:rPr>
          <w:rFonts w:hint="eastAsia"/>
        </w:rPr>
        <w:br/>
      </w:r>
      <w:r>
        <w:rPr>
          <w:rFonts w:hint="eastAsia"/>
        </w:rPr>
        <w:t>　　图表 焦化苯行业动态</w:t>
      </w:r>
      <w:r>
        <w:rPr>
          <w:rFonts w:hint="eastAsia"/>
        </w:rPr>
        <w:br/>
      </w:r>
      <w:r>
        <w:rPr>
          <w:rFonts w:hint="eastAsia"/>
        </w:rPr>
        <w:t>　　图表 2020-2025年中国焦化苯市场需求量及增速统计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2025年中国焦化苯行业需求领域分布格局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2020-2025年中国焦化苯行业销售收入分析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2020-2025年中国焦化苯行业盈利情况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2020-2025年中国焦化苯行业利润总额统计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2020-2025年中国焦化苯进口数量分析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2020-2025年中国焦化苯进口金额分析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2020-2025年中国焦化苯出口数量分析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2020-2025年中国焦化苯出口金额分析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2025年中国焦化苯进口国家及地区分析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2025年中国焦化苯出口国家及地区分析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2020-2025年中国焦化苯行业企业数量情况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2020-2025年中国焦化苯行业企业平均规模情况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2025-2031年中国焦化苯行业供需平衡预测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2025-2031年中国焦化苯行业风险分析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2025-2031年中国焦化苯行业市场容量预测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2025-2031年中国焦化苯行业市场规模预测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b9b70aaf34c8e" w:history="1">
        <w:r>
          <w:rPr>
            <w:rStyle w:val="Hyperlink"/>
          </w:rPr>
          <w:t>中国焦化苯发展现状分析与前景趋势报告（2025-2031年）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b9b70aaf34c8e" w:history="1">
        <w:r>
          <w:rPr>
            <w:rStyle w:val="Hyperlink"/>
          </w:rPr>
          <w:t>https://www.20087.com/6/35/JiaoHuaBenDeXianZhuangYuFaZhanQianJing.html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热点：焦化苯国家标准、焦化苯酚生产厂家、煤焦油主要产品和用途、焦化苯是什么、石油苯与焦化苯的区别、焦化苯酚和石油苯酚的区别、二氟乙酸乙酯、焦化苯价格走势、二甲氨基甲酰氯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bb9f3145f4c0d" w:history="1">
      <w:r>
        <w:rPr>
          <w:rStyle w:val="Hyperlink"/>
        </w:rPr>
        <w:t>中国焦化苯发展现状分析与前景趋势报告（2025-2031年）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oHuaBenDeXianZhuangYuFaZhanQianJing.html" TargetMode="External" Id="R560b9b70aaf3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oHuaBenDeXianZhuangYuFaZhanQianJing.html" TargetMode="External" Id="Re31bb9f3145f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2025-05-01T06:00:00Z</dcterms:created>
  <dcterms:modified xsi:type="dcterms:W3CDTF">2025-05-01T07:00:00Z</dcterms:modified>
  <dc:subject>中国焦化苯发展现状分析与前景趋势报告（2025-2031年）</dc:subject>
  <dc:title>中国焦化苯发展现状分析与前景趋势报告（2025-2031年）</dc:title>
  <cp:keywords>中国焦化苯发展现状分析与前景趋势报告（2025-2031年）</cp:keywords>
  <dc:description>中国焦化苯发展现状分析与前景趋势报告（2025-2031年）</dc:description>
</cp:coreProperties>
</file>