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671e2f1c74ffe" w:history="1">
              <w:r>
                <w:rPr>
                  <w:rStyle w:val="Hyperlink"/>
                </w:rPr>
                <w:t>2025-2031年中国耐火粘土行业研究分析及发展趋势预测报告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671e2f1c74ffe" w:history="1">
              <w:r>
                <w:rPr>
                  <w:rStyle w:val="Hyperlink"/>
                </w:rPr>
                <w:t>2025-2031年中国耐火粘土行业研究分析及发展趋势预测报告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671e2f1c74ffe" w:history="1">
                <w:r>
                  <w:rPr>
                    <w:rStyle w:val="Hyperlink"/>
                  </w:rPr>
                  <w:t>https://www.20087.com/6/65/NaiHuoZhanTuShiChangXianZhuangYu.html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粘土是一种重要的耐火材料，广泛应用于钢铁、陶瓷、玻璃等行业。近年来，随着工业技术的进步和对耐火材料性能要求的提高，耐火粘土行业经历了转型升级的过程。目前，耐火粘土产品不仅在耐高温性能方面有所突破，还在抗热震性、抗侵蚀性等方面取得了进展。此外，随着对环保要求的提高，耐火粘土的生产过程更加注重减少污染排放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耐火粘土的发展将更加注重高性能和可持续性。一方面，随着高温工业技术的发展，耐火粘土将更加注重提高耐火性能和使用寿命，满足更加苛刻的工作环境要求。另一方面，随着环保法规的趋严，耐火粘土的生产将更加注重资源的高效利用和环境友好性，如采用再生材料和开发低碳生产技术。此外，随着新材料技术的进步，耐火粘土还将探索与其他耐火材料的复合应用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671e2f1c74ffe" w:history="1">
        <w:r>
          <w:rPr>
            <w:rStyle w:val="Hyperlink"/>
          </w:rPr>
          <w:t>2025-2031年中国耐火粘土行业研究分析及发展趋势预测报告</w:t>
        </w:r>
      </w:hyperlink>
      <w:r>
        <w:rPr>
          <w:rFonts w:hint="eastAsia"/>
        </w:rPr>
        <w:t>》系统分析了耐火粘土行业的现状，全面梳理了耐火粘土市场需求、市场规模、产业链结构及价格体系，详细解读了耐火粘土细分市场特点。报告结合权威数据，科学预测了耐火粘土市场前景与发展趋势，客观分析了品牌竞争格局、市场集中度及重点企业的运营表现，并指出了耐火粘土行业面临的机遇与风险。为耐火粘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耐火粘土行业产品定义及行业概述发展分析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耐火粘土行业产品定义</w:t>
      </w:r>
      <w:r>
        <w:rPr>
          <w:rFonts w:hint="eastAsia"/>
        </w:rPr>
        <w:br/>
      </w:r>
      <w:r>
        <w:rPr>
          <w:rFonts w:hint="eastAsia"/>
        </w:rPr>
        <w:t>　　　　一、耐火粘土行业产品定义及分类</w:t>
      </w:r>
      <w:r>
        <w:rPr>
          <w:rFonts w:hint="eastAsia"/>
        </w:rPr>
        <w:br/>
      </w:r>
      <w:r>
        <w:rPr>
          <w:rFonts w:hint="eastAsia"/>
        </w:rPr>
        <w:t>　　　　二、耐火粘土行业产品应用范围分析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三、耐火粘土行业发展历程</w:t>
      </w:r>
      <w:r>
        <w:rPr>
          <w:rFonts w:hint="eastAsia"/>
        </w:rPr>
        <w:br/>
      </w:r>
      <w:r>
        <w:rPr>
          <w:rFonts w:hint="eastAsia"/>
        </w:rPr>
        <w:t>　　　　四、耐火粘土行业或所属大行业发展地位及在国民经济中的地位分析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耐火粘土行业产业链发展环境简析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一、耐火粘土行业产业链模型理论</w:t>
      </w:r>
      <w:r>
        <w:rPr>
          <w:rFonts w:hint="eastAsia"/>
        </w:rPr>
        <w:br/>
      </w:r>
      <w:r>
        <w:rPr>
          <w:rFonts w:hint="eastAsia"/>
        </w:rPr>
        <w:t>　　　　二、耐火粘土行业产业链示意图</w:t>
      </w:r>
      <w:r>
        <w:rPr>
          <w:rFonts w:hint="eastAsia"/>
        </w:rPr>
        <w:br/>
      </w:r>
      <w:r>
        <w:rPr>
          <w:rFonts w:hint="eastAsia"/>
        </w:rPr>
        <w:t>　　　　三、耐火粘土行业产业链相关叙述</w:t>
      </w:r>
      <w:r>
        <w:rPr>
          <w:rFonts w:hint="eastAsia"/>
        </w:rPr>
        <w:br/>
      </w:r>
      <w:r>
        <w:rPr>
          <w:rFonts w:hint="eastAsia"/>
        </w:rPr>
        <w:t>　　第三节 耐火粘土行业市场环境分析</w:t>
      </w:r>
      <w:r>
        <w:rPr>
          <w:rFonts w:hint="eastAsia"/>
        </w:rPr>
        <w:br/>
      </w:r>
      <w:r>
        <w:rPr>
          <w:rFonts w:hint="eastAsia"/>
        </w:rPr>
        <w:t>　　　　一、耐火粘土行业政策发展环境分析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二、耐火粘土行业经济环境发展分析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三、耐火粘土行业技术环境分析</w:t>
      </w:r>
      <w:r>
        <w:rPr>
          <w:rFonts w:hint="eastAsia"/>
        </w:rPr>
        <w:br/>
      </w:r>
      <w:r>
        <w:rPr>
          <w:rFonts w:hint="eastAsia"/>
        </w:rPr>
        <w:t>　　　　　　1、耐火粘土行业专利申请数分析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2、耐火粘土行业专利申请人分析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3、耐火粘土行业热门专利技术分析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四、耐火粘土行业消费环境分析</w:t>
      </w:r>
      <w:r>
        <w:rPr>
          <w:rFonts w:hint="eastAsia"/>
        </w:rPr>
        <w:br/>
      </w:r>
      <w:r>
        <w:rPr>
          <w:rFonts w:hint="eastAsia"/>
        </w:rPr>
        <w:t>　　　　　　1、耐火粘土行业消费态度调查</w:t>
      </w:r>
      <w:r>
        <w:rPr>
          <w:rFonts w:hint="eastAsia"/>
        </w:rPr>
        <w:br/>
      </w:r>
      <w:r>
        <w:rPr>
          <w:rFonts w:hint="eastAsia"/>
        </w:rPr>
        <w:t>　　　　　　2、耐火粘土行业消费驱动分析</w:t>
      </w:r>
      <w:r>
        <w:rPr>
          <w:rFonts w:hint="eastAsia"/>
        </w:rPr>
        <w:br/>
      </w:r>
      <w:r>
        <w:rPr>
          <w:rFonts w:hint="eastAsia"/>
        </w:rPr>
        <w:t>　　　　　　3、耐火粘土行业消费需求特点</w:t>
      </w:r>
      <w:r>
        <w:rPr>
          <w:rFonts w:hint="eastAsia"/>
        </w:rPr>
        <w:br/>
      </w:r>
      <w:r>
        <w:rPr>
          <w:rFonts w:hint="eastAsia"/>
        </w:rPr>
        <w:t>　　　　　　4、耐火粘土行业消费群体分析</w:t>
      </w:r>
      <w:r>
        <w:rPr>
          <w:rFonts w:hint="eastAsia"/>
        </w:rPr>
        <w:br/>
      </w:r>
      <w:r>
        <w:rPr>
          <w:rFonts w:hint="eastAsia"/>
        </w:rPr>
        <w:t>　　　　　　5、耐火粘土行业消费行为分析</w:t>
      </w:r>
      <w:r>
        <w:rPr>
          <w:rFonts w:hint="eastAsia"/>
        </w:rPr>
        <w:br/>
      </w:r>
      <w:r>
        <w:rPr>
          <w:rFonts w:hint="eastAsia"/>
        </w:rPr>
        <w:t>　　　　　　6、耐火粘土行业消费关注点分析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7、耐火粘土行业消费区域分布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2020-2025年耐火粘土行业国内外市场发展概述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2020-2025年全球耐火粘土行业发展分析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二、2020-2025年全球耐火粘土行业发展概述</w:t>
      </w:r>
      <w:r>
        <w:rPr>
          <w:rFonts w:hint="eastAsia"/>
        </w:rPr>
        <w:br/>
      </w:r>
      <w:r>
        <w:rPr>
          <w:rFonts w:hint="eastAsia"/>
        </w:rPr>
        <w:t>　　　　　　1、全球耐火粘土行业市场供需情况</w:t>
      </w:r>
      <w:r>
        <w:rPr>
          <w:rFonts w:hint="eastAsia"/>
        </w:rPr>
        <w:br/>
      </w:r>
      <w:r>
        <w:rPr>
          <w:rFonts w:hint="eastAsia"/>
        </w:rPr>
        <w:t>　　　　　　耐火粘土（refractory ciay）是冶金业使用的术语，也是一种商业名称，指耐火度大于1580℃的粘土。它主要包括高岭土，但也包括部分非高岭土质的铝钒土等。它们按成型时掺砂量的多少被划分为软质（掺砂量&gt;50％）、半软质（掺砂量20—50％）、硬质（不成型）耐火粘土三种。</w:t>
      </w:r>
      <w:r>
        <w:rPr>
          <w:rFonts w:hint="eastAsia"/>
        </w:rPr>
        <w:br/>
      </w:r>
      <w:r>
        <w:rPr>
          <w:rFonts w:hint="eastAsia"/>
        </w:rPr>
        <w:t>　　　　　　根据测算，全球耐火粘土产量为1587.4万吨，消费量为1581.1万吨。</w:t>
      </w:r>
      <w:r>
        <w:rPr>
          <w:rFonts w:hint="eastAsia"/>
        </w:rPr>
        <w:br/>
      </w:r>
      <w:r>
        <w:rPr>
          <w:rFonts w:hint="eastAsia"/>
        </w:rPr>
        <w:t>　　　　　　2020-2025年全球耐火粘土市场供需走势图（单位：万吨）</w:t>
      </w:r>
      <w:r>
        <w:rPr>
          <w:rFonts w:hint="eastAsia"/>
        </w:rPr>
        <w:br/>
      </w:r>
      <w:r>
        <w:rPr>
          <w:rFonts w:hint="eastAsia"/>
        </w:rPr>
        <w:t>　　　　　　2、全球耐火粘土行业市场规模及区域分布情况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3、全球耐火粘土行业重点国家市场分析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4、全球耐火粘土行业发展热点分析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5、2025-2031年全球耐火粘土行业市场规模预测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6、全球耐火粘土行业技术发展现状及趋势分析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2020-2025年中国耐火粘土行业简述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二、2020-2025年中国耐火粘土行业发展情况</w:t>
      </w:r>
      <w:r>
        <w:rPr>
          <w:rFonts w:hint="eastAsia"/>
        </w:rPr>
        <w:br/>
      </w:r>
      <w:r>
        <w:rPr>
          <w:rFonts w:hint="eastAsia"/>
        </w:rPr>
        <w:t>　　　　　　1、中国耐火粘土行业生命周期分析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2、中国耐火粘土行业市场成熟度情况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3、中国和国外耐火粘土行业对比SWTO</w:t>
      </w:r>
      <w:r>
        <w:rPr>
          <w:rFonts w:hint="eastAsia"/>
        </w:rPr>
        <w:br/>
      </w:r>
      <w:r>
        <w:rPr>
          <w:rFonts w:hint="eastAsia"/>
        </w:rPr>
        <w:t>　　第三节 国内外耐火粘土行业国家支持情况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一、全球耐火粘土行业发展优惠政策或措施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二、国内耐火粘土行业发展优惠政策或措施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三、2025-2031年耐火粘土行业发展前景分析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1、全球耐火粘土行业发展前景</w:t>
      </w:r>
      <w:r>
        <w:rPr>
          <w:rFonts w:hint="eastAsia"/>
        </w:rPr>
        <w:br/>
      </w:r>
      <w:r>
        <w:rPr>
          <w:rFonts w:hint="eastAsia"/>
        </w:rPr>
        <w:t>　　　　　　2、中国耐火粘土行业发展前景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2020-2025年中国耐火粘土行业市场运行现状分析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2020-2025年中国耐火粘土行业市场规模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一、2020-2025年中国耐火粘土行业市场规模情况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二、中国耐火粘土行业市场细分规模情况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2020-2025年中国耐火粘土行业生产情况分析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一、中国耐火粘土行业生产企业分析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二、2020-2025年中国耐火粘土行业产量情况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2020-2025年中国耐火粘土行业消费情况分析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一、2020-2025年中国耐火粘土行业消费量统计</w:t>
      </w:r>
      <w:r>
        <w:rPr>
          <w:rFonts w:hint="eastAsia"/>
        </w:rPr>
        <w:br/>
      </w:r>
      <w:r>
        <w:rPr>
          <w:rFonts w:hint="eastAsia"/>
        </w:rPr>
        <w:t>　　　　二、中国耐火粘土行业消费结构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2020-2025年中国耐火粘土行业价格情况分析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一、中国耐火粘土行业平均价格走势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二、中国耐火粘土行业影响价格因素分析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三、2025-2031年中国耐火粘土行业平均价格走势预测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2020-2025年中国耐火粘土行业供需平衡情况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一、中国耐火粘土行业供需平衡</w:t>
      </w:r>
      <w:r>
        <w:rPr>
          <w:rFonts w:hint="eastAsia"/>
        </w:rPr>
        <w:br/>
      </w:r>
      <w:r>
        <w:rPr>
          <w:rFonts w:hint="eastAsia"/>
        </w:rPr>
        <w:t>　　　　二、中国耐火粘土行业或相关行业进出口分析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根据中国海关数据显示，近年我国耐火粘土进出口数量及金额呈波动趋势，2020-2025年我国耐火粘土进出口数量及金额分析如下：</w:t>
      </w:r>
      <w:r>
        <w:rPr>
          <w:rFonts w:hint="eastAsia"/>
        </w:rPr>
        <w:br/>
      </w:r>
      <w:r>
        <w:rPr>
          <w:rFonts w:hint="eastAsia"/>
        </w:rPr>
        <w:t>　　　　　　2020-2025年耐火粘土进出口数量及金额分析</w:t>
      </w:r>
      <w:r>
        <w:rPr>
          <w:rFonts w:hint="eastAsia"/>
        </w:rPr>
        <w:br/>
      </w:r>
      <w:r>
        <w:rPr>
          <w:rFonts w:hint="eastAsia"/>
        </w:rPr>
        <w:t>　　　　　　我国耐火粘土出口总体出现“量增价跌”局面的主要原因是：我国耐火粘土出口配额取消，一方面使得耐火粘土出口没有数量限制，另一方面，也对从事耐火粘土出口企业的准入门槛放到了最低。这使得从事耐火粘土出口的企业数量剧增，出口市场近似于完全竞争市场，出口价格接近成本线，出口数量持续增加。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2020-2025年中国耐火粘土所属行业运行数据分析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2020-2025年中国耐火粘土所属行业总体运行情况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一、耐火粘土企业数量及分布</w:t>
      </w:r>
      <w:r>
        <w:rPr>
          <w:rFonts w:hint="eastAsia"/>
        </w:rPr>
        <w:br/>
      </w:r>
      <w:r>
        <w:rPr>
          <w:rFonts w:hint="eastAsia"/>
        </w:rPr>
        <w:t>　　　　二、耐火粘土行业从业人员统计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2020-2025年中国耐火粘土所属行业运行数据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2020-2025年中国耐火粘土所属行业成本费用结构分析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2020-2025年中国耐火粘土所属行业经营成本情况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2020-2025年中国耐火粘土所属行业管理费用情况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2020-2025年中国耐火粘土行业区域发展分析</w:t>
      </w:r>
      <w:r>
        <w:rPr>
          <w:rFonts w:hint="eastAsia"/>
        </w:rPr>
        <w:br/>
      </w:r>
      <w:r>
        <w:rPr>
          <w:rFonts w:hint="eastAsia"/>
        </w:rPr>
        <w:t>　　第一节 中国耐火粘土行业区域发展现状分析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一、2025年中国耐火粘土行业区域消费格局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二、2025年中国耐火粘土行业区域品牌发展分析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三、2025年中国耐火粘土行业区域重点企业分析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2025年中国耐火粘土行业竞争格局分析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2020-2025年耐火粘土行业竞争格局分析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一、2020-2025年国内外耐火粘土竞争分析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二、2020-2025年我国耐火粘土市场竞争分析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三、2020-2025年国内主要耐火粘土企业品牌分析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2020-2025年中国耐火粘土行业上下游主要行业发展现状分析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二、铝土矿行业发展分析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一、耐火材料制品行业发展分析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二、平板玻璃行业发展分析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2020-2025年中国耐火粘土行业上下游关系分析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一、中国耐火粘土行业与上游发展关系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二、中国耐火粘土行业与下游发展关系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中国耐火粘土行业重点企业分析</w:t>
      </w:r>
      <w:r>
        <w:rPr>
          <w:rFonts w:hint="eastAsia"/>
        </w:rPr>
        <w:br/>
      </w:r>
      <w:r>
        <w:rPr>
          <w:rFonts w:hint="eastAsia"/>
        </w:rPr>
        <w:t>　　第一节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郑州荣盛窑炉耐火材料有限公司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巩义市昌达耐火材料有限公司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中国耐火粘土行业投资机会与风险分析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2025-2031年中国耐火粘土产业发展前景趋势预测分析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一、耐火粘土产量预测</w:t>
      </w:r>
      <w:r>
        <w:rPr>
          <w:rFonts w:hint="eastAsia"/>
        </w:rPr>
        <w:br/>
      </w:r>
      <w:r>
        <w:rPr>
          <w:rFonts w:hint="eastAsia"/>
        </w:rPr>
        <w:t>　　　　二、耐火粘土市场规模预测</w:t>
      </w:r>
      <w:r>
        <w:rPr>
          <w:rFonts w:hint="eastAsia"/>
        </w:rPr>
        <w:br/>
      </w:r>
      <w:r>
        <w:rPr>
          <w:rFonts w:hint="eastAsia"/>
        </w:rPr>
        <w:t>　　　　三、耐火粘土技术研发方向预测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2025-2031年中国耐火粘土市场发展预测分析</w:t>
      </w:r>
      <w:r>
        <w:rPr>
          <w:rFonts w:hint="eastAsia"/>
        </w:rPr>
        <w:br/>
      </w:r>
      <w:r>
        <w:rPr>
          <w:rFonts w:hint="eastAsia"/>
        </w:rPr>
        <w:t>　　　　一、耐火粘土市场需求预测</w:t>
      </w:r>
      <w:r>
        <w:rPr>
          <w:rFonts w:hint="eastAsia"/>
        </w:rPr>
        <w:br/>
      </w:r>
      <w:r>
        <w:rPr>
          <w:rFonts w:hint="eastAsia"/>
        </w:rPr>
        <w:t>　　　　二、耐火粘土价格走势分析</w:t>
      </w:r>
      <w:r>
        <w:rPr>
          <w:rFonts w:hint="eastAsia"/>
        </w:rPr>
        <w:br/>
      </w:r>
      <w:r>
        <w:rPr>
          <w:rFonts w:hint="eastAsia"/>
        </w:rPr>
        <w:t>　　　　三、耐火粘土进出口预测分析</w:t>
      </w:r>
      <w:r>
        <w:rPr>
          <w:rFonts w:hint="eastAsia"/>
        </w:rPr>
        <w:br/>
      </w:r>
      <w:r>
        <w:rPr>
          <w:rFonts w:hint="eastAsia"/>
        </w:rPr>
        <w:t>　　第三节 耐火粘土行业投资机会分析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一、耐火粘土投资项目分析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二、可以投资的耐火粘土模式</w:t>
      </w:r>
      <w:r>
        <w:rPr>
          <w:rFonts w:hint="eastAsia"/>
        </w:rPr>
        <w:br/>
      </w:r>
      <w:r>
        <w:rPr>
          <w:rFonts w:hint="eastAsia"/>
        </w:rPr>
        <w:t>　　　　三、2025年耐火粘土投资机会</w:t>
      </w:r>
      <w:r>
        <w:rPr>
          <w:rFonts w:hint="eastAsia"/>
        </w:rPr>
        <w:br/>
      </w:r>
      <w:r>
        <w:rPr>
          <w:rFonts w:hint="eastAsia"/>
        </w:rPr>
        <w:t>　　　　四、2025年耐火粘土投资新方向</w:t>
      </w:r>
      <w:r>
        <w:rPr>
          <w:rFonts w:hint="eastAsia"/>
        </w:rPr>
        <w:br/>
      </w:r>
      <w:r>
        <w:rPr>
          <w:rFonts w:hint="eastAsia"/>
        </w:rPr>
        <w:t>　　　　五、2025-2031年耐火粘土行业投资的建议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影响耐火粘土行业发展的主要因素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一、2025-2031年影响耐火粘土行业运行的有利因素分析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二、2025-2031年影响耐火粘土行业运行的不利因素分析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三、2025-2031年我国耐火粘土行业发展面临的挑战分析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四、2025-2031年我国耐火粘土行业发展面临的机遇分析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耐火粘土行业投资风险及控制策略分析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一、2025-2031年耐火粘土行业市场风险及控制策略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二、2025-2031年耐火粘土行业政策风险及控制策略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三、2025-2031年耐火粘土行业经营风险及控制策略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四、2025-2031年耐火粘土行业技术风险及控制策略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五、2025-2031年耐火粘土同业竞争风险及控制策略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2025-2031年耐火粘土行业投资前景分析</w:t>
      </w:r>
      <w:r>
        <w:rPr>
          <w:rFonts w:hint="eastAsia"/>
        </w:rPr>
        <w:br/>
      </w:r>
      <w:r>
        <w:rPr>
          <w:rFonts w:hint="eastAsia"/>
        </w:rPr>
        <w:t>　　第一节 耐火粘土行业投资情况分析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耐火粘土行业投资机会分析</w:t>
      </w:r>
      <w:r>
        <w:rPr>
          <w:rFonts w:hint="eastAsia"/>
        </w:rPr>
        <w:br/>
      </w:r>
      <w:r>
        <w:rPr>
          <w:rFonts w:hint="eastAsia"/>
        </w:rPr>
        <w:t>　　第三节 耐火粘土行业发展前景分析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一、全球化下耐火粘土市场的发展前景</w:t>
      </w:r>
      <w:r>
        <w:rPr>
          <w:rFonts w:hint="eastAsia"/>
        </w:rPr>
        <w:br/>
      </w:r>
      <w:r>
        <w:rPr>
          <w:rFonts w:hint="eastAsia"/>
        </w:rPr>
        <w:t>　　　　二、耐火粘土市场面临的发展商机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中国耐火粘土行业市场发展趋势预测</w:t>
      </w:r>
      <w:r>
        <w:rPr>
          <w:rFonts w:hint="eastAsia"/>
        </w:rPr>
        <w:br/>
      </w:r>
      <w:r>
        <w:rPr>
          <w:rFonts w:hint="eastAsia"/>
        </w:rPr>
        <w:t>　　第五节 耐火粘土产品投资机会</w:t>
      </w:r>
      <w:r>
        <w:rPr>
          <w:rFonts w:hint="eastAsia"/>
        </w:rPr>
        <w:br/>
      </w:r>
      <w:r>
        <w:rPr>
          <w:rFonts w:hint="eastAsia"/>
        </w:rPr>
        <w:t>　　第六节 耐火粘土产品投资趋势分析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[中⋅智⋅林⋅]中国耐火粘土行业市场重点客户战略分析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671e2f1c74ffe" w:history="1">
        <w:r>
          <w:rPr>
            <w:rStyle w:val="Hyperlink"/>
          </w:rPr>
          <w:t>2025-2031年中国耐火粘土行业研究分析及发展趋势预测报告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671e2f1c74ffe" w:history="1">
        <w:r>
          <w:rPr>
            <w:rStyle w:val="Hyperlink"/>
          </w:rPr>
          <w:t>https://www.20087.com/6/65/NaiHuoZhanTuShiChangXianZhuangYu.html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热点：耐火土图片、耐火粘土的用途、耐火粘土规范、硬质黏土、耐火粘土多少钱一吨、耐火粘土方块、耐火黏土、耐火粘土矿、耐火粘土陶瓷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6d79943a4453b" w:history="1">
      <w:r>
        <w:rPr>
          <w:rStyle w:val="Hyperlink"/>
        </w:rPr>
        <w:t>2025-2031年中国耐火粘土行业研究分析及发展趋势预测报告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aiHuoZhanTuShiChangXianZhuangYu.html" TargetMode="External" Id="R0d0671e2f1c7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aiHuoZhanTuShiChangXianZhuangYu.html" TargetMode="External" Id="R0d16d79943a4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2025-04-22T04:35:00Z</dcterms:created>
  <dcterms:modified xsi:type="dcterms:W3CDTF">2025-04-22T05:35:00Z</dcterms:modified>
  <dc:subject>2025-2031年中国耐火粘土行业研究分析及发展趋势预测报告</dc:subject>
  <dc:title>2025-2031年中国耐火粘土行业研究分析及发展趋势预测报告</dc:title>
  <cp:keywords>2025-2031年中国耐火粘土行业研究分析及发展趋势预测报告</cp:keywords>
  <dc:description>2025-2031年中国耐火粘土行业研究分析及发展趋势预测报告</dc:description>
</cp:coreProperties>
</file>