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7b1282504459" w:history="1">
              <w:r>
                <w:rPr>
                  <w:rStyle w:val="Hyperlink"/>
                </w:rPr>
                <w:t>2025-2031年中国聚氯乙烯（PVC）发展现状与市场前景分析报告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7b1282504459" w:history="1">
              <w:r>
                <w:rPr>
                  <w:rStyle w:val="Hyperlink"/>
                </w:rPr>
                <w:t>2025-2031年中国聚氯乙烯（PVC）发展现状与市场前景分析报告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e7b1282504459" w:history="1">
                <w:r>
                  <w:rPr>
                    <w:rStyle w:val="Hyperlink"/>
                  </w:rPr>
                  <w:t>https://www.20087.com/6/05/JuLvYiXi-PVC-DeQianJing.html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广泛应用的合成材料，因其良好的物理性能、化学稳定性和成本效益，被广泛用于建筑、包装、电线电缆等行业。近年来，随着环保法规的趋严和消费者对健康安全的重视，PVC行业正面临着转型升级的压力。一方面，行业正积极开发无铅、无塑化剂的环保PVC产品，以减少对环境和人体健康的潜在危害。另一方面，PVC生产商也在探索PVC的回收和再利用技术，以提高资源利用率和减少废弃物。</w:t>
      </w:r>
      <w:r>
        <w:rPr>
          <w:rFonts w:hint="eastAsia"/>
        </w:rPr>
        <w:br/>
      </w:r>
      <w:r>
        <w:rPr>
          <w:rFonts w:hint="eastAsia"/>
        </w:rPr>
        <w:t>　　未来，PVC行业将更加注重绿色化和循环化。一方面，行业将加大环保PVC的研发和推广力度，采用更加安全的替代材料，如生物基塑化剂，以及开发低排放的生产工艺，减少PVC生产过程中的环境影响。另一方面，随着循环经济理念的普及，PVC行业将加强与回收行业和下游用户的合作，建立更加完善的PVC回收体系，实现PVC的闭环循环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7b1282504459" w:history="1">
        <w:r>
          <w:rPr>
            <w:rStyle w:val="Hyperlink"/>
          </w:rPr>
          <w:t>2025-2031年中国聚氯乙烯（PVC）发展现状与市场前景分析报告</w:t>
        </w:r>
      </w:hyperlink>
      <w:r>
        <w:rPr>
          <w:rFonts w:hint="eastAsia"/>
        </w:rPr>
        <w:t>》基于深度市场调研，全面剖析了聚氯乙烯（PVC）产业链的现状及市场前景。报告详细分析了聚氯乙烯（PVC）市场规模、需求及价格动态，并对未来聚氯乙烯（PVC）发展趋势进行科学预测。本研究还聚焦聚氯乙烯（PVC）重点企业，探讨行业竞争格局、市场集中度与品牌建设。同时，对聚氯乙烯（PVC）细分市场进行深入研究，为投资者提供客观权威的市场情报与决策支持，助力挖掘聚氯乙烯（PVC）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聚氯乙烯（PVC）行业概述</w:t>
      </w:r>
      <w:r>
        <w:rPr>
          <w:rFonts w:hint="eastAsia"/>
        </w:rPr>
        <w:br/>
      </w:r>
      <w:r>
        <w:rPr>
          <w:rFonts w:hint="eastAsia"/>
        </w:rPr>
        <w:t>　　第一节 聚氯乙烯（PVC）定义与分类</w:t>
      </w:r>
      <w:r>
        <w:rPr>
          <w:rFonts w:hint="eastAsia"/>
        </w:rPr>
        <w:br/>
      </w:r>
      <w:r>
        <w:rPr>
          <w:rFonts w:hint="eastAsia"/>
        </w:rPr>
        <w:t>　　第二节 聚氯乙烯（PVC）应用领域</w:t>
      </w:r>
      <w:r>
        <w:rPr>
          <w:rFonts w:hint="eastAsia"/>
        </w:rPr>
        <w:br/>
      </w:r>
      <w:r>
        <w:rPr>
          <w:rFonts w:hint="eastAsia"/>
        </w:rPr>
        <w:t>　　第三节 聚氯乙烯（PVC）行业经济指标分析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一、聚氯乙烯（PVC）行业赢利性评估</w:t>
      </w:r>
      <w:r>
        <w:rPr>
          <w:rFonts w:hint="eastAsia"/>
        </w:rPr>
        <w:br/>
      </w:r>
      <w:r>
        <w:rPr>
          <w:rFonts w:hint="eastAsia"/>
        </w:rPr>
        <w:t>　　　　二、聚氯乙烯（PVC）行业成长速度分析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三、聚氯乙烯（PVC）附加值提升空间探讨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四、聚氯乙烯（PVC）行业进入壁垒分析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五、聚氯乙烯（PVC）行业风险性评估</w:t>
      </w:r>
      <w:r>
        <w:rPr>
          <w:rFonts w:hint="eastAsia"/>
        </w:rPr>
        <w:br/>
      </w:r>
      <w:r>
        <w:rPr>
          <w:rFonts w:hint="eastAsia"/>
        </w:rPr>
        <w:t>　　　　六、聚氯乙烯（PVC）行业周期性分析</w:t>
      </w:r>
      <w:r>
        <w:rPr>
          <w:rFonts w:hint="eastAsia"/>
        </w:rPr>
        <w:br/>
      </w:r>
      <w:r>
        <w:rPr>
          <w:rFonts w:hint="eastAsia"/>
        </w:rPr>
        <w:t>　　　　七、聚氯乙烯（PVC）行业竞争程度指标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八、聚氯乙烯（PVC）行业成熟度综合分析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聚氯乙烯（PVC）产业链及经营模式分析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三、聚氯乙烯（PVC）销售模式与渠道策略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全球聚氯乙烯（PVC）市场发展分析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2024-2025年全球聚氯乙烯（PVC）行业发展分析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一、全球聚氯乙烯（PVC）行业市场规模与趋势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二、全球聚氯乙烯（PVC）行业发展特点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三、全球聚氯乙烯（PVC）行业竞争格局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主要国家与地区聚氯乙烯（PVC）市场分析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2025-2031年全球聚氯乙烯（PVC）行业发展趋势与前景预测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一、聚氯乙烯（PVC）技术发展趋势</w:t>
      </w:r>
      <w:r>
        <w:rPr>
          <w:rFonts w:hint="eastAsia"/>
        </w:rPr>
        <w:br/>
      </w:r>
      <w:r>
        <w:rPr>
          <w:rFonts w:hint="eastAsia"/>
        </w:rPr>
        <w:t>　　　　二、聚氯乙烯（PVC）行业发展趋势</w:t>
      </w:r>
      <w:r>
        <w:rPr>
          <w:rFonts w:hint="eastAsia"/>
        </w:rPr>
        <w:br/>
      </w:r>
      <w:r>
        <w:rPr>
          <w:rFonts w:hint="eastAsia"/>
        </w:rPr>
        <w:t>　　　　三、聚氯乙烯（PVC）行业发展潜力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中国聚氯乙烯（PVC）行业市场分析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2024-2025年聚氯乙烯（PVC）产能与投资动态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一、国内聚氯乙烯（PVC）产能现状与利用效率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二、聚氯乙烯（PVC）产能扩张与投资动态分析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聚氯乙烯（PVC）行业产量情况分析与趋势预测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1、2019-2024年聚氯乙烯（PVC）产量及增长趋势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2、2019-2024年聚氯乙烯（PVC）细分产品产量及份额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二、聚氯乙烯（PVC）产量影响因素分析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三、2025-2031年聚氯乙烯（PVC）产量预测</w:t>
      </w:r>
      <w:r>
        <w:rPr>
          <w:rFonts w:hint="eastAsia"/>
        </w:rPr>
        <w:br/>
      </w:r>
      <w:r>
        <w:rPr>
          <w:rFonts w:hint="eastAsia"/>
        </w:rPr>
        <w:t>　　第三节 2025-2031年聚氯乙烯（PVC）市场需求与销售分析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一、2024-2025年聚氯乙烯（PVC）行业需求现状</w:t>
      </w:r>
      <w:r>
        <w:rPr>
          <w:rFonts w:hint="eastAsia"/>
        </w:rPr>
        <w:br/>
      </w:r>
      <w:r>
        <w:rPr>
          <w:rFonts w:hint="eastAsia"/>
        </w:rPr>
        <w:t>　　　　二、聚氯乙烯（PVC）客户群体与需求特点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三、2019-2024年聚氯乙烯（PVC）行业销售规模分析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四、2025-2031年聚氯乙烯（PVC）市场增长潜力与规模预测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中国聚氯乙烯（PVC）细分市场分析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一、2024-2025年聚氯乙烯（PVC）主要细分产品市场现状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2024-2025年聚氯乙烯（PVC）行业技术发展现状及趋势分析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国内外聚氯乙烯（PVC）行业技术差异与原因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聚氯乙烯（PVC）行业技术发展方向、趋势预测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提升聚氯乙烯（PVC）行业技术能力策略建议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聚氯乙烯（PVC）价格机制与竞争策略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聚氯乙烯（PVC）定价策略与方法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2025-2031年聚氯乙烯（PVC）价格竞争态势与趋势预测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中国聚氯乙烯（PVC）行业重点区域市场研究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2024-2025年重点区域聚氯乙烯（PVC）市场发展概况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二、2019-2024年聚氯乙烯（PVC）市场需求规模情况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三、2025-2031年聚氯乙烯（PVC）行业发展潜力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2019-2024年中国聚氯乙烯（PVC）行业进出口情况分析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一、2019-2024年聚氯乙烯（PVC）进口规模分析</w:t>
      </w:r>
      <w:r>
        <w:rPr>
          <w:rFonts w:hint="eastAsia"/>
        </w:rPr>
        <w:br/>
      </w:r>
      <w:r>
        <w:rPr>
          <w:rFonts w:hint="eastAsia"/>
        </w:rPr>
        <w:t>　　　　二、聚氯乙烯（PVC）主要进口来源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聚氯乙烯（PVC）行业出口规模与目的地分析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一、2019-2024年聚氯乙烯（PVC）出口规模分析</w:t>
      </w:r>
      <w:r>
        <w:rPr>
          <w:rFonts w:hint="eastAsia"/>
        </w:rPr>
        <w:br/>
      </w:r>
      <w:r>
        <w:rPr>
          <w:rFonts w:hint="eastAsia"/>
        </w:rPr>
        <w:t>　　　　二、聚氯乙烯（PVC）主要出口目的地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2019-2024年中国聚氯乙烯（PVC）总体规模与财务指标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中国聚氯乙烯（PVC）行业总体规模分析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一、聚氯乙烯（PVC）企业数量与结构</w:t>
      </w:r>
      <w:r>
        <w:rPr>
          <w:rFonts w:hint="eastAsia"/>
        </w:rPr>
        <w:br/>
      </w:r>
      <w:r>
        <w:rPr>
          <w:rFonts w:hint="eastAsia"/>
        </w:rPr>
        <w:t>　　　　二、聚氯乙烯（PVC）从业人员规模</w:t>
      </w:r>
      <w:r>
        <w:rPr>
          <w:rFonts w:hint="eastAsia"/>
        </w:rPr>
        <w:br/>
      </w:r>
      <w:r>
        <w:rPr>
          <w:rFonts w:hint="eastAsia"/>
        </w:rPr>
        <w:t>　　　　三、聚氯乙烯（PVC）行业资产状况</w:t>
      </w:r>
      <w:r>
        <w:rPr>
          <w:rFonts w:hint="eastAsia"/>
        </w:rPr>
        <w:br/>
      </w:r>
      <w:r>
        <w:rPr>
          <w:rFonts w:hint="eastAsia"/>
        </w:rPr>
        <w:t>　　第二节 中国聚氯乙烯（PVC）行业财务指标总体分析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聚氯乙烯（PVC）行业重点企业经营状况分析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聚氯乙烯（PVC）重点企业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聚氯乙烯（PVC）领先企业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聚氯乙烯（PVC）标杆企业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聚氯乙烯（PVC）代表企业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聚氯乙烯（PVC）龙头企业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聚氯乙烯（PVC）重点企业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中国聚氯乙烯（PVC）行业竞争格局分析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聚氯乙烯（PVC）行业竞争格局总览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2024-2025年聚氯乙烯（PVC）行业竞争力分析</w:t>
      </w:r>
      <w:r>
        <w:rPr>
          <w:rFonts w:hint="eastAsia"/>
        </w:rPr>
        <w:br/>
      </w:r>
      <w:r>
        <w:rPr>
          <w:rFonts w:hint="eastAsia"/>
        </w:rPr>
        <w:t>　　　　一、聚氯乙烯（PVC）供应商议价能力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四、聚氯乙烯（PVC）替代品威胁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2019-2024年聚氯乙烯（PVC）行业企业并购活动分析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2024-2025年聚氯乙烯（PVC）行业会展与招投标活动分析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2025年中国聚氯乙烯（PVC）企业发展策略分析</w:t>
      </w:r>
      <w:r>
        <w:rPr>
          <w:rFonts w:hint="eastAsia"/>
        </w:rPr>
        <w:br/>
      </w:r>
      <w:r>
        <w:rPr>
          <w:rFonts w:hint="eastAsia"/>
        </w:rPr>
        <w:t>　　第一节 聚氯乙烯（PVC）市场策略分析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二、聚氯乙烯（PVC）市场细分与目标客户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聚氯乙烯（PVC）销售策略分析</w:t>
      </w:r>
      <w:r>
        <w:rPr>
          <w:rFonts w:hint="eastAsia"/>
        </w:rPr>
        <w:br/>
      </w:r>
      <w:r>
        <w:rPr>
          <w:rFonts w:hint="eastAsia"/>
        </w:rPr>
        <w:t>　　　　一、聚氯乙烯（PVC）销售渠道与网络建设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提高聚氯乙烯（PVC）企业竞争力建议</w:t>
      </w:r>
      <w:r>
        <w:rPr>
          <w:rFonts w:hint="eastAsia"/>
        </w:rPr>
        <w:br/>
      </w:r>
      <w:r>
        <w:rPr>
          <w:rFonts w:hint="eastAsia"/>
        </w:rPr>
        <w:t>　　　　一、聚氯乙烯（PVC）技术创新与管理优化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聚氯乙烯（PVC）品牌战略思考</w:t>
      </w:r>
      <w:r>
        <w:rPr>
          <w:rFonts w:hint="eastAsia"/>
        </w:rPr>
        <w:br/>
      </w:r>
      <w:r>
        <w:rPr>
          <w:rFonts w:hint="eastAsia"/>
        </w:rPr>
        <w:t>　　　　一、聚氯乙烯（PVC）品牌建设与维护</w:t>
      </w:r>
      <w:r>
        <w:rPr>
          <w:rFonts w:hint="eastAsia"/>
        </w:rPr>
        <w:br/>
      </w:r>
      <w:r>
        <w:rPr>
          <w:rFonts w:hint="eastAsia"/>
        </w:rPr>
        <w:t>　　　　二、聚氯乙烯（PVC）品牌影响力与市场竞争力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中国聚氯乙烯（PVC）行业风险与对策</w:t>
      </w:r>
      <w:r>
        <w:rPr>
          <w:rFonts w:hint="eastAsia"/>
        </w:rPr>
        <w:br/>
      </w:r>
      <w:r>
        <w:rPr>
          <w:rFonts w:hint="eastAsia"/>
        </w:rPr>
        <w:t>　　第一节 聚氯乙烯（PVC）行业SWOT分析</w:t>
      </w:r>
      <w:r>
        <w:rPr>
          <w:rFonts w:hint="eastAsia"/>
        </w:rPr>
        <w:br/>
      </w:r>
      <w:r>
        <w:rPr>
          <w:rFonts w:hint="eastAsia"/>
        </w:rPr>
        <w:t>　　　　一、聚氯乙烯（PVC）行业优势分析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二、聚氯乙烯（PVC）行业劣势分析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三、聚氯乙烯（PVC）市场机会探索</w:t>
      </w:r>
      <w:r>
        <w:rPr>
          <w:rFonts w:hint="eastAsia"/>
        </w:rPr>
        <w:br/>
      </w:r>
      <w:r>
        <w:rPr>
          <w:rFonts w:hint="eastAsia"/>
        </w:rPr>
        <w:t>　　　　四、聚氯乙烯（PVC）市场威胁评估</w:t>
      </w:r>
      <w:r>
        <w:rPr>
          <w:rFonts w:hint="eastAsia"/>
        </w:rPr>
        <w:br/>
      </w:r>
      <w:r>
        <w:rPr>
          <w:rFonts w:hint="eastAsia"/>
        </w:rPr>
        <w:t>　　第二节 聚氯乙烯（PVC）行业风险及对策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2025-2031年中国聚氯乙烯（PVC）行业前景与发展趋势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聚氯乙烯（PVC）行业发展环境分析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2025-2031年聚氯乙烯（PVC）行业发展趋势与方向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一、聚氯乙烯（PVC）行业发展方向预测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二、聚氯乙烯（PVC）发展趋势分析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2025-2031年聚氯乙烯（PVC）行业发展潜力与机遇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一、聚氯乙烯（PVC）市场发展潜力评估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二、聚氯乙烯（PVC）新兴市场与机遇探索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聚氯乙烯（PVC）行业研究结论与建议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中-智-林-聚氯乙烯（PVC）行业发展建议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聚氯乙烯（PVC）行业历程</w:t>
      </w:r>
      <w:r>
        <w:rPr>
          <w:rFonts w:hint="eastAsia"/>
        </w:rPr>
        <w:br/>
      </w:r>
      <w:r>
        <w:rPr>
          <w:rFonts w:hint="eastAsia"/>
        </w:rPr>
        <w:t>　　图表 聚氯乙烯（PVC）行业生命周期</w:t>
      </w:r>
      <w:r>
        <w:rPr>
          <w:rFonts w:hint="eastAsia"/>
        </w:rPr>
        <w:br/>
      </w:r>
      <w:r>
        <w:rPr>
          <w:rFonts w:hint="eastAsia"/>
        </w:rPr>
        <w:t>　　图表 聚氯乙烯（PVC）行业产业链分析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2019-2024年聚氯乙烯（PVC）行业市场容量分析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2025年中国聚氯乙烯（PVC）行业需求领域分布格局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2025年中国聚氯乙烯（PVC）进口国家及地区分析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2025年中国聚氯乙烯（PVC）出口国家及地区分析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2019-2024年中国聚氯乙烯（PVC）行业企业平均规模情况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**地区聚氯乙烯（PVC）行业市场需求情况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聚氯乙烯（PVC）重点企业（三）成长能力情况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2025-2031年中国聚氯乙烯（PVC）行业发展趋势预测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7b1282504459" w:history="1">
        <w:r>
          <w:rPr>
            <w:rStyle w:val="Hyperlink"/>
          </w:rPr>
          <w:t>2025-2031年中国聚氯乙烯（PVC）发展现状与市场前景分析报告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e7b1282504459" w:history="1">
        <w:r>
          <w:rPr>
            <w:rStyle w:val="Hyperlink"/>
          </w:rPr>
          <w:t>https://www.20087.com/6/05/JuLvYiXi-PVC-DeQianJing.html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热点：聚氯乙烯板、聚氯乙烯（PVC）防水卷材生产、pvc耐酸碱吗、聚氯乙烯（PVC）、聚乙烯和聚氯乙烯哪个贵、聚氯乙烯（PVC）防水卷材生产厂家、聚氯乙烯PVC、聚氯乙烯（PVC）是一种、pvc聚氯乙烯的特性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6ef56dab849df" w:history="1">
      <w:r>
        <w:rPr>
          <w:rStyle w:val="Hyperlink"/>
        </w:rPr>
        <w:t>2025-2031年中国聚氯乙烯（PVC）发展现状与市场前景分析报告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LvYiXi-PVC-DeQianJing.html" TargetMode="External" Id="R5bce7b128250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LvYiXi-PVC-DeQianJing.html" TargetMode="External" Id="R3f56ef56dab8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2025-02-04T01:54:00Z</dcterms:created>
  <dcterms:modified xsi:type="dcterms:W3CDTF">2025-02-04T02:54:00Z</dcterms:modified>
  <dc:subject>2025-2031年中国聚氯乙烯（PVC）发展现状与市场前景分析报告</dc:subject>
  <dc:title>2025-2031年中国聚氯乙烯（PVC）发展现状与市场前景分析报告</dc:title>
  <cp:keywords>2025-2031年中国聚氯乙烯（PVC）发展现状与市场前景分析报告</cp:keywords>
  <dc:description>2025-2031年中国聚氯乙烯（PVC）发展现状与市场前景分析报告</dc:description>
</cp:coreProperties>
</file>