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4a28fb9b4dd4" w:history="1">
              <w:r>
                <w:rPr>
                  <w:rStyle w:val="Hyperlink"/>
                </w:rPr>
                <w:t>全球与中国色谱介质行业发展研究及行业前景分析报告（2025-2031年）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4a28fb9b4dd4" w:history="1">
              <w:r>
                <w:rPr>
                  <w:rStyle w:val="Hyperlink"/>
                </w:rPr>
                <w:t>全球与中国色谱介质行业发展研究及行业前景分析报告（2025-2031年）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e4a28fb9b4dd4" w:history="1">
                <w:r>
                  <w:rPr>
                    <w:rStyle w:val="Hyperlink"/>
                  </w:rPr>
                  <w:t>https://www.20087.com/6/85/SePuJieZhiFaZhanXianZhuangQianJing.html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介质是用于分离、纯化和分析各种生物分子的关键材料，广泛应用于制药、生物技术、食品和环境监测等行业。随着生物制药和个性化医疗的快速发展，对高质量色谱介质的需求持续增长。技术上，纳米技术和表面改性技术的进步，提高了色谱介质的选择性和稳定性，从而提升了分离效率和纯度。然而，高昂的开发成本、复杂的定制化需求和知识产权保护等问题，限制了色谱介质的进一步发展。</w:t>
      </w:r>
      <w:r>
        <w:rPr>
          <w:rFonts w:hint="eastAsia"/>
        </w:rPr>
        <w:br/>
      </w:r>
      <w:r>
        <w:rPr>
          <w:rFonts w:hint="eastAsia"/>
        </w:rPr>
        <w:t>　　未来，色谱介质行业将聚焦于高通量和高分辨率的技术创新。通过开发新型材料和改进填充技术，提高色谱柱的载量和流速，以适应大规模生物制品的生产需求。同时，智能色谱系统的出现，如在线监测和自动化控制，将简化操作流程，提高生产效率。此外，行业将加强与科研机构和企业的合作，加快科技成果的转化，以满足市场对高纯度生物分子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4a28fb9b4dd4" w:history="1">
        <w:r>
          <w:rPr>
            <w:rStyle w:val="Hyperlink"/>
          </w:rPr>
          <w:t>全球与中国色谱介质行业发展研究及行业前景分析报告（2025-2031年）</w:t>
        </w:r>
      </w:hyperlink>
      <w:r>
        <w:rPr>
          <w:rFonts w:hint="eastAsia"/>
        </w:rPr>
        <w:t>》从产业链视角出发，系统分析了色谱介质行业的市场现状与需求动态，详细解读了色谱介质市场规模、价格波动及上下游影响因素。报告深入剖析了色谱介质细分领域的发展特点，基于权威数据对市场前景及未来趋势进行了科学预测，同时揭示了色谱介质重点企业的竞争格局与市场集中度变化。报告客观翔实地指出了色谱介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中国色谱介质概述</w:t>
      </w:r>
      <w:r>
        <w:rPr>
          <w:rFonts w:hint="eastAsia"/>
        </w:rPr>
        <w:br/>
      </w:r>
      <w:r>
        <w:rPr>
          <w:rFonts w:hint="eastAsia"/>
        </w:rPr>
        <w:t>　　第一节 色谱介质行业定义</w:t>
      </w:r>
      <w:r>
        <w:rPr>
          <w:rFonts w:hint="eastAsia"/>
        </w:rPr>
        <w:br/>
      </w:r>
      <w:r>
        <w:rPr>
          <w:rFonts w:hint="eastAsia"/>
        </w:rPr>
        <w:t>　　第二节 色谱介质行业发展特性</w:t>
      </w:r>
      <w:r>
        <w:rPr>
          <w:rFonts w:hint="eastAsia"/>
        </w:rPr>
        <w:br/>
      </w:r>
      <w:r>
        <w:rPr>
          <w:rFonts w:hint="eastAsia"/>
        </w:rPr>
        <w:t>　　第三节 色谱介质产业链分析</w:t>
      </w:r>
      <w:r>
        <w:rPr>
          <w:rFonts w:hint="eastAsia"/>
        </w:rPr>
        <w:br/>
      </w:r>
      <w:r>
        <w:rPr>
          <w:rFonts w:hint="eastAsia"/>
        </w:rPr>
        <w:t>　　第四节 色谱介质行业生命周期分析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2024-2025年国外色谱介质市场发展概况</w:t>
      </w:r>
      <w:r>
        <w:rPr>
          <w:rFonts w:hint="eastAsia"/>
        </w:rPr>
        <w:br/>
      </w:r>
      <w:r>
        <w:rPr>
          <w:rFonts w:hint="eastAsia"/>
        </w:rPr>
        <w:t>　　第一节 全球色谱介质市场发展分析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第五节 全球色谱介质市场发展预测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色谱介质行业相关政策、标准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色谱介质行业相关发展规划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中国色谱介质技术发展分析</w:t>
      </w:r>
      <w:r>
        <w:rPr>
          <w:rFonts w:hint="eastAsia"/>
        </w:rPr>
        <w:br/>
      </w:r>
      <w:r>
        <w:rPr>
          <w:rFonts w:hint="eastAsia"/>
        </w:rPr>
        <w:t>　　第一节 当前色谱介质技术发展现状分析</w:t>
      </w:r>
      <w:r>
        <w:rPr>
          <w:rFonts w:hint="eastAsia"/>
        </w:rPr>
        <w:br/>
      </w:r>
      <w:r>
        <w:rPr>
          <w:rFonts w:hint="eastAsia"/>
        </w:rPr>
        <w:t>　　第二节 色谱介质生产中需注意的问题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色谱介质行业主要技术趋势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色谱介质市场特性分析</w:t>
      </w:r>
      <w:r>
        <w:rPr>
          <w:rFonts w:hint="eastAsia"/>
        </w:rPr>
        <w:br/>
      </w:r>
      <w:r>
        <w:rPr>
          <w:rFonts w:hint="eastAsia"/>
        </w:rPr>
        <w:t>　　第一节 色谱介质行业集中度分析</w:t>
      </w:r>
      <w:r>
        <w:rPr>
          <w:rFonts w:hint="eastAsia"/>
        </w:rPr>
        <w:br/>
      </w:r>
      <w:r>
        <w:rPr>
          <w:rFonts w:hint="eastAsia"/>
        </w:rPr>
        <w:t>　　第二节 色谱介质行业SWOT分析</w:t>
      </w:r>
      <w:r>
        <w:rPr>
          <w:rFonts w:hint="eastAsia"/>
        </w:rPr>
        <w:br/>
      </w:r>
      <w:r>
        <w:rPr>
          <w:rFonts w:hint="eastAsia"/>
        </w:rPr>
        <w:t>　　　　一、色谱介质行业优势</w:t>
      </w:r>
      <w:r>
        <w:rPr>
          <w:rFonts w:hint="eastAsia"/>
        </w:rPr>
        <w:br/>
      </w:r>
      <w:r>
        <w:rPr>
          <w:rFonts w:hint="eastAsia"/>
        </w:rPr>
        <w:t>　　　　二、色谱介质行业劣势</w:t>
      </w:r>
      <w:r>
        <w:rPr>
          <w:rFonts w:hint="eastAsia"/>
        </w:rPr>
        <w:br/>
      </w:r>
      <w:r>
        <w:rPr>
          <w:rFonts w:hint="eastAsia"/>
        </w:rPr>
        <w:t>　　　　三、色谱介质行业机会</w:t>
      </w:r>
      <w:r>
        <w:rPr>
          <w:rFonts w:hint="eastAsia"/>
        </w:rPr>
        <w:br/>
      </w:r>
      <w:r>
        <w:rPr>
          <w:rFonts w:hint="eastAsia"/>
        </w:rPr>
        <w:t>　　　　四、色谱介质行业风险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中国色谱介质发展现状</w:t>
      </w:r>
      <w:r>
        <w:rPr>
          <w:rFonts w:hint="eastAsia"/>
        </w:rPr>
        <w:br/>
      </w:r>
      <w:r>
        <w:rPr>
          <w:rFonts w:hint="eastAsia"/>
        </w:rPr>
        <w:t>　　第一节 中国色谱介质市场现状分析</w:t>
      </w:r>
      <w:r>
        <w:rPr>
          <w:rFonts w:hint="eastAsia"/>
        </w:rPr>
        <w:br/>
      </w:r>
      <w:r>
        <w:rPr>
          <w:rFonts w:hint="eastAsia"/>
        </w:rPr>
        <w:t>　　第二节 中国色谱介质行业产量情况分析及预测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一、色谱介质总体产能规模</w:t>
      </w:r>
      <w:r>
        <w:rPr>
          <w:rFonts w:hint="eastAsia"/>
        </w:rPr>
        <w:br/>
      </w:r>
      <w:r>
        <w:rPr>
          <w:rFonts w:hint="eastAsia"/>
        </w:rPr>
        <w:t>　　　　二、色谱介质生产区域分布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三、2019-2024年中国色谱介质产量统计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三、2025-2031年中国色谱介质产量预测</w:t>
      </w:r>
      <w:r>
        <w:rPr>
          <w:rFonts w:hint="eastAsia"/>
        </w:rPr>
        <w:br/>
      </w:r>
      <w:r>
        <w:rPr>
          <w:rFonts w:hint="eastAsia"/>
        </w:rPr>
        <w:t>　　第三节 中国色谱介质市场需求分析及预测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三、2025-2031年中国色谱介质市场需求量预测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中国色谱介质价格趋势分析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一、2019-2024年中国色谱介质市场价格趋势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二、2025-2031年中国色谱介质市场价格走势预测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2019-2024年色谱介质行业经济运行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2019-2024年中国色谱介质行业盈利能力分析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2019-2024年中国色谱介质行业发展能力分析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2019-2024年色谱介质行业偿债能力分析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2019-2024年色谱介质制造企业数量分析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2019-2024年中国色谱介质进出口分析</w:t>
      </w:r>
      <w:r>
        <w:rPr>
          <w:rFonts w:hint="eastAsia"/>
        </w:rPr>
        <w:br/>
      </w:r>
      <w:r>
        <w:rPr>
          <w:rFonts w:hint="eastAsia"/>
        </w:rPr>
        <w:t>　　第一节 色谱介质进口情况分析</w:t>
      </w:r>
      <w:r>
        <w:rPr>
          <w:rFonts w:hint="eastAsia"/>
        </w:rPr>
        <w:br/>
      </w:r>
      <w:r>
        <w:rPr>
          <w:rFonts w:hint="eastAsia"/>
        </w:rPr>
        <w:t>　　第二节 色谱介质出口情况分析</w:t>
      </w:r>
      <w:r>
        <w:rPr>
          <w:rFonts w:hint="eastAsia"/>
        </w:rPr>
        <w:br/>
      </w:r>
      <w:r>
        <w:rPr>
          <w:rFonts w:hint="eastAsia"/>
        </w:rPr>
        <w:t>　　第三节 影响色谱介质进出口因素分析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主要色谱介质生产企业及竞争格局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色谱介质行业投资战略研究</w:t>
      </w:r>
      <w:r>
        <w:rPr>
          <w:rFonts w:hint="eastAsia"/>
        </w:rPr>
        <w:br/>
      </w:r>
      <w:r>
        <w:rPr>
          <w:rFonts w:hint="eastAsia"/>
        </w:rPr>
        <w:t>　　第一节 色谱介质行业发展战略研究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对我国色谱介质品牌的战略思考</w:t>
      </w:r>
      <w:r>
        <w:rPr>
          <w:rFonts w:hint="eastAsia"/>
        </w:rPr>
        <w:br/>
      </w:r>
      <w:r>
        <w:rPr>
          <w:rFonts w:hint="eastAsia"/>
        </w:rPr>
        <w:t>　　　　一、色谱介质品牌的重要性</w:t>
      </w:r>
      <w:r>
        <w:rPr>
          <w:rFonts w:hint="eastAsia"/>
        </w:rPr>
        <w:br/>
      </w:r>
      <w:r>
        <w:rPr>
          <w:rFonts w:hint="eastAsia"/>
        </w:rPr>
        <w:t>　　　　二、色谱介质实施品牌战略的意义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三、色谱介质企业品牌的现状分析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四、我国色谱介质企业的品牌战略</w:t>
      </w:r>
      <w:r>
        <w:rPr>
          <w:rFonts w:hint="eastAsia"/>
        </w:rPr>
        <w:br/>
      </w:r>
      <w:r>
        <w:rPr>
          <w:rFonts w:hint="eastAsia"/>
        </w:rPr>
        <w:t>　　　　五、色谱介质品牌战略管理的策略</w:t>
      </w:r>
      <w:r>
        <w:rPr>
          <w:rFonts w:hint="eastAsia"/>
        </w:rPr>
        <w:br/>
      </w:r>
      <w:r>
        <w:rPr>
          <w:rFonts w:hint="eastAsia"/>
        </w:rPr>
        <w:t>　　第三节 色谱介质经营策略分析</w:t>
      </w:r>
      <w:r>
        <w:rPr>
          <w:rFonts w:hint="eastAsia"/>
        </w:rPr>
        <w:br/>
      </w:r>
      <w:r>
        <w:rPr>
          <w:rFonts w:hint="eastAsia"/>
        </w:rPr>
        <w:t>　　　　一、色谱介质市场细分策略</w:t>
      </w:r>
      <w:r>
        <w:rPr>
          <w:rFonts w:hint="eastAsia"/>
        </w:rPr>
        <w:br/>
      </w:r>
      <w:r>
        <w:rPr>
          <w:rFonts w:hint="eastAsia"/>
        </w:rPr>
        <w:t>　　　　二、色谱介质市场创新策略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四、色谱介质新产品差异化战略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2025-2031年中国色谱介质发展趋势预测及投资风险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2025年色谱介质市场前景分析</w:t>
      </w:r>
      <w:r>
        <w:rPr>
          <w:rFonts w:hint="eastAsia"/>
        </w:rPr>
        <w:br/>
      </w:r>
      <w:r>
        <w:rPr>
          <w:rFonts w:hint="eastAsia"/>
        </w:rPr>
        <w:t>　　第二节 2025年色谱介质行业发展趋势预测</w:t>
      </w:r>
      <w:r>
        <w:rPr>
          <w:rFonts w:hint="eastAsia"/>
        </w:rPr>
        <w:br/>
      </w:r>
      <w:r>
        <w:rPr>
          <w:rFonts w:hint="eastAsia"/>
        </w:rPr>
        <w:t>　　第三节 色谱介质行业投资风险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色谱介质投资建议</w:t>
      </w:r>
      <w:r>
        <w:rPr>
          <w:rFonts w:hint="eastAsia"/>
        </w:rPr>
        <w:br/>
      </w:r>
      <w:r>
        <w:rPr>
          <w:rFonts w:hint="eastAsia"/>
        </w:rPr>
        <w:t>　　第一节 色谱介质行业投资环境分析</w:t>
      </w:r>
      <w:r>
        <w:rPr>
          <w:rFonts w:hint="eastAsia"/>
        </w:rPr>
        <w:br/>
      </w:r>
      <w:r>
        <w:rPr>
          <w:rFonts w:hint="eastAsia"/>
        </w:rPr>
        <w:t>　　第二节 色谱介质行业投资进入壁垒分析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色谱介质行业历程</w:t>
      </w:r>
      <w:r>
        <w:rPr>
          <w:rFonts w:hint="eastAsia"/>
        </w:rPr>
        <w:br/>
      </w:r>
      <w:r>
        <w:rPr>
          <w:rFonts w:hint="eastAsia"/>
        </w:rPr>
        <w:t>　　图表 色谱介质行业生命周期</w:t>
      </w:r>
      <w:r>
        <w:rPr>
          <w:rFonts w:hint="eastAsia"/>
        </w:rPr>
        <w:br/>
      </w:r>
      <w:r>
        <w:rPr>
          <w:rFonts w:hint="eastAsia"/>
        </w:rPr>
        <w:t>　　图表 色谱介质行业产业链分析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2019-2024年中国色谱介质进口数量分析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2019-2024年中国色谱介质进口金额分析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2019-2024年中国色谱介质出口数量分析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2019-2024年中国色谱介质出口金额分析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2025-2031年中国色谱介质市场需求量预测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2025-2031年中国色谱介质行业发展趋势预测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4a28fb9b4dd4" w:history="1">
        <w:r>
          <w:rPr>
            <w:rStyle w:val="Hyperlink"/>
          </w:rPr>
          <w:t>全球与中国色谱介质行业发展研究及行业前景分析报告（2025-2031年）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e4a28fb9b4dd4" w:history="1">
        <w:r>
          <w:rPr>
            <w:rStyle w:val="Hyperlink"/>
          </w:rPr>
          <w:t>https://www.20087.com/6/85/SePuJieZhiFaZhanXianZhuangQianJing.html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色谱和薄层色谱按照作用原理分类、色谱介质再生名词解释、色谱的概念、色谱介质再生名词解释是什么、色谱分析样品中各组分的分离是基于、色谱介质再生是什么、色谱原理、色谱介质研发公司有哪些、色谱与质谱联用后有什么突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33a37340432f" w:history="1">
      <w:r>
        <w:rPr>
          <w:rStyle w:val="Hyperlink"/>
        </w:rPr>
        <w:t>全球与中国色谱介质行业发展研究及行业前景分析报告（2025-2031年）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ePuJieZhiFaZhanXianZhuangQianJing.html" TargetMode="External" Id="R241e4a28fb9b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ePuJieZhiFaZhanXianZhuangQianJing.html" TargetMode="External" Id="R276733a37340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2024-08-24T04:12:00Z</dcterms:created>
  <dcterms:modified xsi:type="dcterms:W3CDTF">2024-08-24T05:12:00Z</dcterms:modified>
  <dc:subject>全球与中国色谱介质行业发展研究及行业前景分析报告（2025-2031年）</dc:subject>
  <dc:title>全球与中国色谱介质行业发展研究及行业前景分析报告（2025-2031年）</dc:title>
  <cp:keywords>全球与中国色谱介质行业发展研究及行业前景分析报告（2025-2031年）</cp:keywords>
  <dc:description>全球与中国色谱介质行业发展研究及行业前景分析报告（2025-2031年）</dc:description>
</cp:coreProperties>
</file>