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6614ad6614c41" w:history="1">
              <w:r>
                <w:rPr>
                  <w:rStyle w:val="Hyperlink"/>
                </w:rPr>
                <w:t>2026-2032年全球与中国金属氢氧化物行业发展研及市场前景预测报告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6614ad6614c41" w:history="1">
              <w:r>
                <w:rPr>
                  <w:rStyle w:val="Hyperlink"/>
                </w:rPr>
                <w:t>2026-2032年全球与中国金属氢氧化物行业发展研及市场前景预测报告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6614ad6614c41" w:history="1">
                <w:r>
                  <w:rPr>
                    <w:rStyle w:val="Hyperlink"/>
                  </w:rPr>
                  <w:t>https://www.20087.com/6/55/JinShuQingYangHuaWuHangYeQianJingQuShi.html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氢氧化物是一类由金属离子与羟基组成的无机化合物，常见类型包括氢氧化铝、氢氧化镁、氢氧化钙等，广泛应用于阻燃材料、水处理、环保催化、医药制剂、涂料填料等领域。随着环保法规趋严与功能性材料需求增长，金属氢氧化物在绿色建材、废水净化、烟气脱硫等方向的应用不断扩大。部分企业通过纳米改性、复合掺杂、表面包覆等手段提升其性能稳定性与功能适配性。然而，行业内仍存在产品附加值不高、制备工艺能耗大、下游应用开发滞后、市场竞争激烈等问题，制约产业升级与技术进步。</w:t>
      </w:r>
      <w:r>
        <w:rPr>
          <w:rFonts w:hint="eastAsia"/>
        </w:rPr>
        <w:br/>
      </w:r>
      <w:r>
        <w:rPr>
          <w:rFonts w:hint="eastAsia"/>
        </w:rPr>
        <w:t>　　未来，金属氢氧化物将围绕高性能化、绿色替代与智能响应方向持续优化。市场调研网认为，纳米级氢氧化物、层状双金属氢氧化物（LDH）、负载型催化剂等新型材料的研发将进一步拓展其在新能源、环境治理、生物医药等前沿领域的应用。同时，结合智能制造与绿色化工理念，推动清洁生产工艺与循环利用体系建设，提升资源利用效率与环境友好性。政策层面或将加强对无机非金属材料的基础研究与产业转化支持，推动金属氢氧化物从传统工业助剂向高端功能材料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6614ad6614c41" w:history="1">
        <w:r>
          <w:rPr>
            <w:rStyle w:val="Hyperlink"/>
          </w:rPr>
          <w:t>2026-2032年全球与中国金属氢氧化物行业发展研及市场前景预测报告</w:t>
        </w:r>
      </w:hyperlink>
      <w:r>
        <w:rPr>
          <w:rFonts w:hint="eastAsia"/>
        </w:rPr>
        <w:t>》，2025年金属氢氧化物行业市场规模达 亿元，预计2032年市场规模将达 亿元，期间年均复合增长率（CAGR）达 %。报告依托国家统计局、相关行业协会及科研机构的权威数据，系统分析了金属氢氧化物行业现状。报告从金属氢氧化物市场规模、供需关系、竞争格局等维度展开研究，重点评估了主要金属氢氧化物企业的市场表现。通过对金属氢氧化物行业技术发展水平和市场环境的分析，客观预测了未来发展趋势，并指出值得关注的机遇与风险。报告为金属氢氧化物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中国金属氢氧化物概述</w:t>
      </w:r>
      <w:r>
        <w:rPr>
          <w:rFonts w:hint="eastAsia"/>
        </w:rPr>
        <w:br/>
      </w:r>
      <w:r>
        <w:rPr>
          <w:rFonts w:hint="eastAsia"/>
        </w:rPr>
        <w:t>　　第一节 金属氢氧化物行业定义</w:t>
      </w:r>
      <w:r>
        <w:rPr>
          <w:rFonts w:hint="eastAsia"/>
        </w:rPr>
        <w:br/>
      </w:r>
      <w:r>
        <w:rPr>
          <w:rFonts w:hint="eastAsia"/>
        </w:rPr>
        <w:t>　　第二节 金属氢氧化物行业发展特性</w:t>
      </w:r>
      <w:r>
        <w:rPr>
          <w:rFonts w:hint="eastAsia"/>
        </w:rPr>
        <w:br/>
      </w:r>
      <w:r>
        <w:rPr>
          <w:rFonts w:hint="eastAsia"/>
        </w:rPr>
        <w:t>　　第三节 金属氢氧化物产业链分析</w:t>
      </w:r>
      <w:r>
        <w:rPr>
          <w:rFonts w:hint="eastAsia"/>
        </w:rPr>
        <w:br/>
      </w:r>
      <w:r>
        <w:rPr>
          <w:rFonts w:hint="eastAsia"/>
        </w:rPr>
        <w:t>　　第四节 金属氢氧化物行业生命周期分析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中国金属氢氧化物行业发展环境分析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金属氢氧化物行业经济环境分析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金属氢氧化物行业相关政策、标准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金属氢氧化物行业相关发展规划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2025-2026年金属氢氧化物行业技术发展现状及趋势分析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金属氢氧化物行业技术发展现状分析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国内外金属氢氧化物行业技术差异与原因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金属氢氧化物行业技术发展方向、趋势预测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提升金属氢氧化物行业技术能力策略建议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全球主要金属氢氧化物市场发展概况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全球金属氢氧化物市场发展分析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欧洲地区主要国家金属氢氧化物市场概况</w:t>
      </w:r>
      <w:r>
        <w:rPr>
          <w:rFonts w:hint="eastAsia"/>
        </w:rPr>
        <w:br/>
      </w:r>
      <w:r>
        <w:rPr>
          <w:rFonts w:hint="eastAsia"/>
        </w:rPr>
        <w:t>　　第三节 北美地区金属氢氧化物市场概况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亚洲地区主要国家金属氢氧化物市场概况</w:t>
      </w:r>
      <w:r>
        <w:rPr>
          <w:rFonts w:hint="eastAsia"/>
        </w:rPr>
        <w:br/>
      </w:r>
      <w:r>
        <w:rPr>
          <w:rFonts w:hint="eastAsia"/>
        </w:rPr>
        <w:t>　　第五节 全球金属氢氧化物市场发展预测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中国金属氢氧化物发展现状</w:t>
      </w:r>
      <w:r>
        <w:rPr>
          <w:rFonts w:hint="eastAsia"/>
        </w:rPr>
        <w:br/>
      </w:r>
      <w:r>
        <w:rPr>
          <w:rFonts w:hint="eastAsia"/>
        </w:rPr>
        <w:t>　　第一节 中国金属氢氧化物市场现状分析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中国金属氢氧化物行业产量情况分析及预测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一、金属氢氧化物总体产能规模</w:t>
      </w:r>
      <w:r>
        <w:rPr>
          <w:rFonts w:hint="eastAsia"/>
        </w:rPr>
        <w:br/>
      </w:r>
      <w:r>
        <w:rPr>
          <w:rFonts w:hint="eastAsia"/>
        </w:rPr>
        <w:t>　　　　二、金属氢氧化物生产区域分布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三、2020-2025年中国金属氢氧化物行业产量统计分析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四、2026-2032年中国金属氢氧化物行业产量预测分析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中国金属氢氧化物市场需求分析及预测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一、中国金属氢氧化物市场需求特点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二、2020-2025年中国金属氢氧化物市场需求量统计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三、2026-2032年中国金属氢氧化物市场需求量预测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中国金属氢氧化物价格趋势分析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一、2020-2025年中国金属氢氧化物市场价格趋势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二、2026-2032年中国金属氢氧化物市场价格走势预测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金属氢氧化物市场特性分析</w:t>
      </w:r>
      <w:r>
        <w:rPr>
          <w:rFonts w:hint="eastAsia"/>
        </w:rPr>
        <w:br/>
      </w:r>
      <w:r>
        <w:rPr>
          <w:rFonts w:hint="eastAsia"/>
        </w:rPr>
        <w:t>　　第一节 金属氢氧化物行业集中度分析</w:t>
      </w:r>
      <w:r>
        <w:rPr>
          <w:rFonts w:hint="eastAsia"/>
        </w:rPr>
        <w:br/>
      </w:r>
      <w:r>
        <w:rPr>
          <w:rFonts w:hint="eastAsia"/>
        </w:rPr>
        <w:t>　　第二节 金属氢氧化物行业SWOT分析</w:t>
      </w:r>
      <w:r>
        <w:rPr>
          <w:rFonts w:hint="eastAsia"/>
        </w:rPr>
        <w:br/>
      </w:r>
      <w:r>
        <w:rPr>
          <w:rFonts w:hint="eastAsia"/>
        </w:rPr>
        <w:t>　　　　一、金属氢氧化物行业优势</w:t>
      </w:r>
      <w:r>
        <w:rPr>
          <w:rFonts w:hint="eastAsia"/>
        </w:rPr>
        <w:br/>
      </w:r>
      <w:r>
        <w:rPr>
          <w:rFonts w:hint="eastAsia"/>
        </w:rPr>
        <w:t>　　　　二、金属氢氧化物行业劣势</w:t>
      </w:r>
      <w:r>
        <w:rPr>
          <w:rFonts w:hint="eastAsia"/>
        </w:rPr>
        <w:br/>
      </w:r>
      <w:r>
        <w:rPr>
          <w:rFonts w:hint="eastAsia"/>
        </w:rPr>
        <w:t>　　　　三、金属氢氧化物行业机会</w:t>
      </w:r>
      <w:r>
        <w:rPr>
          <w:rFonts w:hint="eastAsia"/>
        </w:rPr>
        <w:br/>
      </w:r>
      <w:r>
        <w:rPr>
          <w:rFonts w:hint="eastAsia"/>
        </w:rPr>
        <w:t>　　　　四、金属氢氧化物行业风险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2020-2025年金属氢氧化物行业经济运行状况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2020-2025年中国金属氢氧化物行业盈利能力分析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2020-2025年中国金属氢氧化物行业发展能力分析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2020-2025年金属氢氧化物行业偿债能力分析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2020-2025年金属氢氧化物制造企业数量分析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金属氢氧化物行业上、下游市场分析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金属氢氧化物行业上游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金属氢氧化物行业下游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中国金属氢氧化物行业重点地区发展分析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金属氢氧化物行业重点区域市场结构调研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**地区金属氢氧化物市场发展分析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**地区金属氢氧化物市场发展分析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**地区金属氢氧化物市场发展分析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**地区金属氢氧化物市场发展分析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**地区金属氢氧化物市场发展分析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2020-2025年中国金属氢氧化物进出口分析</w:t>
      </w:r>
      <w:r>
        <w:rPr>
          <w:rFonts w:hint="eastAsia"/>
        </w:rPr>
        <w:br/>
      </w:r>
      <w:r>
        <w:rPr>
          <w:rFonts w:hint="eastAsia"/>
        </w:rPr>
        <w:t>　　第一节 金属氢氧化物进口情况分析</w:t>
      </w:r>
      <w:r>
        <w:rPr>
          <w:rFonts w:hint="eastAsia"/>
        </w:rPr>
        <w:br/>
      </w:r>
      <w:r>
        <w:rPr>
          <w:rFonts w:hint="eastAsia"/>
        </w:rPr>
        <w:t>　　第二节 金属氢氧化物出口情况分析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影响金属氢氧化物进出口因素分析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金属氢氧化物行业重点企业竞争力分析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金属氢氧化物行业企业经营策略研究分析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金属氢氧化物企业多样化经营策略分析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一、金属氢氧化物企业多样化经营情况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二、现行金属氢氧化物行业多样化经营的方向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大型金属氢氧化物企业集团未来发展策略分析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对中小金属氢氧化物企业生产经营的建议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金属氢氧化物行业投资风险预警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影响金属氢氧化物行业发展的主要因素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一、2026影响金属氢氧化物行业运行的有利因素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二、2026影响金属氢氧化物行业运行的稳定因素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三、2026影响金属氢氧化物行业运行的不利因素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四、2026我国金属氢氧化物行业发展面临的挑战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五、2026我国金属氢氧化物行业发展面临的机遇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金属氢氧化物行业投资风险预警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一、金属氢氧化物行业市场风险预测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二、金属氢氧化物行业政策风险预测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三、金属氢氧化物行业经营风险预测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四、金属氢氧化物行业技术风险预测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五、金属氢氧化物行业竞争风险预测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六、金属氢氧化物行业其他风险预测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金属氢氧化物投资建议</w:t>
      </w:r>
      <w:r>
        <w:rPr>
          <w:rFonts w:hint="eastAsia"/>
        </w:rPr>
        <w:br/>
      </w:r>
      <w:r>
        <w:rPr>
          <w:rFonts w:hint="eastAsia"/>
        </w:rPr>
        <w:t>　　第一节 2026年金属氢氧化物市场前景分析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2026年金属氢氧化物发展趋势预测</w:t>
      </w:r>
      <w:r>
        <w:rPr>
          <w:rFonts w:hint="eastAsia"/>
        </w:rPr>
        <w:br/>
      </w:r>
      <w:r>
        <w:rPr>
          <w:rFonts w:hint="eastAsia"/>
        </w:rPr>
        <w:t>　　第三节 金属氢氧化物行业投资进入壁垒分析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2026-2032年中国金属氢氧化物行业产量预测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2026-2032年中国金属氢氧化物行业市场需求预测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**地区金属氢氧化物市场规模及增长情况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**地区金属氢氧化物市场规模及增长情况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2020-2025年中国金属氢氧化物行业出口量及增速统计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金属氢氧化物重点企业经营情况分析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2026年金属氢氧化物市场前景分析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2026-2032年中国金属氢氧化物市场需求预测</w:t>
      </w:r>
      <w:r>
        <w:rPr>
          <w:rFonts w:hint="eastAsia"/>
        </w:rPr>
        <w:br/>
      </w:r>
      <w:r>
        <w:rPr>
          <w:rFonts w:hint="eastAsia"/>
        </w:rPr>
        <w:t>　　图表 2026年金属氢氧化物发展趋势预测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6614ad6614c41" w:history="1">
        <w:r>
          <w:rPr>
            <w:rStyle w:val="Hyperlink"/>
          </w:rPr>
          <w:t>2026-2032年全球与中国金属氢氧化物行业发展研及市场前景预测报告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6614ad6614c41" w:history="1">
        <w:r>
          <w:rPr>
            <w:rStyle w:val="Hyperlink"/>
          </w:rPr>
          <w:t>https://www.20087.com/6/55/JinShuQingYangHuaWuHangYeQianJingQuShi.html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热点：二氟化氙、LDH层状双金属氢氧化物、层状双金属氢氧化物、金属氢氧化物受热分解规律、氢氧化物有哪些、金属氢氧化物胶体粒子带什么电、金属氢化物有哪些、金属氢氧化物有哪些、氢氧化物都是碱吗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4ec431f74bfb" w:history="1">
      <w:r>
        <w:rPr>
          <w:rStyle w:val="Hyperlink"/>
        </w:rPr>
        <w:t>2026-2032年全球与中国金属氢氧化物行业发展研及市场前景预测报告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nShuQingYangHuaWuHangYeQianJingQuShi.html" TargetMode="External" Id="R2976614ad661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nShuQingYangHuaWuHangYeQianJingQuShi.html" TargetMode="External" Id="R27974ec431f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2026-04-12T07:03:00Z</dcterms:created>
  <dcterms:modified xsi:type="dcterms:W3CDTF">2026-04-12T08:03:00Z</dcterms:modified>
  <dc:subject>2026-2032年全球与中国金属氢氧化物行业发展研及市场前景预测报告</dc:subject>
  <dc:title>2026-2032年全球与中国金属氢氧化物行业发展研及市场前景预测报告</dc:title>
  <cp:keywords>2026-2032年全球与中国金属氢氧化物行业发展研及市场前景预测报告</cp:keywords>
  <dc:description>2026-2032年全球与中国金属氢氧化物行业发展研及市场前景预测报告</dc:description>
</cp:coreProperties>
</file>