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e051f47fd430e" w:history="1">
              <w:r>
                <w:rPr>
                  <w:rStyle w:val="Hyperlink"/>
                </w:rPr>
                <w:t>2025-2031年中国钒铁市场现状调研与前景趋势分析报告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e051f47fd430e" w:history="1">
              <w:r>
                <w:rPr>
                  <w:rStyle w:val="Hyperlink"/>
                </w:rPr>
                <w:t>2025-2031年中国钒铁市场现状调研与前景趋势分析报告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e051f47fd430e" w:history="1">
                <w:r>
                  <w:rPr>
                    <w:rStyle w:val="Hyperlink"/>
                  </w:rPr>
                  <w:t>https://www.20087.com/6/75/FanTieDeQianJing.html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作为重要的合金添加剂，主要用于钢铁工业中，以提高钢材的强度、韧性和耐热性。近年来，随着全球对高强度、高性能钢材需求的增加，尤其是建筑、桥梁、汽车和航空航天领域，钒铁的市场持续增长。同时，钒铁在电池储能技术中的应用，如钒氧化还原液流电池，为钒铁市场开辟了新的增长点。</w:t>
      </w:r>
      <w:r>
        <w:rPr>
          <w:rFonts w:hint="eastAsia"/>
        </w:rPr>
        <w:br/>
      </w:r>
      <w:r>
        <w:rPr>
          <w:rFonts w:hint="eastAsia"/>
        </w:rPr>
        <w:t>　　未来，钒铁将更加注重资源的可持续利用和应用领域的拓展。一方面，通过优化冶炼技术和提高回收率，减少资源消耗和环境影响，推动钒铁生产向绿色低碳方向发展。另一方面，随着新能源和智能电网技术的发展，钒铁在储能系统中的应用将更加广泛，促进钒铁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e051f47fd430e" w:history="1">
        <w:r>
          <w:rPr>
            <w:rStyle w:val="Hyperlink"/>
          </w:rPr>
          <w:t>2025-2031年中国钒铁市场现状调研与前景趋势分析报告</w:t>
        </w:r>
      </w:hyperlink>
      <w:r>
        <w:rPr>
          <w:rFonts w:hint="eastAsia"/>
        </w:rPr>
        <w:t>》基于多年钒铁行业研究积累，结合当前市场发展现状，依托国家权威数据资源和长期市场监测数据库，对钒铁行业进行了全面调研与分析。报告详细阐述了钒铁市场规模、市场前景、发展趋势、技术现状及未来方向，重点分析了行业内主要企业的竞争格局，并通过SWOT分析揭示了钒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9e051f47fd430e" w:history="1">
        <w:r>
          <w:rPr>
            <w:rStyle w:val="Hyperlink"/>
          </w:rPr>
          <w:t>2025-2031年中国钒铁市场现状调研与前景趋势分析报告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》为投资者提供了准确的市场现状解读，帮助预判行业前景，挖掘投资价值，同时从投资策略和营销策略等角度提出实用建议，助力投资者在钒铁行业中把握机遇、规避风险。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钒铁行业界定及应用</w:t>
      </w:r>
      <w:r>
        <w:rPr>
          <w:rFonts w:hint="eastAsia"/>
        </w:rPr>
        <w:br/>
      </w:r>
      <w:r>
        <w:rPr>
          <w:rFonts w:hint="eastAsia"/>
        </w:rPr>
        <w:t>　　第一节 钒铁行业定义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钒铁主要应用领域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2024-2025年全球钒铁行业发展状况分析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2019-2024年全球钒铁行业运行概况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2019-2024年全球钒铁行业市场规模分析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全球主要地区钒铁行业运行情况分析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2025-2031年全球钒铁行业发展趋势预测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2024-2025年中国钒铁发展环境分析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钒铁行业相关政策、标准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钒铁行业相关发展规划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中国钒铁行业发展现状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一、2024-2025年钒铁行业品牌发展现状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二、2024-2025年钒铁行业需求市场现状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三、2024-2025年钒铁市场需求层次分析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四、2024-2025年中国钒铁市场走向分析</w:t>
      </w:r>
      <w:r>
        <w:rPr>
          <w:rFonts w:hint="eastAsia"/>
        </w:rPr>
        <w:br/>
      </w:r>
      <w:r>
        <w:rPr>
          <w:rFonts w:hint="eastAsia"/>
        </w:rPr>
        <w:t>　　第二节 中国钒铁产品技术分析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一、2024-2025年钒铁产品技术变化特点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二、2024-2025年钒铁产品市场的新技术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三、2024-2025年钒铁产品市场现状分析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中国钒铁行业存在的问题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一、2024-2025年钒铁产品市场存在的主要问题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二、2024-2025年国内钒铁产品市场的三大瓶颈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三、2024-2025年钒铁产品市场遭遇的规模难题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对中国钒铁市场的分析及思考</w:t>
      </w:r>
      <w:r>
        <w:rPr>
          <w:rFonts w:hint="eastAsia"/>
        </w:rPr>
        <w:br/>
      </w:r>
      <w:r>
        <w:rPr>
          <w:rFonts w:hint="eastAsia"/>
        </w:rPr>
        <w:t>　　　　一、钒铁市场特点</w:t>
      </w:r>
      <w:r>
        <w:rPr>
          <w:rFonts w:hint="eastAsia"/>
        </w:rPr>
        <w:br/>
      </w:r>
      <w:r>
        <w:rPr>
          <w:rFonts w:hint="eastAsia"/>
        </w:rPr>
        <w:t>　　　　二、钒铁市场分析</w:t>
      </w:r>
      <w:r>
        <w:rPr>
          <w:rFonts w:hint="eastAsia"/>
        </w:rPr>
        <w:br/>
      </w:r>
      <w:r>
        <w:rPr>
          <w:rFonts w:hint="eastAsia"/>
        </w:rPr>
        <w:t>　　　　三、钒铁市场变化的方向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四、中国钒铁行业发展的新思路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五、对中国钒铁行业发展的思考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中国钒铁市场现状分析</w:t>
      </w:r>
      <w:r>
        <w:rPr>
          <w:rFonts w:hint="eastAsia"/>
        </w:rPr>
        <w:br/>
      </w:r>
      <w:r>
        <w:rPr>
          <w:rFonts w:hint="eastAsia"/>
        </w:rPr>
        <w:t>　　第二节 中国钒铁行业产量情况分析及预测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一、钒铁总体产能规模</w:t>
      </w:r>
      <w:r>
        <w:rPr>
          <w:rFonts w:hint="eastAsia"/>
        </w:rPr>
        <w:br/>
      </w:r>
      <w:r>
        <w:rPr>
          <w:rFonts w:hint="eastAsia"/>
        </w:rPr>
        <w:t>　　　　二、钒铁生产区域分布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四、2025-2031年中国钒铁产量预测</w:t>
      </w:r>
      <w:r>
        <w:rPr>
          <w:rFonts w:hint="eastAsia"/>
        </w:rPr>
        <w:br/>
      </w:r>
      <w:r>
        <w:rPr>
          <w:rFonts w:hint="eastAsia"/>
        </w:rPr>
        <w:t>　　第三节 中国钒铁市场需求分析及预测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三、2025-2031年中国钒铁市场需求量预测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中国钒铁价格趋势分析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二、2025-2031年中国钒铁市场价格走势预测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中国钒铁进出口分析</w:t>
      </w:r>
      <w:r>
        <w:rPr>
          <w:rFonts w:hint="eastAsia"/>
        </w:rPr>
        <w:br/>
      </w:r>
      <w:r>
        <w:rPr>
          <w:rFonts w:hint="eastAsia"/>
        </w:rPr>
        <w:t>　　第一节 钒铁进口情况分析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钒铁出口情况分析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影响钒铁进出口因素分析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2019-2024年中国钒铁行业规模情况分析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2019-2024年中国钒铁行业财务能力分析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钒铁行业细分产品调研</w:t>
      </w:r>
      <w:r>
        <w:rPr>
          <w:rFonts w:hint="eastAsia"/>
        </w:rPr>
        <w:br/>
      </w:r>
      <w:r>
        <w:rPr>
          <w:rFonts w:hint="eastAsia"/>
        </w:rPr>
        <w:t>　　第一节 钒铁细分产品结构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钒铁行业上游产业发展分析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钒铁行业下游产业发展分析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钒铁行业重点区域市场结构调研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**地区钒铁市场容量分析</w:t>
      </w:r>
      <w:r>
        <w:rPr>
          <w:rFonts w:hint="eastAsia"/>
        </w:rPr>
        <w:br/>
      </w:r>
      <w:r>
        <w:rPr>
          <w:rFonts w:hint="eastAsia"/>
        </w:rPr>
        <w:t>　　第三节 **地区钒铁市场容量分析</w:t>
      </w:r>
      <w:r>
        <w:rPr>
          <w:rFonts w:hint="eastAsia"/>
        </w:rPr>
        <w:br/>
      </w:r>
      <w:r>
        <w:rPr>
          <w:rFonts w:hint="eastAsia"/>
        </w:rPr>
        <w:t>　　第四节 **地区钒铁市场容量分析</w:t>
      </w:r>
      <w:r>
        <w:rPr>
          <w:rFonts w:hint="eastAsia"/>
        </w:rPr>
        <w:br/>
      </w:r>
      <w:r>
        <w:rPr>
          <w:rFonts w:hint="eastAsia"/>
        </w:rPr>
        <w:t>　　第五节 **地区钒铁市场容量分析</w:t>
      </w:r>
      <w:r>
        <w:rPr>
          <w:rFonts w:hint="eastAsia"/>
        </w:rPr>
        <w:br/>
      </w:r>
      <w:r>
        <w:rPr>
          <w:rFonts w:hint="eastAsia"/>
        </w:rPr>
        <w:t>　　第六节 **地区钒铁市场容量分析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钒铁企业多样化经营策略分析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一、钒铁企业多样化经营情况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二、现行钒铁行业多样化经营的方向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大型钒铁企业集团未来发展策略分析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对中小钒铁企业生产经营的建议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2025年钒铁市场前景分析</w:t>
      </w:r>
      <w:r>
        <w:rPr>
          <w:rFonts w:hint="eastAsia"/>
        </w:rPr>
        <w:br/>
      </w:r>
      <w:r>
        <w:rPr>
          <w:rFonts w:hint="eastAsia"/>
        </w:rPr>
        <w:t>　　第二节 2025年钒铁行业发展趋势预测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影响钒铁行业发展的主要因素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四、2025年中国钒铁行业发展面临的挑战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五、2025年中国钒铁行业发展面临的机遇</w:t>
      </w:r>
      <w:r>
        <w:rPr>
          <w:rFonts w:hint="eastAsia"/>
        </w:rPr>
        <w:br/>
      </w:r>
      <w:r>
        <w:rPr>
          <w:rFonts w:hint="eastAsia"/>
        </w:rPr>
        <w:t>　　第四节 钒铁行业投资风险预警</w:t>
      </w:r>
      <w:r>
        <w:rPr>
          <w:rFonts w:hint="eastAsia"/>
        </w:rPr>
        <w:br/>
      </w:r>
      <w:r>
        <w:rPr>
          <w:rFonts w:hint="eastAsia"/>
        </w:rPr>
        <w:t>　　　　一、钒铁行业市场风险预测</w:t>
      </w:r>
      <w:r>
        <w:rPr>
          <w:rFonts w:hint="eastAsia"/>
        </w:rPr>
        <w:br/>
      </w:r>
      <w:r>
        <w:rPr>
          <w:rFonts w:hint="eastAsia"/>
        </w:rPr>
        <w:t>　　　　二、钒铁行业政策风险预测</w:t>
      </w:r>
      <w:r>
        <w:rPr>
          <w:rFonts w:hint="eastAsia"/>
        </w:rPr>
        <w:br/>
      </w:r>
      <w:r>
        <w:rPr>
          <w:rFonts w:hint="eastAsia"/>
        </w:rPr>
        <w:t>　　　　三、钒铁行业经营风险预测</w:t>
      </w:r>
      <w:r>
        <w:rPr>
          <w:rFonts w:hint="eastAsia"/>
        </w:rPr>
        <w:br/>
      </w:r>
      <w:r>
        <w:rPr>
          <w:rFonts w:hint="eastAsia"/>
        </w:rPr>
        <w:t>　　　　四、钒铁行业技术风险预测</w:t>
      </w:r>
      <w:r>
        <w:rPr>
          <w:rFonts w:hint="eastAsia"/>
        </w:rPr>
        <w:br/>
      </w:r>
      <w:r>
        <w:rPr>
          <w:rFonts w:hint="eastAsia"/>
        </w:rPr>
        <w:t>　　　　五、钒铁行业竞争风险预测</w:t>
      </w:r>
      <w:r>
        <w:rPr>
          <w:rFonts w:hint="eastAsia"/>
        </w:rPr>
        <w:br/>
      </w:r>
      <w:r>
        <w:rPr>
          <w:rFonts w:hint="eastAsia"/>
        </w:rPr>
        <w:t>　　　　六、钒铁行业其他风险预测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钒铁投资建议</w:t>
      </w:r>
      <w:r>
        <w:rPr>
          <w:rFonts w:hint="eastAsia"/>
        </w:rPr>
        <w:br/>
      </w:r>
      <w:r>
        <w:rPr>
          <w:rFonts w:hint="eastAsia"/>
        </w:rPr>
        <w:t>　　第一节 钒铁行业投资环境分析</w:t>
      </w:r>
      <w:r>
        <w:rPr>
          <w:rFonts w:hint="eastAsia"/>
        </w:rPr>
        <w:br/>
      </w:r>
      <w:r>
        <w:rPr>
          <w:rFonts w:hint="eastAsia"/>
        </w:rPr>
        <w:t>　　第二节 钒铁行业投资进入壁垒分析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2019-2024年中国钒铁行业产量及增长趋势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2019-2024年中国钒铁行业出口量及增速统计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2025年钒铁行业壁垒</w:t>
      </w:r>
      <w:r>
        <w:rPr>
          <w:rFonts w:hint="eastAsia"/>
        </w:rPr>
        <w:br/>
      </w:r>
      <w:r>
        <w:rPr>
          <w:rFonts w:hint="eastAsia"/>
        </w:rPr>
        <w:t>　　图表 2025年钒铁市场前景分析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2025-2031年中国钒铁市场需求预测</w:t>
      </w:r>
      <w:r>
        <w:rPr>
          <w:rFonts w:hint="eastAsia"/>
        </w:rPr>
        <w:br/>
      </w:r>
      <w:r>
        <w:rPr>
          <w:rFonts w:hint="eastAsia"/>
        </w:rPr>
        <w:t>　　图表 2025年钒铁发展趋势预测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e051f47fd430e" w:history="1">
        <w:r>
          <w:rPr>
            <w:rStyle w:val="Hyperlink"/>
          </w:rPr>
          <w:t>2025-2031年中国钒铁市场现状调研与前景趋势分析报告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e051f47fd430e" w:history="1">
        <w:r>
          <w:rPr>
            <w:rStyle w:val="Hyperlink"/>
          </w:rPr>
          <w:t>https://www.20087.com/6/75/FanTieDeQianJing.html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62c0eefc44a4" w:history="1">
      <w:r>
        <w:rPr>
          <w:rStyle w:val="Hyperlink"/>
        </w:rPr>
        <w:t>2025-2031年中国钒铁市场现状调研与前景趋势分析报告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anTieDeQianJing.html" TargetMode="External" Id="R239e051f47fd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anTieDeQianJing.html" TargetMode="External" Id="R9b4862c0eefc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2024-10-28T00:55:00Z</dcterms:created>
  <dcterms:modified xsi:type="dcterms:W3CDTF">2024-10-28T01:55:00Z</dcterms:modified>
  <dc:subject>2025-2031年中国钒铁市场现状调研与前景趋势分析报告</dc:subject>
  <dc:title>2025-2031年中国钒铁市场现状调研与前景趋势分析报告</dc:title>
  <cp:keywords>2025-2031年中国钒铁市场现状调研与前景趋势分析报告</cp:keywords>
  <dc:description>2025-2031年中国钒铁市场现状调研与前景趋势分析报告</dc:description>
</cp:coreProperties>
</file>