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4a7d412544398" w:history="1">
              <w:r>
                <w:rPr>
                  <w:rStyle w:val="Hyperlink"/>
                </w:rPr>
                <w:t>中国铜铝合金行业发展研究与前景趋势分析报告（2025-2031年）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4a7d412544398" w:history="1">
              <w:r>
                <w:rPr>
                  <w:rStyle w:val="Hyperlink"/>
                </w:rPr>
                <w:t>中国铜铝合金行业发展研究与前景趋势分析报告（2025-2031年）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4a7d412544398" w:history="1">
                <w:r>
                  <w:rPr>
                    <w:rStyle w:val="Hyperlink"/>
                  </w:rPr>
                  <w:t>https://www.20087.com/6/75/TongLvHeJinQianJing.html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合金是一种结合了铜的导电性和铝的轻质特性的复合材料，广泛应用于电力传输、建筑装饰和电子设备中。近年来，随着对材料性能和成本效益的追求，铜铝合金的成分优化和加工技术取得了显著进展，提高了材料的强度和导电性。</w:t>
      </w:r>
      <w:r>
        <w:rPr>
          <w:rFonts w:hint="eastAsia"/>
        </w:rPr>
        <w:br/>
      </w:r>
      <w:r>
        <w:rPr>
          <w:rFonts w:hint="eastAsia"/>
        </w:rPr>
        <w:t>　　未来，铜铝合金的发展将更加注重创新和应用拓展。通过材料科学的突破，如固溶强化和晶粒细化，进一步提升铜铝合金的综合性能，满足航空航天和新能源汽车等高端应用的严格要求。同时，智能材料技术的应用，如形状记忆和自修复能力，将为铜铝合金带来全新的功能，开辟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4a7d412544398" w:history="1">
        <w:r>
          <w:rPr>
            <w:rStyle w:val="Hyperlink"/>
          </w:rPr>
          <w:t>中国铜铝合金行业发展研究与前景趋势分析报告（2025-2031年）</w:t>
        </w:r>
      </w:hyperlink>
      <w:r>
        <w:rPr>
          <w:rFonts w:hint="eastAsia"/>
        </w:rPr>
        <w:t>》系统分析了我国铜铝合金行业的市场规模、市场需求及价格动态，深入探讨了铜铝合金产业链结构与发展特点。报告对铜铝合金细分市场进行了详细剖析，基于科学数据预测了市场前景及未来发展趋势，同时聚焦铜铝合金重点企业，评估了品牌影响力、市场竞争力及行业集中度变化。通过专业分析与客观洞察，报告为投资者、产业链相关企业及政府决策部门提供了重要参考，是把握铜铝合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铜铝合金行业定义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铜铝合金主要应用领域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2024-2025年全球铜铝合金行业市场调研分析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全球铜铝合金行业经济环境分析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全球铜铝合金市场总体情况分析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一、全球铜铝合金行业的发展特点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二、全球铜铝合金市场结构</w:t>
      </w:r>
      <w:r>
        <w:rPr>
          <w:rFonts w:hint="eastAsia"/>
        </w:rPr>
        <w:br/>
      </w:r>
      <w:r>
        <w:rPr>
          <w:rFonts w:hint="eastAsia"/>
        </w:rPr>
        <w:t>　　　　三、全球铜铝合金行业竞争格局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全球主要国家（地区）铜铝合金市场分析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2025-2031年全球铜铝合金行业发展趋势预测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铜铝合金行业环境分析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铜铝合金行业相关政策、法规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2024-2025年铜铝合金行业技术发展现状及趋势分析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铜铝合金行业技术发展现状分析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国内外铜铝合金行业技术差异与原因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铜铝合金行业技术发展方向、趋势预测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提升铜铝合金行业技术能力策略建议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中国铜铝合金行业供给、需求分析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2024-2025年中国铜铝合金市场现状</w:t>
      </w:r>
      <w:r>
        <w:rPr>
          <w:rFonts w:hint="eastAsia"/>
        </w:rPr>
        <w:br/>
      </w:r>
      <w:r>
        <w:rPr>
          <w:rFonts w:hint="eastAsia"/>
        </w:rPr>
        <w:t>　　第二节 中国铜铝合金行业产量情况分析及预测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一、铜铝合金总体产能规模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、2019-2024年中国铜铝合金产量统计分析</w:t>
      </w:r>
      <w:r>
        <w:rPr>
          <w:rFonts w:hint="eastAsia"/>
        </w:rPr>
        <w:br/>
      </w:r>
      <w:r>
        <w:rPr>
          <w:rFonts w:hint="eastAsia"/>
        </w:rPr>
        <w:t>　　　　三、铜铝合金生产区域分布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四、2025-2031年中国铜铝合金产量预测分析</w:t>
      </w:r>
      <w:r>
        <w:rPr>
          <w:rFonts w:hint="eastAsia"/>
        </w:rPr>
        <w:br/>
      </w:r>
      <w:r>
        <w:rPr>
          <w:rFonts w:hint="eastAsia"/>
        </w:rPr>
        <w:t>　　第三节 中国铜铝合金市场需求情况分析及预测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一、中国铜铝合金市场需求特点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二、2019-2024年中国铜铝合金市场需求统计</w:t>
      </w:r>
      <w:r>
        <w:rPr>
          <w:rFonts w:hint="eastAsia"/>
        </w:rPr>
        <w:br/>
      </w:r>
      <w:r>
        <w:rPr>
          <w:rFonts w:hint="eastAsia"/>
        </w:rPr>
        <w:t>　　　　三、铜铝合金市场饱和度</w:t>
      </w:r>
      <w:r>
        <w:rPr>
          <w:rFonts w:hint="eastAsia"/>
        </w:rPr>
        <w:br/>
      </w:r>
      <w:r>
        <w:rPr>
          <w:rFonts w:hint="eastAsia"/>
        </w:rPr>
        <w:t>　　　　四、影响铜铝合金市场需求的因素</w:t>
      </w:r>
      <w:r>
        <w:rPr>
          <w:rFonts w:hint="eastAsia"/>
        </w:rPr>
        <w:br/>
      </w:r>
      <w:r>
        <w:rPr>
          <w:rFonts w:hint="eastAsia"/>
        </w:rPr>
        <w:t>　　　　五、铜铝合金市场潜力分析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六、2025-2031年中国铜铝合金市场需求预测分析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中国铜铝合金行业进出口分析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一、2019-2024年铜铝合金进口量及增速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三、2025-2031年铜铝合金进口量及增速预测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一、2019-2024年铜铝合金出口量及增速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三、2025-2031年铜铝合金出口量及增速预测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中国铜铝合金行业重点地区调研分析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一、中国铜铝合金行业区域市场分布情况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二、**地区铜铝合金行业市场需求规模情况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三、**地区铜铝合金行业市场需求规模情况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四、**地区铜铝合金行业市场需求规模情况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五、**地区铜铝合金行业市场需求规模情况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六、**地区铜铝合金行业市场需求规模情况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2024-2025年中国铜铝合金细分行业调研</w:t>
      </w:r>
      <w:r>
        <w:rPr>
          <w:rFonts w:hint="eastAsia"/>
        </w:rPr>
        <w:br/>
      </w:r>
      <w:r>
        <w:rPr>
          <w:rFonts w:hint="eastAsia"/>
        </w:rPr>
        <w:t>　　第一节 主要铜铝合金细分行业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铜铝合金行业重点企业发展调研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2025年中国铜铝合金企业营销及发展建议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铜铝合金企业营销策略分析及建议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铜铝合金企业营销策略分析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一、铜铝合金企业营销策略</w:t>
      </w:r>
      <w:r>
        <w:rPr>
          <w:rFonts w:hint="eastAsia"/>
        </w:rPr>
        <w:br/>
      </w:r>
      <w:r>
        <w:rPr>
          <w:rFonts w:hint="eastAsia"/>
        </w:rPr>
        <w:t>　　　　二、铜铝合金企业经验借鉴</w:t>
      </w:r>
      <w:r>
        <w:rPr>
          <w:rFonts w:hint="eastAsia"/>
        </w:rPr>
        <w:br/>
      </w:r>
      <w:r>
        <w:rPr>
          <w:rFonts w:hint="eastAsia"/>
        </w:rPr>
        <w:t>　　第三节 铜铝合金企业营销模式演化与创新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铜铝合金企业经营发展分析及建议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一、铜铝合金企业存在的问题</w:t>
      </w:r>
      <w:r>
        <w:rPr>
          <w:rFonts w:hint="eastAsia"/>
        </w:rPr>
        <w:br/>
      </w:r>
      <w:r>
        <w:rPr>
          <w:rFonts w:hint="eastAsia"/>
        </w:rPr>
        <w:t>　　　　二、铜铝合金企业应对的策略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铜铝合金行业发展趋势及投资风险预警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2025年铜铝合金市场前景分析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2025年铜铝合金行业发展趋势预测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影响铜铝合金行业发展的主要因素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一、2025年影响铜铝合金行业运行的有利因素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二、2025年影响铜铝合金行业运行的稳定因素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三、2025年影响铜铝合金行业运行的不利因素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四、2025年中国铜铝合金行业发展面临的挑战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五、2025年中国铜铝合金行业发展面临的机遇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铜铝合金行业投资风险预警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一、2025-2031年铜铝合金行业市场风险及控制策略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二、2025-2031年铜铝合金行业政策风险及控制策略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三、2025-2031年铜铝合金行业经营风险及控制策略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四、2025-2031年铜铝合金同业竞争风险及控制策略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五、2025-2031年铜铝合金行业其他风险及控制策略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铜铝合金行业投资战略研究</w:t>
      </w:r>
      <w:r>
        <w:rPr>
          <w:rFonts w:hint="eastAsia"/>
        </w:rPr>
        <w:br/>
      </w:r>
      <w:r>
        <w:rPr>
          <w:rFonts w:hint="eastAsia"/>
        </w:rPr>
        <w:t>　　第一节 铜铝合金行业发展战略研究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对我国铜铝合金品牌的战略思考</w:t>
      </w:r>
      <w:r>
        <w:rPr>
          <w:rFonts w:hint="eastAsia"/>
        </w:rPr>
        <w:br/>
      </w:r>
      <w:r>
        <w:rPr>
          <w:rFonts w:hint="eastAsia"/>
        </w:rPr>
        <w:t>　　　　一、铜铝合金品牌的重要性</w:t>
      </w:r>
      <w:r>
        <w:rPr>
          <w:rFonts w:hint="eastAsia"/>
        </w:rPr>
        <w:br/>
      </w:r>
      <w:r>
        <w:rPr>
          <w:rFonts w:hint="eastAsia"/>
        </w:rPr>
        <w:t>　　　　二、铜铝合金实施品牌战略的意义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三、铜铝合金企业品牌的现状分析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四、我国铜铝合金企业的品牌战略</w:t>
      </w:r>
      <w:r>
        <w:rPr>
          <w:rFonts w:hint="eastAsia"/>
        </w:rPr>
        <w:br/>
      </w:r>
      <w:r>
        <w:rPr>
          <w:rFonts w:hint="eastAsia"/>
        </w:rPr>
        <w:t>　　　　五、铜铝合金品牌战略管理的策略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铜铝合金经营策略分析</w:t>
      </w:r>
      <w:r>
        <w:rPr>
          <w:rFonts w:hint="eastAsia"/>
        </w:rPr>
        <w:br/>
      </w:r>
      <w:r>
        <w:rPr>
          <w:rFonts w:hint="eastAsia"/>
        </w:rPr>
        <w:t>　　　　一、铜铝合金市场细分策略</w:t>
      </w:r>
      <w:r>
        <w:rPr>
          <w:rFonts w:hint="eastAsia"/>
        </w:rPr>
        <w:br/>
      </w:r>
      <w:r>
        <w:rPr>
          <w:rFonts w:hint="eastAsia"/>
        </w:rPr>
        <w:t>　　　　二、铜铝合金市场创新策略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四、铜铝合金新产品差异化战略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中-智-林-－铜铝合金行业投资战略研究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一、2025-2031年铜铝合金行业投资战略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铜铝合金行业类别</w:t>
      </w:r>
      <w:r>
        <w:rPr>
          <w:rFonts w:hint="eastAsia"/>
        </w:rPr>
        <w:br/>
      </w:r>
      <w:r>
        <w:rPr>
          <w:rFonts w:hint="eastAsia"/>
        </w:rPr>
        <w:t>　　图表 铜铝合金行业产业链调研</w:t>
      </w:r>
      <w:r>
        <w:rPr>
          <w:rFonts w:hint="eastAsia"/>
        </w:rPr>
        <w:br/>
      </w:r>
      <w:r>
        <w:rPr>
          <w:rFonts w:hint="eastAsia"/>
        </w:rPr>
        <w:t>　　图表 铜铝合金行业现状</w:t>
      </w:r>
      <w:r>
        <w:rPr>
          <w:rFonts w:hint="eastAsia"/>
        </w:rPr>
        <w:br/>
      </w:r>
      <w:r>
        <w:rPr>
          <w:rFonts w:hint="eastAsia"/>
        </w:rPr>
        <w:t>　　图表 铜铝合金行业标准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2024年中国铜铝合金行业产能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2019-2024年中国铜铝合金行业产量统计</w:t>
      </w:r>
      <w:r>
        <w:rPr>
          <w:rFonts w:hint="eastAsia"/>
        </w:rPr>
        <w:br/>
      </w:r>
      <w:r>
        <w:rPr>
          <w:rFonts w:hint="eastAsia"/>
        </w:rPr>
        <w:t>　　图表 铜铝合金行业动态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2019-2024年中国铜铝合金市场需求量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2024年中国铜铝合金行业需求区域调研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2019-2024年中国铜铝合金行情</w:t>
      </w:r>
      <w:r>
        <w:rPr>
          <w:rFonts w:hint="eastAsia"/>
        </w:rPr>
        <w:br/>
      </w:r>
      <w:r>
        <w:rPr>
          <w:rFonts w:hint="eastAsia"/>
        </w:rPr>
        <w:t>　　图表 2019-2024年中国铜铝合金价格走势图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2019-2024年中国铜铝合金行业销售收入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2019-2024年中国铜铝合金行业盈利情况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2019-2024年中国铜铝合金出口统计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**地区铜铝合金市场规模</w:t>
      </w:r>
      <w:r>
        <w:rPr>
          <w:rFonts w:hint="eastAsia"/>
        </w:rPr>
        <w:br/>
      </w:r>
      <w:r>
        <w:rPr>
          <w:rFonts w:hint="eastAsia"/>
        </w:rPr>
        <w:t>　　图表 **地区铜铝合金行业市场需求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**地区铜铝合金市场调研</w:t>
      </w:r>
      <w:r>
        <w:rPr>
          <w:rFonts w:hint="eastAsia"/>
        </w:rPr>
        <w:br/>
      </w:r>
      <w:r>
        <w:rPr>
          <w:rFonts w:hint="eastAsia"/>
        </w:rPr>
        <w:t>　　图表 **地区铜铝合金行业市场需求分析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**地区铜铝合金市场规模</w:t>
      </w:r>
      <w:r>
        <w:rPr>
          <w:rFonts w:hint="eastAsia"/>
        </w:rPr>
        <w:br/>
      </w:r>
      <w:r>
        <w:rPr>
          <w:rFonts w:hint="eastAsia"/>
        </w:rPr>
        <w:t>　　图表 **地区铜铝合金行业市场需求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**地区铜铝合金市场调研</w:t>
      </w:r>
      <w:r>
        <w:rPr>
          <w:rFonts w:hint="eastAsia"/>
        </w:rPr>
        <w:br/>
      </w:r>
      <w:r>
        <w:rPr>
          <w:rFonts w:hint="eastAsia"/>
        </w:rPr>
        <w:t>　　图表 **地区铜铝合金行业市场需求分析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铜铝合金行业竞争对手分析</w:t>
      </w:r>
      <w:r>
        <w:rPr>
          <w:rFonts w:hint="eastAsia"/>
        </w:rPr>
        <w:br/>
      </w:r>
      <w:r>
        <w:rPr>
          <w:rFonts w:hint="eastAsia"/>
        </w:rPr>
        <w:t>　　图表 铜铝合金重点企业（一）基本信息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2025-2031年中国铜铝合金行业市场规模预测</w:t>
      </w:r>
      <w:r>
        <w:rPr>
          <w:rFonts w:hint="eastAsia"/>
        </w:rPr>
        <w:br/>
      </w:r>
      <w:r>
        <w:rPr>
          <w:rFonts w:hint="eastAsia"/>
        </w:rPr>
        <w:t>　　图表 铜铝合金行业准入条件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2025-2031年中国铜铝合金市场前景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2025-2031年中国铜铝合金行业信息化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2025-2031年中国铜铝合金行业风险分析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2025-2031年中国铜铝合金行业发展趋势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4a7d412544398" w:history="1">
        <w:r>
          <w:rPr>
            <w:rStyle w:val="Hyperlink"/>
          </w:rPr>
          <w:t>中国铜铝合金行业发展研究与前景趋势分析报告（2025-2031年）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4a7d412544398" w:history="1">
        <w:r>
          <w:rPr>
            <w:rStyle w:val="Hyperlink"/>
          </w:rPr>
          <w:t>https://www.20087.com/6/75/TongLvHeJinQianJing.html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热点：铜铝线的正确接法、铜铝合金耐撞击吗、铜铝中间合金图片大全、铜铝合金优缺点、铜铝合金和铝合金电饭煲哪个好、铜铝合金多少钱一斤、铜铝合金板材、铜铝合金暖气片和碳钢暖气片、大金属铜铝价格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3de3631ba44a0" w:history="1">
      <w:r>
        <w:rPr>
          <w:rStyle w:val="Hyperlink"/>
        </w:rPr>
        <w:t>中国铜铝合金行业发展研究与前景趋势分析报告（2025-2031年）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ongLvHeJinQianJing.html" TargetMode="External" Id="R9324a7d41254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ongLvHeJinQianJing.html" TargetMode="External" Id="R4663de3631ba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2024-08-20T00:57:00Z</dcterms:created>
  <dcterms:modified xsi:type="dcterms:W3CDTF">2024-08-20T01:57:00Z</dcterms:modified>
  <dc:subject>中国铜铝合金行业发展研究与前景趋势分析报告（2025-2031年）</dc:subject>
  <dc:title>中国铜铝合金行业发展研究与前景趋势分析报告（2025-2031年）</dc:title>
  <cp:keywords>中国铜铝合金行业发展研究与前景趋势分析报告（2025-2031年）</cp:keywords>
  <dc:description>中国铜铝合金行业发展研究与前景趋势分析报告（2025-2031年）</dc:description>
</cp:coreProperties>
</file>