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5c4e5f10d04b75" w:history="1">
              <w:r>
                <w:rPr>
                  <w:rStyle w:val="Hyperlink"/>
                </w:rPr>
                <w:t>2026-2032年全球与中国高性能建筑膜材行业市场调研及趋势预测报告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5c4e5f10d04b75" w:history="1">
              <w:r>
                <w:rPr>
                  <w:rStyle w:val="Hyperlink"/>
                </w:rPr>
                <w:t>2026-2032年全球与中国高性能建筑膜材行业市场调研及趋势预测报告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5c4e5f10d04b75" w:history="1">
                <w:r>
                  <w:rPr>
                    <w:rStyle w:val="Hyperlink"/>
                  </w:rPr>
                  <w:t>https://www.20087.com/6/95/GaoXingNengJianZhuMoCaiFaZhanQuShi.html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建筑膜材是以PTFE玻纤膜、ETFE气枕膜及PVC涂层聚酯纤维为代表的功能性围护材料，凭借轻质高强、透光性好及造型自由度高等优势，广泛应用于体育场馆、交通枢纽、商业综合体等大跨度公共建筑。PTFE膜设计寿命可达25年以上，耐候性与自清洁性能优异，是大型公建项目首选；ETFE气枕膜透光率高达90%以上，可实现多层隔热与光伏集成，但供应链稳定性与交付周期仍是业主关切点。PVC膜因成本优势在车棚、园区基建等中低端场景占据较大份额，但同质化竞争加剧。行业呈现两极化特征：高端项目倾向长寿命膜材，中低端项目关注综合成本与安装周期。国产PTFE膜在涂层均匀性与耐候一致性方面仍有提升空间，进口依存度较高。</w:t>
      </w:r>
      <w:r>
        <w:rPr>
          <w:rFonts w:hint="eastAsia"/>
        </w:rPr>
        <w:br/>
      </w:r>
      <w:r>
        <w:rPr>
          <w:rFonts w:hint="eastAsia"/>
        </w:rPr>
        <w:t>　　未来，高性能建筑膜材将向功能集成、绿色低碳与数字化协同方向升级。市场调研网认为，ETFE多层共挤膜在透光隔热平衡方面持续优化，与BIPV结合的光伏一体化膜材在生态建筑与幕墙改造中渗透率提升。被动辐射制冷膜、自清洁涂层及智能调光膜从示范走向工程应用，推动膜材从被动围护转向主动能源管理。可回收膜材与生物基聚合物加速导入，全生命周期碳足迹将成为采购决策重要维度。数字化设计与BIM协同能力增强，使膜结构从方案阶段即可实现受力、光学、热工多目标优化。既有建筑节能翻新市场将成为增量主力，轻量化膜材在施工便捷性与改造成本方面具备显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5c4e5f10d04b75" w:history="1">
        <w:r>
          <w:rPr>
            <w:rStyle w:val="Hyperlink"/>
          </w:rPr>
          <w:t>2026-2032年全球与中国高性能建筑膜材行业市场调研及趋势预测报告</w:t>
        </w:r>
      </w:hyperlink>
      <w:r>
        <w:rPr>
          <w:rFonts w:hint="eastAsia"/>
        </w:rPr>
        <w:t>》，2025年高性能建筑膜材行业市场规模达 亿元，预计2032年市场规模将达 亿元，期间年均复合增长率（CAGR）达 %。报告系统分析了高性能建筑膜材行业的市场运行态势及发展趋势。报告从高性能建筑膜材行业基础知识、发展环境入手，结合高性能建筑膜材行业运行数据和产业链结构，全面解读高性能建筑膜材市场竞争格局及重点企业表现，并基于此对高性能建筑膜材行业发展前景作出预测，提供可操作的发展建议。研究采用定性与定量相结合的方法，整合国家统计局、相关协会的权威数据以及一手调研资料，确保结论的准确性和实用性，为高性能建筑膜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高性能建筑膜材市场概述</w:t>
      </w:r>
      <w:r>
        <w:rPr>
          <w:rFonts w:hint="eastAsia"/>
        </w:rPr>
        <w:br/>
      </w:r>
      <w:r>
        <w:rPr>
          <w:rFonts w:hint="eastAsia"/>
        </w:rPr>
        <w:t>　　1.1 高性能建筑膜材行业概述及统计范围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按照不同产品类型，高性能建筑膜材主要可以分为如下几个类别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全球不同产品类型高性能建筑膜材规模增长趋势2021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PVC涂层聚酯膜材</w:t>
      </w:r>
      <w:r>
        <w:rPr>
          <w:rFonts w:hint="eastAsia"/>
        </w:rPr>
        <w:br/>
      </w:r>
      <w:r>
        <w:rPr>
          <w:rFonts w:hint="eastAsia"/>
        </w:rPr>
        <w:t>　　　　1.2.3 PTFE涂层玻纤膜材</w:t>
      </w:r>
      <w:r>
        <w:rPr>
          <w:rFonts w:hint="eastAsia"/>
        </w:rPr>
        <w:br/>
      </w:r>
      <w:r>
        <w:rPr>
          <w:rFonts w:hint="eastAsia"/>
        </w:rPr>
        <w:t>　　　　1.2.4 ETFE建筑薄膜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按照不同结构系统，高性能建筑膜材主要可以分为如下几个类别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全球不同结构系统高性能建筑膜材规模增长趋势2021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机械张拉结构</w:t>
      </w:r>
      <w:r>
        <w:rPr>
          <w:rFonts w:hint="eastAsia"/>
        </w:rPr>
        <w:br/>
      </w:r>
      <w:r>
        <w:rPr>
          <w:rFonts w:hint="eastAsia"/>
        </w:rPr>
        <w:t>　　　　1.3.3 气承式结构</w:t>
      </w:r>
      <w:r>
        <w:rPr>
          <w:rFonts w:hint="eastAsia"/>
        </w:rPr>
        <w:br/>
      </w:r>
      <w:r>
        <w:rPr>
          <w:rFonts w:hint="eastAsia"/>
        </w:rPr>
        <w:t>　　　　1.3.4 充气气枕结构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按照不同增强基材，高性能建筑膜材主要可以分为如下几个类别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全球不同增强基材高性能建筑膜材规模增长趋势2021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聚酯织物增强</w:t>
      </w:r>
      <w:r>
        <w:rPr>
          <w:rFonts w:hint="eastAsia"/>
        </w:rPr>
        <w:br/>
      </w:r>
      <w:r>
        <w:rPr>
          <w:rFonts w:hint="eastAsia"/>
        </w:rPr>
        <w:t>　　　　1.4.3 玻璃纤维增强</w:t>
      </w:r>
      <w:r>
        <w:rPr>
          <w:rFonts w:hint="eastAsia"/>
        </w:rPr>
        <w:br/>
      </w:r>
      <w:r>
        <w:rPr>
          <w:rFonts w:hint="eastAsia"/>
        </w:rPr>
        <w:t>　　　　1.4.4 无增强聚合物薄膜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从不同应用，高性能建筑膜材主要包括如下几个方面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全球不同应用高性能建筑膜材规模增长趋势2021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体育及文娱设施</w:t>
      </w:r>
      <w:r>
        <w:rPr>
          <w:rFonts w:hint="eastAsia"/>
        </w:rPr>
        <w:br/>
      </w:r>
      <w:r>
        <w:rPr>
          <w:rFonts w:hint="eastAsia"/>
        </w:rPr>
        <w:t>　　　　1.5.3 交通设施</w:t>
      </w:r>
      <w:r>
        <w:rPr>
          <w:rFonts w:hint="eastAsia"/>
        </w:rPr>
        <w:br/>
      </w:r>
      <w:r>
        <w:rPr>
          <w:rFonts w:hint="eastAsia"/>
        </w:rPr>
        <w:t>　　　　1.5.4 商业及公共建筑</w:t>
      </w:r>
      <w:r>
        <w:rPr>
          <w:rFonts w:hint="eastAsia"/>
        </w:rPr>
        <w:br/>
      </w:r>
      <w:r>
        <w:rPr>
          <w:rFonts w:hint="eastAsia"/>
        </w:rPr>
        <w:t>　　　　1.5.5 工业及物流建筑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高性能建筑膜材行业发展总体概况</w:t>
      </w:r>
      <w:r>
        <w:rPr>
          <w:rFonts w:hint="eastAsia"/>
        </w:rPr>
        <w:br/>
      </w:r>
      <w:r>
        <w:rPr>
          <w:rFonts w:hint="eastAsia"/>
        </w:rPr>
        <w:t>　　　　1.6.2 高性能建筑膜材行业发展主要特点</w:t>
      </w:r>
      <w:r>
        <w:rPr>
          <w:rFonts w:hint="eastAsia"/>
        </w:rPr>
        <w:br/>
      </w:r>
      <w:r>
        <w:rPr>
          <w:rFonts w:hint="eastAsia"/>
        </w:rPr>
        <w:t>　　　　1.6.3 高性能建筑膜材行业发展影响因素</w:t>
      </w:r>
      <w:r>
        <w:rPr>
          <w:rFonts w:hint="eastAsia"/>
        </w:rPr>
        <w:br/>
      </w:r>
      <w:r>
        <w:rPr>
          <w:rFonts w:hint="eastAsia"/>
        </w:rPr>
        <w:t>　　　　1.6.3 .1 高性能建筑膜材有利因素</w:t>
      </w:r>
      <w:r>
        <w:rPr>
          <w:rFonts w:hint="eastAsia"/>
        </w:rPr>
        <w:br/>
      </w:r>
      <w:r>
        <w:rPr>
          <w:rFonts w:hint="eastAsia"/>
        </w:rPr>
        <w:t>　　　　1.6.3 .2 高性能建筑膜材不利因素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全球高性能建筑膜材供需现状及预测（2021-2032）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全球高性能建筑膜材产能、产量、产能利用率及发展趋势（2021-2032）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全球高性能建筑膜材产量、需求量及发展趋势（2021-2032）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全球主要地区高性能建筑膜材产量及发展趋势（2021-2032）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中国高性能建筑膜材供需现状及预测（2021-2032）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中国高性能建筑膜材产能、产量、产能利用率及发展趋势（2021-2032）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中国高性能建筑膜材产量、市场需求量及发展趋势（2021-2032）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中国高性能建筑膜材产能和产量占全球的比重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全球高性能建筑膜材销量及收入</w:t>
      </w:r>
      <w:r>
        <w:rPr>
          <w:rFonts w:hint="eastAsia"/>
        </w:rPr>
        <w:br/>
      </w:r>
      <w:r>
        <w:rPr>
          <w:rFonts w:hint="eastAsia"/>
        </w:rPr>
        <w:t>　　　　2.3.1 全球市场高性能建筑膜材收入（2021-2032）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全球市场高性能建筑膜材价格趋势（2021-2032）</w:t>
      </w:r>
      <w:r>
        <w:rPr>
          <w:rFonts w:hint="eastAsia"/>
        </w:rPr>
        <w:br/>
      </w:r>
      <w:r>
        <w:rPr>
          <w:rFonts w:hint="eastAsia"/>
        </w:rPr>
        <w:t>　　2.4 中国高性能建筑膜材销量及收入</w:t>
      </w:r>
      <w:r>
        <w:rPr>
          <w:rFonts w:hint="eastAsia"/>
        </w:rPr>
        <w:br/>
      </w:r>
      <w:r>
        <w:rPr>
          <w:rFonts w:hint="eastAsia"/>
        </w:rPr>
        <w:t>　　　　2.4.1 中国市场高性能建筑膜材收入（2021-2032）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中国市场高性能建筑膜材销量和收入占全球的比重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全球高性能建筑膜材主要地区分析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全球主要地区高性能建筑膜材市场规模分析：2021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全球主要地区高性能建筑膜材销售收入及市场份额（2021-2026）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全球主要地区高性能建筑膜材销售收入预测（2027-2032）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全球主要地区高性能建筑膜材销量分析：2021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全球主要地区高性能建筑膜材销量及市场份额预测（2027-2032）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“一带一路”倡议下中东欧高性能建筑膜材市场机遇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东南亚及中亚共建国家高性能建筑膜材需求与增长点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“一带一路”框架下中东北非高性能建筑膜材潜在需求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全球市场主要厂商高性能建筑膜材产能市场份额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全球市场主要厂商高性能建筑膜材销量（2021-2026）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全球市场主要厂商高性能建筑膜材销售收入（2021-2026）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全球市场主要厂商高性能建筑膜材销售价格（2021-2026）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2025年全球主要生产商高性能建筑膜材收入排名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中国市场主要厂商高性能建筑膜材销量（2021-2026）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中国市场主要厂商高性能建筑膜材销售收入（2021-2026）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中国市场主要厂商高性能建筑膜材销售价格（2021-2026）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2025年中国主要生产商高性能建筑膜材收入排名</w:t>
      </w:r>
      <w:r>
        <w:rPr>
          <w:rFonts w:hint="eastAsia"/>
        </w:rPr>
        <w:br/>
      </w:r>
      <w:r>
        <w:rPr>
          <w:rFonts w:hint="eastAsia"/>
        </w:rPr>
        <w:t>　　4.3 全球主要厂商高性能建筑膜材总部及产地分布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全球主要厂商高性能建筑膜材商业化日期</w:t>
      </w:r>
      <w:r>
        <w:rPr>
          <w:rFonts w:hint="eastAsia"/>
        </w:rPr>
        <w:br/>
      </w:r>
      <w:r>
        <w:rPr>
          <w:rFonts w:hint="eastAsia"/>
        </w:rPr>
        <w:t>　　4.5 全球主要厂商高性能建筑膜材产品类型及应用</w:t>
      </w:r>
      <w:r>
        <w:rPr>
          <w:rFonts w:hint="eastAsia"/>
        </w:rPr>
        <w:br/>
      </w:r>
      <w:r>
        <w:rPr>
          <w:rFonts w:hint="eastAsia"/>
        </w:rPr>
        <w:t>　　4.6 高性能建筑膜材行业集中度、竞争程度分析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高性能建筑膜材行业集中度分析：全球头部厂商份额（Top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全球高性能建筑膜材第一梯队、第二梯队和第三梯队生产商（品牌）及市场份额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不同产品类型高性能建筑膜材分析</w:t>
      </w:r>
      <w:r>
        <w:rPr>
          <w:rFonts w:hint="eastAsia"/>
        </w:rPr>
        <w:br/>
      </w:r>
      <w:r>
        <w:rPr>
          <w:rFonts w:hint="eastAsia"/>
        </w:rPr>
        <w:t>　　5.1 全球不同产品类型高性能建筑膜材销量（2021-2032）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全球不同产品类型高性能建筑膜材销量预测（2027-2032）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全球不同产品类型高性能建筑膜材收入及市场份额（2021-2026）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全球不同产品类型高性能建筑膜材收入预测（2027-2032）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全球不同产品类型高性能建筑膜材价格走势（2021-2032）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中国不同产品类型高性能建筑膜材销量预测（2027-2032）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中国不同产品类型高性能建筑膜材收入及市场份额（2021-2026）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中国不同产品类型高性能建筑膜材收入预测（2027-2032）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不同应用高性能建筑膜材分析</w:t>
      </w:r>
      <w:r>
        <w:rPr>
          <w:rFonts w:hint="eastAsia"/>
        </w:rPr>
        <w:br/>
      </w:r>
      <w:r>
        <w:rPr>
          <w:rFonts w:hint="eastAsia"/>
        </w:rPr>
        <w:t>　　6.1 全球不同应用高性能建筑膜材销量（2021-2032）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全球不同应用高性能建筑膜材销量预测（2027-2032）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全球不同应用高性能建筑膜材收入及市场份额（2021-2026）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全球不同应用高性能建筑膜材收入预测（2027-2032）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全球不同应用高性能建筑膜材价格走势（2021-2032）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中国不同应用高性能建筑膜材销量（2021-2032）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中国不同应用高性能建筑膜材销量及市场份额（2021-2026）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中国不同应用高性能建筑膜材销量预测（2027-2032）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中国不同应用高性能建筑膜材收入（2021-2032）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中国不同应用高性能建筑膜材收入及市场份额（2021-2026）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中国不同应用高性能建筑膜材收入预测（2027-2032）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高性能建筑膜材行业发展趋势</w:t>
      </w:r>
      <w:r>
        <w:rPr>
          <w:rFonts w:hint="eastAsia"/>
        </w:rPr>
        <w:br/>
      </w:r>
      <w:r>
        <w:rPr>
          <w:rFonts w:hint="eastAsia"/>
        </w:rPr>
        <w:t>　　7.2 高性能建筑膜材行业主要驱动因素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高性能建筑膜材中国企业SWOT分析</w:t>
      </w:r>
      <w:r>
        <w:rPr>
          <w:rFonts w:hint="eastAsia"/>
        </w:rPr>
        <w:br/>
      </w:r>
      <w:r>
        <w:rPr>
          <w:rFonts w:hint="eastAsia"/>
        </w:rPr>
        <w:t>　　7.4 中国高性能建筑膜材行业政策与外部经贸环境分析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高性能建筑膜材行业专项规划与具体政策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国际经贸环境与中美经贸摩擦对高性能建筑膜材行业的影响与应对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高性能建筑膜材行业产业链简介</w:t>
      </w:r>
      <w:r>
        <w:rPr>
          <w:rFonts w:hint="eastAsia"/>
        </w:rPr>
        <w:br/>
      </w:r>
      <w:r>
        <w:rPr>
          <w:rFonts w:hint="eastAsia"/>
        </w:rPr>
        <w:t>　　　　8.1.1 高性能建筑膜材行业供应链分析</w:t>
      </w:r>
      <w:r>
        <w:rPr>
          <w:rFonts w:hint="eastAsia"/>
        </w:rPr>
        <w:br/>
      </w:r>
      <w:r>
        <w:rPr>
          <w:rFonts w:hint="eastAsia"/>
        </w:rPr>
        <w:t>　　　　8.1.2 高性能建筑膜材主要原料及供应情况</w:t>
      </w:r>
      <w:r>
        <w:rPr>
          <w:rFonts w:hint="eastAsia"/>
        </w:rPr>
        <w:br/>
      </w:r>
      <w:r>
        <w:rPr>
          <w:rFonts w:hint="eastAsia"/>
        </w:rPr>
        <w:t>　　　　8.1.3 高性能建筑膜材行业主要下游客户</w:t>
      </w:r>
      <w:r>
        <w:rPr>
          <w:rFonts w:hint="eastAsia"/>
        </w:rPr>
        <w:br/>
      </w:r>
      <w:r>
        <w:rPr>
          <w:rFonts w:hint="eastAsia"/>
        </w:rPr>
        <w:t>　　8.2 高性能建筑膜材行业采购模式</w:t>
      </w:r>
      <w:r>
        <w:rPr>
          <w:rFonts w:hint="eastAsia"/>
        </w:rPr>
        <w:br/>
      </w:r>
      <w:r>
        <w:rPr>
          <w:rFonts w:hint="eastAsia"/>
        </w:rPr>
        <w:t>　　8.3 高性能建筑膜材行业生产模式</w:t>
      </w:r>
      <w:r>
        <w:rPr>
          <w:rFonts w:hint="eastAsia"/>
        </w:rPr>
        <w:br/>
      </w:r>
      <w:r>
        <w:rPr>
          <w:rFonts w:hint="eastAsia"/>
        </w:rPr>
        <w:t>　　8.4 高性能建筑膜材行业销售模式及销售渠道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全球市场主要高性能建筑膜材厂商简介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高性能建筑膜材销量、收入、价格及毛利率（2021-2026）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中国市场高性能建筑膜材产量、销量、进出口分析及未来趋势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中国市场高性能建筑膜材产量、销量、进出口分析及未来趋势（2021-2032）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中国市场高性能建筑膜材进出口贸易趋势</w:t>
      </w:r>
      <w:r>
        <w:rPr>
          <w:rFonts w:hint="eastAsia"/>
        </w:rPr>
        <w:br/>
      </w:r>
      <w:r>
        <w:rPr>
          <w:rFonts w:hint="eastAsia"/>
        </w:rPr>
        <w:t>　　10.3 中国市场高性能建筑膜材主要进口来源</w:t>
      </w:r>
      <w:r>
        <w:rPr>
          <w:rFonts w:hint="eastAsia"/>
        </w:rPr>
        <w:br/>
      </w:r>
      <w:r>
        <w:rPr>
          <w:rFonts w:hint="eastAsia"/>
        </w:rPr>
        <w:t>　　10.4 中国市场高性能建筑膜材主要出口目的地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中国市场高性能建筑膜材主要地区分布</w:t>
      </w:r>
      <w:r>
        <w:rPr>
          <w:rFonts w:hint="eastAsia"/>
        </w:rPr>
        <w:br/>
      </w:r>
      <w:r>
        <w:rPr>
          <w:rFonts w:hint="eastAsia"/>
        </w:rPr>
        <w:t>　　11.1 中国高性能建筑膜材生产地区分布</w:t>
      </w:r>
      <w:r>
        <w:rPr>
          <w:rFonts w:hint="eastAsia"/>
        </w:rPr>
        <w:br/>
      </w:r>
      <w:r>
        <w:rPr>
          <w:rFonts w:hint="eastAsia"/>
        </w:rPr>
        <w:t>　　11.2 中国高性能建筑膜材消费地区分布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全球不同产品类型高性能建筑膜材规模增长趋势2021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全球不同结构系统高性能建筑膜材规模增长趋势2021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全球不同增强基材高性能建筑膜材规模增长趋势2021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高性能建筑膜材行业发展主要特点</w:t>
      </w:r>
      <w:r>
        <w:rPr>
          <w:rFonts w:hint="eastAsia"/>
        </w:rPr>
        <w:br/>
      </w:r>
      <w:r>
        <w:rPr>
          <w:rFonts w:hint="eastAsia"/>
        </w:rPr>
        <w:t>　　表 6： 高性能建筑膜材行业发展有利因素分析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高性能建筑膜材行业发展不利因素分析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进入高性能建筑膜材行业壁垒</w:t>
      </w:r>
      <w:r>
        <w:rPr>
          <w:rFonts w:hint="eastAsia"/>
        </w:rPr>
        <w:br/>
      </w:r>
      <w:r>
        <w:rPr>
          <w:rFonts w:hint="eastAsia"/>
        </w:rPr>
        <w:t>　　表 9： 全球主要地区高性能建筑膜材产量（千平方米）：2021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全球主要地区高性能建筑膜材产量（2021-2026）&amp;（千平方米）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11： 全球主要地区高性能建筑膜材产量（2027-2032）&amp;（千平方米）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全球主要地区高性能建筑膜材销售收入（百万美元）：2021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全球主要地区高性能建筑膜材销售收入（2021-2026）&amp;（百万美元）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全球主要地区高性能建筑膜材销售收入市场份额（2021-2026）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全球主要地区高性能建筑膜材收入（2027-2032）&amp;（百万美元）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全球主要地区高性能建筑膜材收入市场份额（2027-2032）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全球主要地区高性能建筑膜材销量（千平方米）：2021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全球主要地区高性能建筑膜材销量（2027-2032）&amp;（千平方米）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全球主要地区高性能建筑膜材销量份额（2027-2032）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北美高性能建筑膜材基本情况分析</w:t>
      </w:r>
      <w:r>
        <w:rPr>
          <w:rFonts w:hint="eastAsia"/>
        </w:rPr>
        <w:br/>
      </w:r>
      <w:r>
        <w:rPr>
          <w:rFonts w:hint="eastAsia"/>
        </w:rPr>
        <w:t>　　表 23： 欧洲高性能建筑膜材基本情况分析</w:t>
      </w:r>
      <w:r>
        <w:rPr>
          <w:rFonts w:hint="eastAsia"/>
        </w:rPr>
        <w:br/>
      </w:r>
      <w:r>
        <w:rPr>
          <w:rFonts w:hint="eastAsia"/>
        </w:rPr>
        <w:t>　　表 24： 亚太地区高性能建筑膜材基本情况分析</w:t>
      </w:r>
      <w:r>
        <w:rPr>
          <w:rFonts w:hint="eastAsia"/>
        </w:rPr>
        <w:br/>
      </w:r>
      <w:r>
        <w:rPr>
          <w:rFonts w:hint="eastAsia"/>
        </w:rPr>
        <w:t>　　表 25： 拉美地区高性能建筑膜材基本情况分析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中东及非洲高性能建筑膜材基本情况分析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全球市场主要厂商高性能建筑膜材产能（2025-2026）&amp;（千平方米）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全球市场主要厂商高性能建筑膜材销量（2021-2026）&amp;（千平方米）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全球市场主要厂商高性能建筑膜材销售收入（2021-2026）&amp;（百万美元）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全球市场主要厂商高性能建筑膜材销售收入市场份额（2021-2026）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全球市场主要厂商高性能建筑膜材销售价格（2021-2026）&amp;（美元/平方米）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2025年全球主要生产商高性能建筑膜材收入排名（百万美元）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35： 中国市场主要厂商高性能建筑膜材销量市场份额（2021-2026）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中国市场主要厂商高性能建筑膜材销售收入（2021-2026）&amp;（百万美元）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中国市场主要厂商高性能建筑膜材销售收入市场份额（2021-2026）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中国市场主要厂商高性能建筑膜材销售价格（2021-2026）&amp;（美元/平方米）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2025年中国主要生产商高性能建筑膜材收入排名（百万美元）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全球主要厂商高性能建筑膜材总部及产地分布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全球主要厂商高性能建筑膜材商业化日期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全球主要厂商高性能建筑膜材产品类型及应用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2025年全球高性能建筑膜材主要厂商市场地位（第一梯队、第二梯队和第三梯队）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45： 全球不同产品类型高性能建筑膜材销量市场份额（2021-2026）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全球不同产品类型高性能建筑膜材销量预测（2027-2032）&amp;（千平方米）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全球市场不同产品类型高性能建筑膜材销量市场份额预测（2027-2032）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全球不同产品类型高性能建筑膜材收入（2021-2026）&amp;（百万美元）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全球不同产品类型高性能建筑膜材收入市场份额（2021-2026）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全球不同产品类型高性能建筑膜材收入预测（2027-2032）&amp;（百万美元）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全球不同产品类型高性能建筑膜材收入市场份额预测（2027-2032）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53： 中国不同产品类型高性能建筑膜材销量市场份额（2021-2026）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中国不同产品类型高性能建筑膜材销量预测（2027-2032）&amp;（千平方米）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55： 中国不同产品类型高性能建筑膜材销量市场份额预测（2027-2032）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中国不同产品类型高性能建筑膜材收入（2021-2026）&amp;（百万美元）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中国不同产品类型高性能建筑膜材收入市场份额（2021-2026）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中国不同产品类型高性能建筑膜材收入预测（2027-2032）&amp;（百万美元）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中国不同产品类型高性能建筑膜材收入市场份额预测（2027-2032）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61： 全球不同应用高性能建筑膜材销量市场份额（2021-2026）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全球不同应用高性能建筑膜材销量预测（2027-2032）&amp;（千平方米）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63： 全球市场不同应用高性能建筑膜材销量市场份额预测（2027-2032）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全球不同应用高性能建筑膜材收入（2021-2026）&amp;（百万美元）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全球不同应用高性能建筑膜材收入市场份额（2021-2026）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全球不同应用高性能建筑膜材收入预测（2027-2032）&amp;（百万美元）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全球不同应用高性能建筑膜材收入市场份额预测（2027-2032）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中国不同应用高性能建筑膜材销量（2021-2026）&amp;（千平方米）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69： 中国不同应用高性能建筑膜材销量市场份额（2021-2026）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中国不同应用高性能建筑膜材销量预测（2027-2032）&amp;（千平方米）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71： 中国不同应用高性能建筑膜材销量市场份额预测（2027-2032）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中国不同应用高性能建筑膜材收入（2021-2026）&amp;（百万美元）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中国不同应用高性能建筑膜材收入市场份额（2021-2026）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中国不同应用高性能建筑膜材收入预测（2027-2032）&amp;（百万美元）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中国不同应用高性能建筑膜材收入市场份额预测（2027-2032）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高性能建筑膜材行业发展趋势</w:t>
      </w:r>
      <w:r>
        <w:rPr>
          <w:rFonts w:hint="eastAsia"/>
        </w:rPr>
        <w:br/>
      </w:r>
      <w:r>
        <w:rPr>
          <w:rFonts w:hint="eastAsia"/>
        </w:rPr>
        <w:t>　　表 77： 高性能建筑膜材行业国内市场主要驱动因素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高性能建筑膜材国际化与“一带一路”机遇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高性能建筑膜材行业供应链分析</w:t>
      </w:r>
      <w:r>
        <w:rPr>
          <w:rFonts w:hint="eastAsia"/>
        </w:rPr>
        <w:br/>
      </w:r>
      <w:r>
        <w:rPr>
          <w:rFonts w:hint="eastAsia"/>
        </w:rPr>
        <w:t>　　表 80： 高性能建筑膜材上游原料供应商</w:t>
      </w:r>
      <w:r>
        <w:rPr>
          <w:rFonts w:hint="eastAsia"/>
        </w:rPr>
        <w:br/>
      </w:r>
      <w:r>
        <w:rPr>
          <w:rFonts w:hint="eastAsia"/>
        </w:rPr>
        <w:t>　　表 81： 高性能建筑膜材行业主要下游客户</w:t>
      </w:r>
      <w:r>
        <w:rPr>
          <w:rFonts w:hint="eastAsia"/>
        </w:rPr>
        <w:br/>
      </w:r>
      <w:r>
        <w:rPr>
          <w:rFonts w:hint="eastAsia"/>
        </w:rPr>
        <w:t>　　表 82： 高性能建筑膜材典型经销商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高性能建筑膜材生产基地、销售区域、竞争对手及市场地位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高性能建筑膜材产品规格、参数及市场应用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高性能建筑膜材销量（千平方米）、收入（百万美元）、价格（美元/平方米）及毛利率（2021-2026）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中国市场高性能建筑膜材产量、销量、进出口（2021-2026）&amp;（千平方米）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159： 中国市场高性能建筑膜材产量、销量、进出口预测（2027-2032）&amp;（千平方米）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160： 中国市场高性能建筑膜材进出口贸易趋势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中国市场高性能建筑膜材主要进口来源</w:t>
      </w:r>
      <w:r>
        <w:rPr>
          <w:rFonts w:hint="eastAsia"/>
        </w:rPr>
        <w:br/>
      </w:r>
      <w:r>
        <w:rPr>
          <w:rFonts w:hint="eastAsia"/>
        </w:rPr>
        <w:t>　　表 162： 中国市场高性能建筑膜材主要出口目的地</w:t>
      </w:r>
      <w:r>
        <w:rPr>
          <w:rFonts w:hint="eastAsia"/>
        </w:rPr>
        <w:br/>
      </w:r>
      <w:r>
        <w:rPr>
          <w:rFonts w:hint="eastAsia"/>
        </w:rPr>
        <w:t>　　表 163： 中国高性能建筑膜材生产地区分布</w:t>
      </w:r>
      <w:r>
        <w:rPr>
          <w:rFonts w:hint="eastAsia"/>
        </w:rPr>
        <w:br/>
      </w:r>
      <w:r>
        <w:rPr>
          <w:rFonts w:hint="eastAsia"/>
        </w:rPr>
        <w:t>　　表 164： 中国高性能建筑膜材消费地区分布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高性能建筑膜材产品图片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全球不同产品类型高性能建筑膜材规模2021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全球不同产品类型高性能建筑膜材市场份额2025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PVC涂层聚酯膜材产品图片</w:t>
      </w:r>
      <w:r>
        <w:rPr>
          <w:rFonts w:hint="eastAsia"/>
        </w:rPr>
        <w:br/>
      </w:r>
      <w:r>
        <w:rPr>
          <w:rFonts w:hint="eastAsia"/>
        </w:rPr>
        <w:t>　　图 5： PTFE涂层玻纤膜材产品图片</w:t>
      </w:r>
      <w:r>
        <w:rPr>
          <w:rFonts w:hint="eastAsia"/>
        </w:rPr>
        <w:br/>
      </w:r>
      <w:r>
        <w:rPr>
          <w:rFonts w:hint="eastAsia"/>
        </w:rPr>
        <w:t>　　图 6： ETFE建筑薄膜产品图片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全球不同结构系统高性能建筑膜材规模2021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全球不同结构系统高性能建筑膜材市场份额2025 &amp; 2032</w:t>
      </w:r>
      <w:r>
        <w:rPr>
          <w:rFonts w:hint="eastAsia"/>
        </w:rPr>
        <w:br/>
      </w:r>
      <w:r>
        <w:rPr>
          <w:rFonts w:hint="eastAsia"/>
        </w:rPr>
        <w:t>　　图 10： 机械张拉结构产品图片</w:t>
      </w:r>
      <w:r>
        <w:rPr>
          <w:rFonts w:hint="eastAsia"/>
        </w:rPr>
        <w:br/>
      </w:r>
      <w:r>
        <w:rPr>
          <w:rFonts w:hint="eastAsia"/>
        </w:rPr>
        <w:t>　　图 11： 气承式结构产品图片</w:t>
      </w:r>
      <w:r>
        <w:rPr>
          <w:rFonts w:hint="eastAsia"/>
        </w:rPr>
        <w:br/>
      </w:r>
      <w:r>
        <w:rPr>
          <w:rFonts w:hint="eastAsia"/>
        </w:rPr>
        <w:t>　　图 12： 充气气枕结构产品图片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全球不同增强基材高性能建筑膜材规模2021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全球不同增强基材高性能建筑膜材市场份额2025 &amp; 2032</w:t>
      </w:r>
      <w:r>
        <w:rPr>
          <w:rFonts w:hint="eastAsia"/>
        </w:rPr>
        <w:br/>
      </w:r>
      <w:r>
        <w:rPr>
          <w:rFonts w:hint="eastAsia"/>
        </w:rPr>
        <w:t>　　图 16： 聚酯织物增强产品图片</w:t>
      </w:r>
      <w:r>
        <w:rPr>
          <w:rFonts w:hint="eastAsia"/>
        </w:rPr>
        <w:br/>
      </w:r>
      <w:r>
        <w:rPr>
          <w:rFonts w:hint="eastAsia"/>
        </w:rPr>
        <w:t>　　图 17： 玻璃纤维增强产品图片</w:t>
      </w:r>
      <w:r>
        <w:rPr>
          <w:rFonts w:hint="eastAsia"/>
        </w:rPr>
        <w:br/>
      </w:r>
      <w:r>
        <w:rPr>
          <w:rFonts w:hint="eastAsia"/>
        </w:rPr>
        <w:t>　　图 18： 无增强聚合物薄膜产品图片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全球不同应用高性能建筑膜材市场份额2025 VS 2032</w:t>
      </w:r>
      <w:r>
        <w:rPr>
          <w:rFonts w:hint="eastAsia"/>
        </w:rPr>
        <w:br/>
      </w:r>
      <w:r>
        <w:rPr>
          <w:rFonts w:hint="eastAsia"/>
        </w:rPr>
        <w:t>　　图 22： 体育及文娱设施</w:t>
      </w:r>
      <w:r>
        <w:rPr>
          <w:rFonts w:hint="eastAsia"/>
        </w:rPr>
        <w:br/>
      </w:r>
      <w:r>
        <w:rPr>
          <w:rFonts w:hint="eastAsia"/>
        </w:rPr>
        <w:t>　　图 23： 交通设施</w:t>
      </w:r>
      <w:r>
        <w:rPr>
          <w:rFonts w:hint="eastAsia"/>
        </w:rPr>
        <w:br/>
      </w:r>
      <w:r>
        <w:rPr>
          <w:rFonts w:hint="eastAsia"/>
        </w:rPr>
        <w:t>　　图 24： 商业及公共建筑</w:t>
      </w:r>
      <w:r>
        <w:rPr>
          <w:rFonts w:hint="eastAsia"/>
        </w:rPr>
        <w:br/>
      </w:r>
      <w:r>
        <w:rPr>
          <w:rFonts w:hint="eastAsia"/>
        </w:rPr>
        <w:t>　　图 25： 工业及物流建筑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全球高性能建筑膜材产能、产量、产能利用率及发展趋势（2021-2032）&amp;（千平方米）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全球高性能建筑膜材产量、需求量及发展趋势（2021-2032）&amp;（千平方米）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全球主要地区高性能建筑膜材产量规模：2021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30： 全球主要地区高性能建筑膜材产量市场份额（2021-2032）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中国高性能建筑膜材产能、产量、产能利用率及发展趋势（2021-2032）&amp;（千平方米）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中国高性能建筑膜材产量、市场需求量及发展趋势（2021-2032）&amp;（千平方米）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中国高性能建筑膜材总产能占全球比重（2021-2032）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中国高性能建筑膜材总产量占全球比重（2021-2032）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全球高性能建筑膜材市场收入及增长率：（2021-2032）&amp;（百万美元）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全球市场高性能建筑膜材市场规模：2021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全球市场高性能建筑膜材销量及增长率（2021-2032）&amp;（千平方米）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全球市场高性能建筑膜材价格趋势（2021-2032）&amp;（美元/平方米）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39： 中国高性能建筑膜材市场收入及增长率：（2021-2032）&amp;（百万美元）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中国市场高性能建筑膜材市场规模：2021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中国市场高性能建筑膜材销量及增长率（2021-2032）&amp;（千平方米）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中国市场高性能建筑膜材销量占全球比重（2021-2032）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中国高性能建筑膜材收入占全球比重（2021-2032）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全球主要地区高性能建筑膜材销售收入规模：2021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全球主要地区高性能建筑膜材销售收入市场份额（2021-2026）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全球主要地区高性能建筑膜材销售收入市场份额（2021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全球主要地区高性能建筑膜材收入市场份额（2027-2032）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北美（美国和加拿大）高性能建筑膜材销量（2021-2032）&amp;（千平方米）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北美（美国和加拿大）高性能建筑膜材销量份额（2021-2032）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北美（美国和加拿大）高性能建筑膜材收入（2021-2032）&amp;（百万美元）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北美（美国和加拿大）高性能建筑膜材收入份额（2021-2032）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欧洲（德国、英国、法国、意大利、中东欧和俄罗斯等国家）高性能建筑膜材销量（2021-2032）&amp;（千平方米）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欧洲（德国、英国、法国、意大利、中东欧和俄罗斯等国家）高性能建筑膜材销量份额（2021-2032）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欧洲（德国、英国、法国、意大利、中东欧和俄罗斯等国家）高性能建筑膜材收入（2021-2032）&amp;（百万美元）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欧洲（德国、英国、法国、意大利、中东欧和俄罗斯等国家）高性能建筑膜材收入份额（2021-2032）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亚太（中国、日本、韩国、中国台湾、印度、东南亚和中亚等）高性能建筑膜材销量（2021-2032）&amp;（千平方米）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亚太（中国、日本、韩国、中国台湾、印度、东南亚和中亚等）高性能建筑膜材销量份额（2021-2032）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亚太（中国、日本、韩国、中国台湾、印度、东南亚和中亚等）高性能建筑膜材收入（2021-2032）&amp;（百万美元）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亚太（中国、日本、韩国、中国台湾、印度、东南亚和中亚等）高性能建筑膜材收入份额（2021-2032）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拉美地区（墨西哥、巴西、阿根廷等国家）高性能建筑膜材销量（2021-2032）&amp;（千平方米）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拉美地区（墨西哥、巴西、阿根廷等国家）高性能建筑膜材销量份额（2021-2032）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拉美地区（墨西哥、巴西、阿根廷等国家）高性能建筑膜材收入（2021-2032）&amp;（百万美元）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拉美地区（墨西哥、巴西、阿根廷等国家）高性能建筑膜材收入份额（2021-2032）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中东及非洲（土耳其、沙特、阿联酋、埃及等国家）高性能建筑膜材销量（2021-2032）&amp;（千平方米）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中东及非洲（土耳其、沙特、阿联酋、埃及等国家）高性能建筑膜材销量份额（2021-2032）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中东及非洲（土耳其、沙特、阿联酋、埃及等国家）高性能建筑膜材收入（2021-2032）&amp;（百万美元）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中东及非洲（土耳其、沙特、阿联酋、埃及等国家）高性能建筑膜材收入份额（2021-2032）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2023年全球市场主要厂商高性能建筑膜材销量市场份额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2023年全球市场主要厂商高性能建筑膜材收入市场份额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2025年中国市场主要厂商高性能建筑膜材销量市场份额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2025年中国市场主要厂商高性能建筑膜材收入市场份额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2025年全球前五大生产商高性能建筑膜材市场份额</w:t>
      </w:r>
      <w:r>
        <w:rPr>
          <w:rFonts w:hint="eastAsia"/>
        </w:rPr>
        <w:br/>
      </w:r>
      <w:r>
        <w:rPr>
          <w:rFonts w:hint="eastAsia"/>
        </w:rPr>
        <w:t>　　图 73： 全球高性能建筑膜材第一梯队、第二梯队和第三梯队生产商（品牌）及市场份额（2025）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全球不同产品类型高性能建筑膜材价格走势（2021-2032）&amp;（美元/平方米）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75： 全球不同应用高性能建筑膜材价格走势（2021-2032）&amp;（美元/平方米）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76： 高性能建筑膜材中国企业SWOT分析</w:t>
      </w:r>
      <w:r>
        <w:rPr>
          <w:rFonts w:hint="eastAsia"/>
        </w:rPr>
        <w:br/>
      </w:r>
      <w:r>
        <w:rPr>
          <w:rFonts w:hint="eastAsia"/>
        </w:rPr>
        <w:t>　　图 77： 高性能建筑膜材产业链</w:t>
      </w:r>
      <w:r>
        <w:rPr>
          <w:rFonts w:hint="eastAsia"/>
        </w:rPr>
        <w:br/>
      </w:r>
      <w:r>
        <w:rPr>
          <w:rFonts w:hint="eastAsia"/>
        </w:rPr>
        <w:t>　　图 78： 高性能建筑膜材行业采购模式分析</w:t>
      </w:r>
      <w:r>
        <w:rPr>
          <w:rFonts w:hint="eastAsia"/>
        </w:rPr>
        <w:br/>
      </w:r>
      <w:r>
        <w:rPr>
          <w:rFonts w:hint="eastAsia"/>
        </w:rPr>
        <w:t>　　图 79： 高性能建筑膜材行业生产模式</w:t>
      </w:r>
      <w:r>
        <w:rPr>
          <w:rFonts w:hint="eastAsia"/>
        </w:rPr>
        <w:br/>
      </w:r>
      <w:r>
        <w:rPr>
          <w:rFonts w:hint="eastAsia"/>
        </w:rPr>
        <w:t>　　图 80： 高性能建筑膜材行业销售模式分析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5c4e5f10d04b75" w:history="1">
        <w:r>
          <w:rPr>
            <w:rStyle w:val="Hyperlink"/>
          </w:rPr>
          <w:t>2026-2032年全球与中国高性能建筑膜材行业市场调研及趋势预测报告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5c4e5f10d04b75" w:history="1">
        <w:r>
          <w:rPr>
            <w:rStyle w:val="Hyperlink"/>
          </w:rPr>
          <w:t>https://www.20087.com/6/95/GaoXingNengJianZhuMoCaiFaZhanQuShi.html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72b01cf3ca4bdc" w:history="1">
      <w:r>
        <w:rPr>
          <w:rStyle w:val="Hyperlink"/>
        </w:rPr>
        <w:t>2026-2032年全球与中国高性能建筑膜材行业市场调研及趋势预测报告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GaoXingNengJianZhuMoCaiFaZhanQuShi.html" TargetMode="External" Id="Rb25c4e5f10d04b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GaoXingNengJianZhuMoCaiFaZhanQuShi.html" TargetMode="External" Id="Rbf72b01cf3ca4b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2026-10-07T03:44:56Z</dcterms:created>
  <dcterms:modified xsi:type="dcterms:W3CDTF">2026-10-07T04:44:56Z</dcterms:modified>
  <dc:subject>2026-2032年全球与中国高性能建筑膜材行业市场调研及趋势预测报告</dc:subject>
  <dc:title>2026-2032年全球与中国高性能建筑膜材行业市场调研及趋势预测报告</dc:title>
  <cp:keywords>2026-2032年全球与中国高性能建筑膜材行业市场调研及趋势预测报告</cp:keywords>
  <dc:description>2026-2032年全球与中国高性能建筑膜材行业市场调研及趋势预测报告</dc:description>
</cp:coreProperties>
</file>