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33008fdc54145" w:history="1">
              <w:r>
                <w:rPr>
                  <w:rStyle w:val="Hyperlink"/>
                </w:rPr>
                <w:t>中国水合肼行业发展现状分析与市场前景预测报告（2025-2031年）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33008fdc54145" w:history="1">
              <w:r>
                <w:rPr>
                  <w:rStyle w:val="Hyperlink"/>
                </w:rPr>
                <w:t>中国水合肼行业发展现状分析与市场前景预测报告（2025-2031年）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33008fdc54145" w:history="1">
                <w:r>
                  <w:rPr>
                    <w:rStyle w:val="Hyperlink"/>
                  </w:rPr>
                  <w:t>https://www.20087.com/M_ShiYouHuaGong/57/ShuiHeJingDeXianZhuangHeFaZhanQuShi.html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重要的化工原料，广泛应用于火箭燃料、锅炉水处理剂、还原剂和化学中间体等领域。近年来，随着航天工业和环保行业的发展，对水合肼的需求持续增长。同时，由于水合肼的高毒性，其生产、存储和使用过程中的安全性和环保性成为行业关注的焦点。技术进步，如改进的合成工艺和更安全的处理方法，提高了水合肼的生产效率和安全性。</w:t>
      </w:r>
      <w:r>
        <w:rPr>
          <w:rFonts w:hint="eastAsia"/>
        </w:rPr>
        <w:br/>
      </w:r>
      <w:r>
        <w:rPr>
          <w:rFonts w:hint="eastAsia"/>
        </w:rPr>
        <w:t>　　未来，水合肼行业将更加注重环保和安全。一方面，通过研发更环保的替代品或改进现有化学工艺，减少水合肼的使用量和环境影响。另一方面，加强安全管理措施，提高从业人员的安全意识和操作规范，减少事故发生。此外，随着绿色化学和循环经济理念的推广，水合肼的回收和再利用技术将得到进一步发展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33008fdc54145" w:history="1">
        <w:r>
          <w:rPr>
            <w:rStyle w:val="Hyperlink"/>
          </w:rPr>
          <w:t>中国水合肼行业发展现状分析与市场前景预测报告（2025-2031年）</w:t>
        </w:r>
      </w:hyperlink>
      <w:r>
        <w:rPr>
          <w:rFonts w:hint="eastAsia"/>
        </w:rPr>
        <w:t>》基于多年市场监测与行业研究，全面分析了水合肼行业的现状、市场需求及市场规模，详细解读了水合肼产业链结构、价格趋势及细分市场特点。报告科学预测了行业前景与发展方向，重点剖析了品牌竞争格局、市场集中度及主要企业的经营表现，并通过SWOT分析揭示了水合肼行业机遇与风险。为投资者和决策者提供专业、客观的战略建议，是把握水合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2025年中国水合肼行业概述</w:t>
      </w:r>
      <w:r>
        <w:rPr>
          <w:rFonts w:hint="eastAsia"/>
        </w:rPr>
        <w:br/>
      </w:r>
      <w:r>
        <w:rPr>
          <w:rFonts w:hint="eastAsia"/>
        </w:rPr>
        <w:t>　　第一节 水合肼行业界定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2025年水合肼行业上下游行业介绍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（1）次氯酸钠</w:t>
      </w:r>
      <w:r>
        <w:rPr>
          <w:rFonts w:hint="eastAsia"/>
        </w:rPr>
        <w:br/>
      </w:r>
      <w:r>
        <w:rPr>
          <w:rFonts w:hint="eastAsia"/>
        </w:rPr>
        <w:t>　　　　（2）双氧水</w:t>
      </w:r>
      <w:r>
        <w:rPr>
          <w:rFonts w:hint="eastAsia"/>
        </w:rPr>
        <w:br/>
      </w:r>
      <w:r>
        <w:rPr>
          <w:rFonts w:hint="eastAsia"/>
        </w:rPr>
        <w:t>　　　　（3）氨气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　　（1）医药市场</w:t>
      </w:r>
      <w:r>
        <w:rPr>
          <w:rFonts w:hint="eastAsia"/>
        </w:rPr>
        <w:br/>
      </w:r>
      <w:r>
        <w:rPr>
          <w:rFonts w:hint="eastAsia"/>
        </w:rPr>
        <w:t>　　　　（2）农药市场</w:t>
      </w:r>
      <w:r>
        <w:rPr>
          <w:rFonts w:hint="eastAsia"/>
        </w:rPr>
        <w:br/>
      </w:r>
      <w:r>
        <w:rPr>
          <w:rFonts w:hint="eastAsia"/>
        </w:rPr>
        <w:t>　　　　（3）发泡剂市场</w:t>
      </w:r>
      <w:r>
        <w:rPr>
          <w:rFonts w:hint="eastAsia"/>
        </w:rPr>
        <w:br/>
      </w:r>
      <w:r>
        <w:rPr>
          <w:rFonts w:hint="eastAsia"/>
        </w:rPr>
        <w:t>　　第四节 水合肼的主要应用</w:t>
      </w:r>
      <w:r>
        <w:rPr>
          <w:rFonts w:hint="eastAsia"/>
        </w:rPr>
        <w:br/>
      </w:r>
      <w:r>
        <w:rPr>
          <w:rFonts w:hint="eastAsia"/>
        </w:rPr>
        <w:t>　　　　一、水合肼作为火箭推动剂和炸药</w:t>
      </w:r>
      <w:r>
        <w:rPr>
          <w:rFonts w:hint="eastAsia"/>
        </w:rPr>
        <w:br/>
      </w:r>
      <w:r>
        <w:rPr>
          <w:rFonts w:hint="eastAsia"/>
        </w:rPr>
        <w:t>　　　　二、水合肼作为发泡剂</w:t>
      </w:r>
      <w:r>
        <w:rPr>
          <w:rFonts w:hint="eastAsia"/>
        </w:rPr>
        <w:br/>
      </w:r>
      <w:r>
        <w:rPr>
          <w:rFonts w:hint="eastAsia"/>
        </w:rPr>
        <w:t>　　　　三、水合肼用于化学助剂</w:t>
      </w:r>
      <w:r>
        <w:rPr>
          <w:rFonts w:hint="eastAsia"/>
        </w:rPr>
        <w:br/>
      </w:r>
      <w:r>
        <w:rPr>
          <w:rFonts w:hint="eastAsia"/>
        </w:rPr>
        <w:t>　　　　四、水合肼在医药行业中的应用</w:t>
      </w:r>
      <w:r>
        <w:rPr>
          <w:rFonts w:hint="eastAsia"/>
        </w:rPr>
        <w:br/>
      </w:r>
      <w:r>
        <w:rPr>
          <w:rFonts w:hint="eastAsia"/>
        </w:rPr>
        <w:t>　　　　五、水合肼用于合成化学分析试剂</w:t>
      </w:r>
      <w:r>
        <w:rPr>
          <w:rFonts w:hint="eastAsia"/>
        </w:rPr>
        <w:br/>
      </w:r>
      <w:r>
        <w:rPr>
          <w:rFonts w:hint="eastAsia"/>
        </w:rPr>
        <w:t>　　　　六、水合肼在农药行业中的应用</w:t>
      </w:r>
      <w:r>
        <w:rPr>
          <w:rFonts w:hint="eastAsia"/>
        </w:rPr>
        <w:br/>
      </w:r>
      <w:r>
        <w:rPr>
          <w:rFonts w:hint="eastAsia"/>
        </w:rPr>
        <w:t>　　　　七、水合肼用作水处理剂</w:t>
      </w:r>
      <w:r>
        <w:rPr>
          <w:rFonts w:hint="eastAsia"/>
        </w:rPr>
        <w:br/>
      </w:r>
      <w:r>
        <w:rPr>
          <w:rFonts w:hint="eastAsia"/>
        </w:rPr>
        <w:t>　　　　八、水合肼作香料定香剂</w:t>
      </w:r>
      <w:r>
        <w:rPr>
          <w:rFonts w:hint="eastAsia"/>
        </w:rPr>
        <w:br/>
      </w:r>
      <w:r>
        <w:rPr>
          <w:rFonts w:hint="eastAsia"/>
        </w:rPr>
        <w:t>　　　　九、水合肼的其他应用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2020-2025年水合肼行业国际概况</w:t>
      </w:r>
      <w:r>
        <w:rPr>
          <w:rFonts w:hint="eastAsia"/>
        </w:rPr>
        <w:br/>
      </w:r>
      <w:r>
        <w:rPr>
          <w:rFonts w:hint="eastAsia"/>
        </w:rPr>
        <w:t>　　第一节 全球水合肼行业概况</w:t>
      </w:r>
      <w:r>
        <w:rPr>
          <w:rFonts w:hint="eastAsia"/>
        </w:rPr>
        <w:br/>
      </w:r>
      <w:r>
        <w:rPr>
          <w:rFonts w:hint="eastAsia"/>
        </w:rPr>
        <w:t>　　　　一、水合肼行业发展概况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二、主要国家和地区水合肼市场分析</w:t>
      </w:r>
      <w:r>
        <w:rPr>
          <w:rFonts w:hint="eastAsia"/>
        </w:rPr>
        <w:br/>
      </w:r>
      <w:r>
        <w:rPr>
          <w:rFonts w:hint="eastAsia"/>
        </w:rPr>
        <w:t>　　第二节 水合肼最新技术状况</w:t>
      </w:r>
      <w:r>
        <w:rPr>
          <w:rFonts w:hint="eastAsia"/>
        </w:rPr>
        <w:br/>
      </w:r>
      <w:r>
        <w:rPr>
          <w:rFonts w:hint="eastAsia"/>
        </w:rPr>
        <w:t>　　　　一、拉希法</w:t>
      </w:r>
      <w:r>
        <w:rPr>
          <w:rFonts w:hint="eastAsia"/>
        </w:rPr>
        <w:br/>
      </w:r>
      <w:r>
        <w:rPr>
          <w:rFonts w:hint="eastAsia"/>
        </w:rPr>
        <w:t>　　　　二、尿素法</w:t>
      </w:r>
      <w:r>
        <w:rPr>
          <w:rFonts w:hint="eastAsia"/>
        </w:rPr>
        <w:br/>
      </w:r>
      <w:r>
        <w:rPr>
          <w:rFonts w:hint="eastAsia"/>
        </w:rPr>
        <w:t>　　　　三、酮连氮法</w:t>
      </w:r>
      <w:r>
        <w:rPr>
          <w:rFonts w:hint="eastAsia"/>
        </w:rPr>
        <w:br/>
      </w:r>
      <w:r>
        <w:rPr>
          <w:rFonts w:hint="eastAsia"/>
        </w:rPr>
        <w:t>　　　　四、过氧化氢法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一、水合肼产业发展国际环境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2020-2025年中国水合肼行业经济指标发展情况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2020-2025年中国水合肼产业成熟度分析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二、水合肼所处发展阶段特点</w:t>
      </w:r>
      <w:r>
        <w:rPr>
          <w:rFonts w:hint="eastAsia"/>
        </w:rPr>
        <w:br/>
      </w:r>
      <w:r>
        <w:rPr>
          <w:rFonts w:hint="eastAsia"/>
        </w:rPr>
        <w:t>　　　　三、水合肼市场价格波动</w:t>
      </w:r>
      <w:r>
        <w:rPr>
          <w:rFonts w:hint="eastAsia"/>
        </w:rPr>
        <w:br/>
      </w:r>
      <w:r>
        <w:rPr>
          <w:rFonts w:hint="eastAsia"/>
        </w:rPr>
        <w:t>　　第二节 2020-2025年水合肼产业规模数据指标</w:t>
      </w:r>
      <w:r>
        <w:rPr>
          <w:rFonts w:hint="eastAsia"/>
        </w:rPr>
        <w:br/>
      </w:r>
      <w:r>
        <w:rPr>
          <w:rFonts w:hint="eastAsia"/>
        </w:rPr>
        <w:t>　　　　一、水合肼销售规模/市场容量增长趋势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二、水合肼产值规模增长趋势</w:t>
      </w:r>
      <w:r>
        <w:rPr>
          <w:rFonts w:hint="eastAsia"/>
        </w:rPr>
        <w:br/>
      </w:r>
      <w:r>
        <w:rPr>
          <w:rFonts w:hint="eastAsia"/>
        </w:rPr>
        <w:t>　　　　三、水合肼投资趋势</w:t>
      </w:r>
      <w:r>
        <w:rPr>
          <w:rFonts w:hint="eastAsia"/>
        </w:rPr>
        <w:br/>
      </w:r>
      <w:r>
        <w:rPr>
          <w:rFonts w:hint="eastAsia"/>
        </w:rPr>
        <w:t>　　第三节 2020-2025年水合肼盈利能力指标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2020-2025年中国水合肼市场供需分析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2020-2025年水合肼供应（水合肼产能、产量统计）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2020-2025年水合肼需求（销量统计）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2020-2025年水合肼供需缺口及投资机会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2020-2025年水合肼进出口统计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2020-2025年中国水合肼市场区域情况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2025年中国水合肼市场区域分布</w:t>
      </w:r>
      <w:r>
        <w:rPr>
          <w:rFonts w:hint="eastAsia"/>
        </w:rPr>
        <w:br/>
      </w:r>
      <w:r>
        <w:rPr>
          <w:rFonts w:hint="eastAsia"/>
        </w:rPr>
        <w:t>　　第二节 2025年水合肼主要客户群体区域分析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2020-2025年中国水合肼区域整体趋势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2025年中国水合肼主要拟在建项目及厂商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2025年中国水合肼拟在建项目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2025年中国水合肼竞争状况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一、灌云大洋制肼有限责任公司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二、朗盛亚星化学（潍坊）有限公司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三、新疆新仁化工有限公司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四、唐山市丰润区晨虹实业有限公司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五、湖南株洲化工集团翔宇精细化工有限公司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2020-2025年水合肼行业投资经济及政策环境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一、三利化工丰润晨虹实业有限公司P增长分析</w:t>
      </w:r>
      <w:r>
        <w:rPr>
          <w:rFonts w:hint="eastAsia"/>
        </w:rPr>
        <w:br/>
      </w:r>
      <w:r>
        <w:rPr>
          <w:rFonts w:hint="eastAsia"/>
        </w:rPr>
        <w:t>　　　　二、新疆新仁化工有限公司PI、PPI走势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2025年中国水合肼行业政策环境</w:t>
      </w:r>
      <w:r>
        <w:rPr>
          <w:rFonts w:hint="eastAsia"/>
        </w:rPr>
        <w:br/>
      </w:r>
      <w:r>
        <w:rPr>
          <w:rFonts w:hint="eastAsia"/>
        </w:rPr>
        <w:t>　　　　一、国家对水合肼产业的规划</w:t>
      </w:r>
      <w:r>
        <w:rPr>
          <w:rFonts w:hint="eastAsia"/>
        </w:rPr>
        <w:br/>
      </w:r>
      <w:r>
        <w:rPr>
          <w:rFonts w:hint="eastAsia"/>
        </w:rPr>
        <w:t>　　　　二、水合肼银行贷款政策</w:t>
      </w:r>
      <w:r>
        <w:rPr>
          <w:rFonts w:hint="eastAsia"/>
        </w:rPr>
        <w:br/>
      </w:r>
      <w:r>
        <w:rPr>
          <w:rFonts w:hint="eastAsia"/>
        </w:rPr>
        <w:t>　　　　三、水合肼环保政策</w:t>
      </w:r>
      <w:r>
        <w:rPr>
          <w:rFonts w:hint="eastAsia"/>
        </w:rPr>
        <w:br/>
      </w:r>
      <w:r>
        <w:rPr>
          <w:rFonts w:hint="eastAsia"/>
        </w:rPr>
        <w:t>　　　　四、水合肼税收政策</w:t>
      </w:r>
      <w:r>
        <w:rPr>
          <w:rFonts w:hint="eastAsia"/>
        </w:rPr>
        <w:br/>
      </w:r>
      <w:r>
        <w:rPr>
          <w:rFonts w:hint="eastAsia"/>
        </w:rPr>
        <w:t>　　　　五、水合肼出口退税政策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2025-2031年中国水合肼市场前景及供需预测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2025-2031年水合肼市场前景预测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一、2025-2031年水合肼产品消费预测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二、2025-2031年水合肼市场规模预测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三、2025-2031年水合肼行业总产值预测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四、2025-2031年水合肼行业总资产预测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2025-2031年中国水合肼市场供需预测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一、2025-2031年中国水合肼供给预测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二、2025-2031年中国水合肼需求预测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三、2025-2031年中国水合肼供需平衡预测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2025-2031年水合肼市场价格波动预测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2025-2031年水合肼投资战略研究</w:t>
      </w:r>
      <w:r>
        <w:rPr>
          <w:rFonts w:hint="eastAsia"/>
        </w:rPr>
        <w:br/>
      </w:r>
      <w:r>
        <w:rPr>
          <w:rFonts w:hint="eastAsia"/>
        </w:rPr>
        <w:t>　　第一节 水合肼行业发展战略研究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对中国水合肼品牌的战略思考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二、水合肼实施品牌战略的意义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三、水合肼企业品牌的现状分析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四、中国水合肼企业的品牌战略</w:t>
      </w:r>
      <w:r>
        <w:rPr>
          <w:rFonts w:hint="eastAsia"/>
        </w:rPr>
        <w:br/>
      </w:r>
      <w:r>
        <w:rPr>
          <w:rFonts w:hint="eastAsia"/>
        </w:rPr>
        <w:t>　　　　五、水合肼品牌战略管理的策略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2025-2031年水合肼投资风险及控制策略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2025-2031年水合肼投资可行性分析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盈利能力（水合肼经济效益分析）</w:t>
      </w:r>
      <w:r>
        <w:rPr>
          <w:rFonts w:hint="eastAsia"/>
        </w:rPr>
        <w:br/>
      </w:r>
      <w:r>
        <w:rPr>
          <w:rFonts w:hint="eastAsia"/>
        </w:rPr>
        <w:t>　　第五节 中.智.林　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水合肼项目总体评价及建议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2020-2025年中国三利化工丰润晨虹实业有限公司P及其增长率统计表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水合肼替代品市场</w:t>
      </w:r>
      <w:r>
        <w:rPr>
          <w:rFonts w:hint="eastAsia"/>
        </w:rPr>
        <w:br/>
      </w:r>
      <w:r>
        <w:rPr>
          <w:rFonts w:hint="eastAsia"/>
        </w:rPr>
        <w:t>　　图表 水合肼行业链结构图</w:t>
      </w:r>
      <w:r>
        <w:rPr>
          <w:rFonts w:hint="eastAsia"/>
        </w:rPr>
        <w:br/>
      </w:r>
      <w:r>
        <w:rPr>
          <w:rFonts w:hint="eastAsia"/>
        </w:rPr>
        <w:t>　　图表 水合肼产品界定</w:t>
      </w:r>
      <w:r>
        <w:rPr>
          <w:rFonts w:hint="eastAsia"/>
        </w:rPr>
        <w:br/>
      </w:r>
      <w:r>
        <w:rPr>
          <w:rFonts w:hint="eastAsia"/>
        </w:rPr>
        <w:t>　　图表 水合肼分类</w:t>
      </w:r>
      <w:r>
        <w:rPr>
          <w:rFonts w:hint="eastAsia"/>
        </w:rPr>
        <w:br/>
      </w:r>
      <w:r>
        <w:rPr>
          <w:rFonts w:hint="eastAsia"/>
        </w:rPr>
        <w:t>　　图表 主要国家和地区水合肼市场状况</w:t>
      </w:r>
      <w:r>
        <w:rPr>
          <w:rFonts w:hint="eastAsia"/>
        </w:rPr>
        <w:br/>
      </w:r>
      <w:r>
        <w:rPr>
          <w:rFonts w:hint="eastAsia"/>
        </w:rPr>
        <w:t>　　图表 水合肼工艺流程</w:t>
      </w:r>
      <w:r>
        <w:rPr>
          <w:rFonts w:hint="eastAsia"/>
        </w:rPr>
        <w:br/>
      </w:r>
      <w:r>
        <w:rPr>
          <w:rFonts w:hint="eastAsia"/>
        </w:rPr>
        <w:t>　　图表 2020-2025年全球水合肼需求趋势</w:t>
      </w:r>
      <w:r>
        <w:rPr>
          <w:rFonts w:hint="eastAsia"/>
        </w:rPr>
        <w:br/>
      </w:r>
      <w:r>
        <w:rPr>
          <w:rFonts w:hint="eastAsia"/>
        </w:rPr>
        <w:t>　　图表 2020-2025年水合肼产业发展周期及所处阶段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2020-2025年水合肼行业销售规模/市场容量增长趋势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2020-2025年水合肼行业产值规模增长趋势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2020-2025年水合肼行业投资资产增长趋势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2020-2025年水合肼行业利润总额增长趋势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2020-2025年水合肼行业销售利润率走势图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2020-2025年水合肼行业销售毛利率走势图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2020-2025年水合肼行业资产利润率走势图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2020-2025年水合肼行业利税总额增长趋势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2020-2025年水合肼行业产值利税率走势图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2020-2025年水合肼行业产能/产量统计情况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2020-2025年水合肼需求/销量情况</w:t>
      </w:r>
      <w:r>
        <w:rPr>
          <w:rFonts w:hint="eastAsia"/>
        </w:rPr>
        <w:br/>
      </w:r>
      <w:r>
        <w:rPr>
          <w:rFonts w:hint="eastAsia"/>
        </w:rPr>
        <w:t>　　图表 2020-2025年水合肼市场缺口数据</w:t>
      </w:r>
      <w:r>
        <w:rPr>
          <w:rFonts w:hint="eastAsia"/>
        </w:rPr>
        <w:br/>
      </w:r>
      <w:r>
        <w:rPr>
          <w:rFonts w:hint="eastAsia"/>
        </w:rPr>
        <w:t>　　图表 2020-2025年水合肼进口量统计</w:t>
      </w:r>
      <w:r>
        <w:rPr>
          <w:rFonts w:hint="eastAsia"/>
        </w:rPr>
        <w:br/>
      </w:r>
      <w:r>
        <w:rPr>
          <w:rFonts w:hint="eastAsia"/>
        </w:rPr>
        <w:t>　　图表 2020-2025年水合肼进口金额统计</w:t>
      </w:r>
      <w:r>
        <w:rPr>
          <w:rFonts w:hint="eastAsia"/>
        </w:rPr>
        <w:br/>
      </w:r>
      <w:r>
        <w:rPr>
          <w:rFonts w:hint="eastAsia"/>
        </w:rPr>
        <w:t>　　图表 2020-2025年水合肼出口量统计</w:t>
      </w:r>
      <w:r>
        <w:rPr>
          <w:rFonts w:hint="eastAsia"/>
        </w:rPr>
        <w:br/>
      </w:r>
      <w:r>
        <w:rPr>
          <w:rFonts w:hint="eastAsia"/>
        </w:rPr>
        <w:t>　　图表 2020-2025年水合肼出口金额统计</w:t>
      </w:r>
      <w:r>
        <w:rPr>
          <w:rFonts w:hint="eastAsia"/>
        </w:rPr>
        <w:br/>
      </w:r>
      <w:r>
        <w:rPr>
          <w:rFonts w:hint="eastAsia"/>
        </w:rPr>
        <w:t>　　图表 2020-2025年水合肼进口国家及地区数据统计表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2020-2025年中国水合肼市场区域分布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2020-2025年中国华北市场水合肼客户群体数据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2020-2025年中国西南市场水合肼客户群体数据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水合肼主要项目表</w:t>
      </w:r>
      <w:r>
        <w:rPr>
          <w:rFonts w:hint="eastAsia"/>
        </w:rPr>
        <w:br/>
      </w:r>
      <w:r>
        <w:rPr>
          <w:rFonts w:hint="eastAsia"/>
        </w:rPr>
        <w:t>　　图表 2025年中国水合肼竞争企业</w:t>
      </w:r>
      <w:r>
        <w:rPr>
          <w:rFonts w:hint="eastAsia"/>
        </w:rPr>
        <w:br/>
      </w:r>
      <w:r>
        <w:rPr>
          <w:rFonts w:hint="eastAsia"/>
        </w:rPr>
        <w:t>　　图表 灌云大洋制肼有限责任公司基本情况表</w:t>
      </w:r>
      <w:r>
        <w:rPr>
          <w:rFonts w:hint="eastAsia"/>
        </w:rPr>
        <w:br/>
      </w:r>
      <w:r>
        <w:rPr>
          <w:rFonts w:hint="eastAsia"/>
        </w:rPr>
        <w:t>　　图表 2020-2025年灌云大洋制肼有限责任公司企业主要经济指标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2020-2025年灌云大洋制肼有限责任公司企业盈利指标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2020-2025年灌云大洋制肼有限责任公司企业盈利比率情况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2020-2025年灌云大洋制肼有限责任公司企业负债指标情况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2020-2025年灌云大洋制肼有限责任公司企业产值情况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2020-2025年灌云大洋制肼有限责任公司企业成本费用情况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朗盛亚星化学有限公司基本情况表</w:t>
      </w:r>
      <w:r>
        <w:rPr>
          <w:rFonts w:hint="eastAsia"/>
        </w:rPr>
        <w:br/>
      </w:r>
      <w:r>
        <w:rPr>
          <w:rFonts w:hint="eastAsia"/>
        </w:rPr>
        <w:t>　　图表 2020-2025年朗盛亚星化学有限公司企业主要经济指标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2020-2025年朗盛亚星化学有限公司企业盈利指标</w:t>
      </w:r>
      <w:r>
        <w:rPr>
          <w:rFonts w:hint="eastAsia"/>
        </w:rPr>
        <w:br/>
      </w:r>
      <w:r>
        <w:rPr>
          <w:rFonts w:hint="eastAsia"/>
        </w:rPr>
        <w:t>　　图表 2020-2025年朗盛亚星化学有限公司企业盈利比率情况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2020-2025年朗盛亚星化学有限公司企业负债指标情况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2020-2025年朗盛亚星化学有限公司企业产值情况</w:t>
      </w:r>
      <w:r>
        <w:rPr>
          <w:rFonts w:hint="eastAsia"/>
        </w:rPr>
        <w:br/>
      </w:r>
      <w:r>
        <w:rPr>
          <w:rFonts w:hint="eastAsia"/>
        </w:rPr>
        <w:t>　　图表 2020-2025年朗盛亚星化学有限公司企业成本费用情况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新疆新仁化工有限公司基本情况表</w:t>
      </w:r>
      <w:r>
        <w:rPr>
          <w:rFonts w:hint="eastAsia"/>
        </w:rPr>
        <w:br/>
      </w:r>
      <w:r>
        <w:rPr>
          <w:rFonts w:hint="eastAsia"/>
        </w:rPr>
        <w:t>　　图表 2020-2025年新疆新仁化工有限公司企业主要经济指标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2020-2025年新疆新仁化工有限公司企业盈利指标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2020-2025年新疆新仁化工有限公司企业盈利比率情况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2020-2025年新疆新仁化工有限公司企业负债指标情况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2020-2025年新疆新仁化工有限公司企业产值情况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2020-2025年新疆新仁化工有限公司企业成本费用情况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丰润晨虹实业有限公司基本情况表</w:t>
      </w:r>
      <w:r>
        <w:rPr>
          <w:rFonts w:hint="eastAsia"/>
        </w:rPr>
        <w:br/>
      </w:r>
      <w:r>
        <w:rPr>
          <w:rFonts w:hint="eastAsia"/>
        </w:rPr>
        <w:t>　　图表 2020-2025年丰润晨虹实业有限公司企业主要经济指标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2020-2025年丰润晨虹实业有限公司企业盈利指标</w:t>
      </w:r>
      <w:r>
        <w:rPr>
          <w:rFonts w:hint="eastAsia"/>
        </w:rPr>
        <w:br/>
      </w:r>
      <w:r>
        <w:rPr>
          <w:rFonts w:hint="eastAsia"/>
        </w:rPr>
        <w:t>　　图表 2020-2025年丰润晨虹实业有限公司企业盈利比率情况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2020-2025年丰润晨虹实业有限公司企业负债指标情况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2020-2025年丰润晨虹实业有限公司企业产值情况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2020-2025年丰润晨虹实业有限公司企业成本费用情况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翔宇精细化工有限公司基本情况表</w:t>
      </w:r>
      <w:r>
        <w:rPr>
          <w:rFonts w:hint="eastAsia"/>
        </w:rPr>
        <w:br/>
      </w:r>
      <w:r>
        <w:rPr>
          <w:rFonts w:hint="eastAsia"/>
        </w:rPr>
        <w:t>　　图表 2020-2025年翔宇精细化工有限公司企业主要经济指标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2020-2025年翔宇精细化工有限公司企业盈利指标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2020-2025年翔宇精细化工有限公司企业盈利比率情况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2020-2025年翔宇精细化工有限公司企业负债指标情况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2020-2025年翔宇精细化工有限公司企业产值情况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2020-2025年翔宇精细化工有限公司企业成本费用情况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宜宾天原集团股份有限公司基本情况表</w:t>
      </w:r>
      <w:r>
        <w:rPr>
          <w:rFonts w:hint="eastAsia"/>
        </w:rPr>
        <w:br/>
      </w:r>
      <w:r>
        <w:rPr>
          <w:rFonts w:hint="eastAsia"/>
        </w:rPr>
        <w:t>　　图表 2020-2025年宜宾天原集团股份有限公司企业主要经济指标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2020-2025年宜宾天原集团股份有限公司企业盈利指标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2020-2025年宜宾天原集团股份有限公司企业盈利比率情况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2020-2025年宜宾天原集团股份有限公司企业负债指标情况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2020-2025年宜宾天原集团股份有限公司企业产值情况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2020-2025年宜宾天原集团股份有限公司企业成本费用情况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水合肼银行贷款政策</w:t>
      </w:r>
      <w:r>
        <w:rPr>
          <w:rFonts w:hint="eastAsia"/>
        </w:rPr>
        <w:br/>
      </w:r>
      <w:r>
        <w:rPr>
          <w:rFonts w:hint="eastAsia"/>
        </w:rPr>
        <w:t>　　图表 水合肼出口退税状况</w:t>
      </w:r>
      <w:r>
        <w:rPr>
          <w:rFonts w:hint="eastAsia"/>
        </w:rPr>
        <w:br/>
      </w:r>
      <w:r>
        <w:rPr>
          <w:rFonts w:hint="eastAsia"/>
        </w:rPr>
        <w:t>　　图表 2025-2031年水合肼产品消费预测</w:t>
      </w:r>
      <w:r>
        <w:rPr>
          <w:rFonts w:hint="eastAsia"/>
        </w:rPr>
        <w:br/>
      </w:r>
      <w:r>
        <w:rPr>
          <w:rFonts w:hint="eastAsia"/>
        </w:rPr>
        <w:t>　　图表 2025-2031年水合肼市场规模预测</w:t>
      </w:r>
      <w:r>
        <w:rPr>
          <w:rFonts w:hint="eastAsia"/>
        </w:rPr>
        <w:br/>
      </w:r>
      <w:r>
        <w:rPr>
          <w:rFonts w:hint="eastAsia"/>
        </w:rPr>
        <w:t>　　图表 2025-2031年水合肼行业总产值预测</w:t>
      </w:r>
      <w:r>
        <w:rPr>
          <w:rFonts w:hint="eastAsia"/>
        </w:rPr>
        <w:br/>
      </w:r>
      <w:r>
        <w:rPr>
          <w:rFonts w:hint="eastAsia"/>
        </w:rPr>
        <w:t>　　图表 2025-2031年水合肼行业总资产预测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2025-2031年中国水合肼供给预测</w:t>
      </w:r>
      <w:r>
        <w:rPr>
          <w:rFonts w:hint="eastAsia"/>
        </w:rPr>
        <w:br/>
      </w:r>
      <w:r>
        <w:rPr>
          <w:rFonts w:hint="eastAsia"/>
        </w:rPr>
        <w:t>　　图表 2025-2031年中国水合肼需求预测</w:t>
      </w:r>
      <w:r>
        <w:rPr>
          <w:rFonts w:hint="eastAsia"/>
        </w:rPr>
        <w:br/>
      </w:r>
      <w:r>
        <w:rPr>
          <w:rFonts w:hint="eastAsia"/>
        </w:rPr>
        <w:t>　　图表 2025-2031年中国水合肼供需平衡预测</w:t>
      </w:r>
      <w:r>
        <w:rPr>
          <w:rFonts w:hint="eastAsia"/>
        </w:rPr>
        <w:br/>
      </w:r>
      <w:r>
        <w:rPr>
          <w:rFonts w:hint="eastAsia"/>
        </w:rPr>
        <w:t>　　图表 2025-2031年水合肼市场价格波动预测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2025-2031年水合肼行业产业规模增长预测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2025-2031年水合肼行业价格预测</w:t>
      </w:r>
      <w:r>
        <w:rPr>
          <w:rFonts w:hint="eastAsia"/>
        </w:rPr>
        <w:br/>
      </w:r>
      <w:r>
        <w:rPr>
          <w:rFonts w:hint="eastAsia"/>
        </w:rPr>
        <w:t>　　图表 2025-2031年水合肼行业盈利能力预测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2025-2031年水合肼行业投资风险控制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33008fdc54145" w:history="1">
        <w:r>
          <w:rPr>
            <w:rStyle w:val="Hyperlink"/>
          </w:rPr>
          <w:t>中国水合肼行业发展现状分析与市场前景预测报告（2025-2031年）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33008fdc54145" w:history="1">
        <w:r>
          <w:rPr>
            <w:rStyle w:val="Hyperlink"/>
          </w:rPr>
          <w:t>https://www.20087.com/M_ShiYouHuaGong/57/ShuiHeJingDeXianZhuangHeFaZhanQuShi.html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热点：一甲基肼、水合肼生产厂家有哪些、水合肼80%、水合肼是易制爆化学品、二甲基肼、水合肼msds、85%水合肼、水合肼化学式、水合肼多少钱一吨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9772165cb4979" w:history="1">
      <w:r>
        <w:rPr>
          <w:rStyle w:val="Hyperlink"/>
        </w:rPr>
        <w:t>中国水合肼行业发展现状分析与市场前景预测报告（2025-2031年）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ShuiHeJingDeXianZhuangHeFaZhanQuShi.html" TargetMode="External" Id="Rab633008fdc5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ShuiHeJingDeXianZhuangHeFaZhanQuShi.html" TargetMode="External" Id="Rc2d9772165c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2024-12-05T05:22:00Z</dcterms:created>
  <dcterms:modified xsi:type="dcterms:W3CDTF">2024-12-05T06:22:00Z</dcterms:modified>
  <dc:subject>中国水合肼行业发展现状分析与市场前景预测报告（2025-2031年）</dc:subject>
  <dc:title>中国水合肼行业发展现状分析与市场前景预测报告（2025-2031年）</dc:title>
  <cp:keywords>中国水合肼行业发展现状分析与市场前景预测报告（2025-2031年）</cp:keywords>
  <dc:description>中国水合肼行业发展现状分析与市场前景预测报告（2025-2031年）</dc:description>
</cp:coreProperties>
</file>