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f5c06b9521439c" w:history="1">
              <w:r>
                <w:rPr>
                  <w:rStyle w:val="Hyperlink"/>
                </w:rPr>
                <w:t>2025-2031年中国液化天然气（LNG）行业研究分析及发展趋势预测报告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f5c06b9521439c" w:history="1">
              <w:r>
                <w:rPr>
                  <w:rStyle w:val="Hyperlink"/>
                </w:rPr>
                <w:t>2025-2031年中国液化天然气（LNG）行业研究分析及发展趋势预测报告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1197657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f5c06b9521439c" w:history="1">
                <w:r>
                  <w:rPr>
                    <w:rStyle w:val="Hyperlink"/>
                  </w:rPr>
                  <w:t>https://www.20087.com/7/65/YeHuaTianRanQi-LNG-HangYeDiaoYanBaoGao.html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化天然气（LNG）是一种清洁高效的能源，近年来在全球能源市场中的份额持续增长。随着LNG液化技术的进步和全球LNG运输网络的完善，LNG已成为许多国家替代煤炭和重油的主要选择，尤其是在发电和工业领域。同时，LNG加注站的建设加速，推动了LNG在船舶和重型卡车等交通运输领域的应用，促进了低碳交通的发展。</w:t>
      </w:r>
      <w:r>
        <w:rPr>
          <w:rFonts w:hint="eastAsia"/>
        </w:rPr>
        <w:br/>
      </w:r>
      <w:r>
        <w:rPr>
          <w:rFonts w:hint="eastAsia"/>
        </w:rPr>
        <w:t>　　未来，液化天然气（LNG）的市场将更加关注可持续性和技术革新。随着碳捕获和储存（CCS）技术的应用，LNG有望成为近零排放的能源，助力全球脱碳目标的实现。同时，小型化和模块化的LNG液化装置将促进分布式能源系统的建设，提高能源供应的灵活性和安全性。此外，随着氢能技术的发展，LNG与氢气的混合利用将成为研究热点，为未来的能源系统提供新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f5c06b9521439c" w:history="1">
        <w:r>
          <w:rPr>
            <w:rStyle w:val="Hyperlink"/>
          </w:rPr>
          <w:t>2025-2031年中国液化天然气（LNG）行业研究分析及发展趋势预测报告</w:t>
        </w:r>
      </w:hyperlink>
      <w:r>
        <w:rPr>
          <w:rFonts w:hint="eastAsia"/>
        </w:rPr>
        <w:t>》基于国家统计局及相关行业协会等权威部门数据，结合长期监测的一手资料，系统分析了液化天然气（LNG）行业的发展现状、市场规模、供需动态及进出口情况。报告详细解读了液化天然气（LNG）产业链上下游、重点区域市场、竞争格局及领先企业的表现，同时评估了液化天然气（LNG）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液化天然气（LNG）行业概述</w:t>
      </w:r>
      <w:r>
        <w:rPr>
          <w:rFonts w:hint="eastAsia"/>
        </w:rPr>
        <w:br/>
      </w:r>
      <w:r>
        <w:rPr>
          <w:rFonts w:hint="eastAsia"/>
        </w:rPr>
        <w:t>　　第一节 液化天然气（LNG）概念与分类</w:t>
      </w:r>
      <w:r>
        <w:rPr>
          <w:rFonts w:hint="eastAsia"/>
        </w:rPr>
        <w:br/>
      </w:r>
      <w:r>
        <w:rPr>
          <w:rFonts w:hint="eastAsia"/>
        </w:rPr>
        <w:t>　　　　一、液化天然气（LNG）概念</w:t>
      </w:r>
      <w:r>
        <w:rPr>
          <w:rFonts w:hint="eastAsia"/>
        </w:rPr>
        <w:br/>
      </w:r>
      <w:r>
        <w:rPr>
          <w:rFonts w:hint="eastAsia"/>
        </w:rPr>
        <w:t>　　　　二、液化天然气（LNG）的分类</w:t>
      </w:r>
      <w:r>
        <w:rPr>
          <w:rFonts w:hint="eastAsia"/>
        </w:rPr>
        <w:br/>
      </w:r>
      <w:r>
        <w:rPr>
          <w:rFonts w:hint="eastAsia"/>
        </w:rPr>
        <w:t>　　　　三、液化天然气（LNG）的部分行业标准</w:t>
      </w:r>
      <w:r>
        <w:rPr>
          <w:rFonts w:hint="eastAsia"/>
        </w:rPr>
        <w:br/>
      </w:r>
      <w:r>
        <w:rPr>
          <w:rFonts w:hint="eastAsia"/>
        </w:rPr>
        <w:t>　　第二节 液化天然气（LNG）行业的行业特征</w:t>
      </w:r>
      <w:r>
        <w:rPr>
          <w:rFonts w:hint="eastAsia"/>
        </w:rPr>
        <w:br/>
      </w:r>
      <w:r>
        <w:rPr>
          <w:rFonts w:hint="eastAsia"/>
        </w:rPr>
        <w:t>　　　　一、液化天然气（LNG）行业技术特性</w:t>
      </w:r>
      <w:r>
        <w:rPr>
          <w:rFonts w:hint="eastAsia"/>
        </w:rPr>
        <w:br/>
      </w:r>
      <w:r>
        <w:rPr>
          <w:rFonts w:hint="eastAsia"/>
        </w:rPr>
        <w:t>　　　　二、液化天然气（LNG）行业资本密集度分析</w:t>
      </w:r>
      <w:r>
        <w:rPr>
          <w:rFonts w:hint="eastAsia"/>
        </w:rPr>
        <w:br/>
      </w:r>
      <w:r>
        <w:rPr>
          <w:rFonts w:hint="eastAsia"/>
        </w:rPr>
        <w:t>　　　　三、液化天然气（LNG）行业的规模效益分析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2024-2025年中国液化天然气（LNG）行业发展环境分析</w:t>
      </w:r>
      <w:r>
        <w:rPr>
          <w:rFonts w:hint="eastAsia"/>
        </w:rPr>
        <w:br/>
      </w:r>
      <w:r>
        <w:rPr>
          <w:rFonts w:hint="eastAsia"/>
        </w:rPr>
        <w:t>　　第一节 液化天然气（LNG）行业经济环境分析</w:t>
      </w:r>
      <w:r>
        <w:rPr>
          <w:rFonts w:hint="eastAsia"/>
        </w:rPr>
        <w:br/>
      </w:r>
      <w:r>
        <w:rPr>
          <w:rFonts w:hint="eastAsia"/>
        </w:rPr>
        <w:t>　　第二节 液化天然气（LNG）行业政策环境分析</w:t>
      </w:r>
      <w:r>
        <w:rPr>
          <w:rFonts w:hint="eastAsia"/>
        </w:rPr>
        <w:br/>
      </w:r>
      <w:r>
        <w:rPr>
          <w:rFonts w:hint="eastAsia"/>
        </w:rPr>
        <w:t>　　　　一、液化天然气（LNG）行业政策影响分析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二、相关液化天然气（LNG）行业标准分析</w:t>
      </w:r>
      <w:r>
        <w:rPr>
          <w:rFonts w:hint="eastAsia"/>
        </w:rPr>
        <w:br/>
      </w:r>
      <w:r>
        <w:rPr>
          <w:rFonts w:hint="eastAsia"/>
        </w:rPr>
        <w:t>　　第三节 液化天然气（LNG）行业社会环境分析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2024-2025年液化天然气（LNG）行业技术发展现状及趋势分析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液化天然气（LNG）行业技术发展现状分析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国内外液化天然气（LNG）行业技术差异与原因</w:t>
      </w:r>
      <w:r>
        <w:rPr>
          <w:rFonts w:hint="eastAsia"/>
        </w:rPr>
        <w:br/>
      </w:r>
      <w:r>
        <w:rPr>
          <w:rFonts w:hint="eastAsia"/>
        </w:rPr>
        <w:t>　　第三节 液化天然气（LNG）行业技术发展方向、趋势预测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提升液化天然气（LNG）行业技术能力策略建议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中国液化天然气（LNG）行业市场供需状况分析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中国液化天然气（LNG）市场规模情况</w:t>
      </w:r>
      <w:r>
        <w:rPr>
          <w:rFonts w:hint="eastAsia"/>
        </w:rPr>
        <w:br/>
      </w:r>
      <w:r>
        <w:rPr>
          <w:rFonts w:hint="eastAsia"/>
        </w:rPr>
        <w:t>　　第二节 中国液化天然气（LNG）行业盈利情况分析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中国液化天然气（LNG）市场需求状况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一、2019-2024年液化天然气（LNG）市场需求情况</w:t>
      </w:r>
      <w:r>
        <w:rPr>
          <w:rFonts w:hint="eastAsia"/>
        </w:rPr>
        <w:br/>
      </w:r>
      <w:r>
        <w:rPr>
          <w:rFonts w:hint="eastAsia"/>
        </w:rPr>
        <w:t>　　　　二、2025年液化天然气（LNG）行业市场需求特点分析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三、2025-2031年液化天然气（LNG）市场需求预测</w:t>
      </w:r>
      <w:r>
        <w:rPr>
          <w:rFonts w:hint="eastAsia"/>
        </w:rPr>
        <w:br/>
      </w:r>
      <w:r>
        <w:rPr>
          <w:rFonts w:hint="eastAsia"/>
        </w:rPr>
        <w:t>　　第四节 中国液化天然气（LNG）行业产量情况分析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一、2019-2024年中国液化天然气（LNG）行业产量统计分析</w:t>
      </w:r>
      <w:r>
        <w:rPr>
          <w:rFonts w:hint="eastAsia"/>
        </w:rPr>
        <w:br/>
      </w:r>
      <w:r>
        <w:rPr>
          <w:rFonts w:hint="eastAsia"/>
        </w:rPr>
        <w:t>　　　　二、液化天然气（LNG）行业区域产量分析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三、2025-2031年中国液化天然气（LNG）行业产量预测分析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中国液化天然气（LNG）行业规模与效益分析预测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液化天然气（LNG）行业规模分析及预测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一、2019-2024年液化天然气（LNG）行业资产规模变化分析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二、2025-2031年液化天然气（LNG）行业资产规模预测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三、2019-2024年液化天然气（LNG）行业收入和利润变化分析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四、2025-2031年液化天然气（LNG）行业收入和利润预测</w:t>
      </w:r>
      <w:r>
        <w:rPr>
          <w:rFonts w:hint="eastAsia"/>
        </w:rPr>
        <w:br/>
      </w:r>
      <w:r>
        <w:rPr>
          <w:rFonts w:hint="eastAsia"/>
        </w:rPr>
        <w:t>　　第二节 液化天然气（LNG）行业效益分析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一、2019-2024年液化天然气（LNG）行业三费变化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二、2019-2024年液化天然气（LNG）行业效益分析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液化天然气（LNG）细分市场深度分析</w:t>
      </w:r>
      <w:r>
        <w:rPr>
          <w:rFonts w:hint="eastAsia"/>
        </w:rPr>
        <w:br/>
      </w:r>
      <w:r>
        <w:rPr>
          <w:rFonts w:hint="eastAsia"/>
        </w:rPr>
        <w:t>　　第一节 液化天然气（LNG）细分市场（一）发展研究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液化天然气（LNG）细分市场（二）发展研究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液化天然气（LNG）行业上、下游市场分析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液化天然气（LNG）行业上游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液化天然气（LNG）行业下游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液化天然气（LNG）行业竞争格局分析</w:t>
      </w:r>
      <w:r>
        <w:rPr>
          <w:rFonts w:hint="eastAsia"/>
        </w:rPr>
        <w:br/>
      </w:r>
      <w:r>
        <w:rPr>
          <w:rFonts w:hint="eastAsia"/>
        </w:rPr>
        <w:t>　　第一节 液化天然气（LNG）行业集中度分析</w:t>
      </w:r>
      <w:r>
        <w:rPr>
          <w:rFonts w:hint="eastAsia"/>
        </w:rPr>
        <w:br/>
      </w:r>
      <w:r>
        <w:rPr>
          <w:rFonts w:hint="eastAsia"/>
        </w:rPr>
        <w:t>　　　　一、液化天然气（LNG）市场集中度分析</w:t>
      </w:r>
      <w:r>
        <w:rPr>
          <w:rFonts w:hint="eastAsia"/>
        </w:rPr>
        <w:br/>
      </w:r>
      <w:r>
        <w:rPr>
          <w:rFonts w:hint="eastAsia"/>
        </w:rPr>
        <w:t>　　　　二、液化天然气（LNG）企业集中度分析</w:t>
      </w:r>
      <w:r>
        <w:rPr>
          <w:rFonts w:hint="eastAsia"/>
        </w:rPr>
        <w:br/>
      </w:r>
      <w:r>
        <w:rPr>
          <w:rFonts w:hint="eastAsia"/>
        </w:rPr>
        <w:t>　　　　三、液化天然气（LNG）区域集中度分析</w:t>
      </w:r>
      <w:r>
        <w:rPr>
          <w:rFonts w:hint="eastAsia"/>
        </w:rPr>
        <w:br/>
      </w:r>
      <w:r>
        <w:rPr>
          <w:rFonts w:hint="eastAsia"/>
        </w:rPr>
        <w:t>　　第二节 液化天然气（LNG）行业竞争格局分析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一、2025年液化天然气（LNG）行业竞争分析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二、2025年中外液化天然气（LNG）产品竞争分析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三、2025年中国液化天然气（LNG）市场竞争分析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四、2025-2031年国内主要液化天然气（LNG）企业动向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液化天然气（LNG）行业重点企业竞争力分析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二、企业液化天然气（LNG）业务分析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二、企业液化天然气（LNG）业务分析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二、企业液化天然气（LNG）业务分析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二、企业液化天然气（LNG）业务分析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二、企业液化天然气（LNG）业务分析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二、企业液化天然气（LNG）业务分析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液化天然气（LNG）企业发展战略与竞争力提升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液化天然气（LNG）市场营销策略分析</w:t>
      </w:r>
      <w:r>
        <w:rPr>
          <w:rFonts w:hint="eastAsia"/>
        </w:rPr>
        <w:br/>
      </w:r>
      <w:r>
        <w:rPr>
          <w:rFonts w:hint="eastAsia"/>
        </w:rPr>
        <w:t>　　　　一、液化天然气（LNG）定价策略与市场定位</w:t>
      </w:r>
      <w:r>
        <w:rPr>
          <w:rFonts w:hint="eastAsia"/>
        </w:rPr>
        <w:br/>
      </w:r>
      <w:r>
        <w:rPr>
          <w:rFonts w:hint="eastAsia"/>
        </w:rPr>
        <w:t>　　　　二、液化天然气（LNG）渠道布局与分销策略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液化天然气（LNG）品牌建设与推广策略</w:t>
      </w:r>
      <w:r>
        <w:rPr>
          <w:rFonts w:hint="eastAsia"/>
        </w:rPr>
        <w:br/>
      </w:r>
      <w:r>
        <w:rPr>
          <w:rFonts w:hint="eastAsia"/>
        </w:rPr>
        <w:t>　　　　一、液化天然气（LNG）品牌定位与价值主张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液化天然气（LNG）企业竞争力提升路径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二、液化天然气（LNG）技术创新与研发投入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液化天然气（LNG）企业战略规划与实施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二、液化天然气（LNG）行业品牌竞争格局分析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液化天然气（LNG）行业投资风险评估与应对策略</w:t>
      </w:r>
      <w:r>
        <w:rPr>
          <w:rFonts w:hint="eastAsia"/>
        </w:rPr>
        <w:br/>
      </w:r>
      <w:r>
        <w:rPr>
          <w:rFonts w:hint="eastAsia"/>
        </w:rPr>
        <w:t>　　第一节 液化天然气（LNG）行业SWOT综合分析</w:t>
      </w:r>
      <w:r>
        <w:rPr>
          <w:rFonts w:hint="eastAsia"/>
        </w:rPr>
        <w:br/>
      </w:r>
      <w:r>
        <w:rPr>
          <w:rFonts w:hint="eastAsia"/>
        </w:rPr>
        <w:t>　　　　一、液化天然气（LNG）行业优势分析</w:t>
      </w:r>
      <w:r>
        <w:rPr>
          <w:rFonts w:hint="eastAsia"/>
        </w:rPr>
        <w:br/>
      </w:r>
      <w:r>
        <w:rPr>
          <w:rFonts w:hint="eastAsia"/>
        </w:rPr>
        <w:t>　　　　二、液化天然气（LNG）行业劣势分析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　　四、潜在风险分析</w:t>
      </w:r>
      <w:r>
        <w:rPr>
          <w:rFonts w:hint="eastAsia"/>
        </w:rPr>
        <w:br/>
      </w:r>
      <w:r>
        <w:rPr>
          <w:rFonts w:hint="eastAsia"/>
        </w:rPr>
        <w:t>　　第二节 液化天然气（LNG）行业主要风险识别</w:t>
      </w:r>
      <w:r>
        <w:rPr>
          <w:rFonts w:hint="eastAsia"/>
        </w:rPr>
        <w:br/>
      </w:r>
      <w:r>
        <w:rPr>
          <w:rFonts w:hint="eastAsia"/>
        </w:rPr>
        <w:t>　　　　一、液化天然气（LNG）市场运营风险</w:t>
      </w:r>
      <w:r>
        <w:rPr>
          <w:rFonts w:hint="eastAsia"/>
        </w:rPr>
        <w:br/>
      </w:r>
      <w:r>
        <w:rPr>
          <w:rFonts w:hint="eastAsia"/>
        </w:rPr>
        <w:t>　　　　二、液化天然气（LNG）供应链风险</w:t>
      </w:r>
      <w:r>
        <w:rPr>
          <w:rFonts w:hint="eastAsia"/>
        </w:rPr>
        <w:br/>
      </w:r>
      <w:r>
        <w:rPr>
          <w:rFonts w:hint="eastAsia"/>
        </w:rPr>
        <w:t>　　　　三、液化天然气（LNG）技术发展风险</w:t>
      </w:r>
      <w:r>
        <w:rPr>
          <w:rFonts w:hint="eastAsia"/>
        </w:rPr>
        <w:br/>
      </w:r>
      <w:r>
        <w:rPr>
          <w:rFonts w:hint="eastAsia"/>
        </w:rPr>
        <w:t>　　　　四、液化天然气（LNG）政策环境风险</w:t>
      </w:r>
      <w:r>
        <w:rPr>
          <w:rFonts w:hint="eastAsia"/>
        </w:rPr>
        <w:br/>
      </w:r>
      <w:r>
        <w:rPr>
          <w:rFonts w:hint="eastAsia"/>
        </w:rPr>
        <w:t>　　第三节 2025-2031年液化天然气（LNG）行业风险防控策略</w:t>
      </w:r>
      <w:r>
        <w:rPr>
          <w:rFonts w:hint="eastAsia"/>
        </w:rPr>
        <w:br/>
      </w:r>
      <w:r>
        <w:rPr>
          <w:rFonts w:hint="eastAsia"/>
        </w:rPr>
        <w:t>　　　　一、液化天然气（LNG）市场风险应对方案</w:t>
      </w:r>
      <w:r>
        <w:rPr>
          <w:rFonts w:hint="eastAsia"/>
        </w:rPr>
        <w:br/>
      </w:r>
      <w:r>
        <w:rPr>
          <w:rFonts w:hint="eastAsia"/>
        </w:rPr>
        <w:t>　　　　二、液化天然气（LNG）政策风险应对措施</w:t>
      </w:r>
      <w:r>
        <w:rPr>
          <w:rFonts w:hint="eastAsia"/>
        </w:rPr>
        <w:br/>
      </w:r>
      <w:r>
        <w:rPr>
          <w:rFonts w:hint="eastAsia"/>
        </w:rPr>
        <w:t>　　　　三、液化天然气（LNG）运营风险控制策略</w:t>
      </w:r>
      <w:r>
        <w:rPr>
          <w:rFonts w:hint="eastAsia"/>
        </w:rPr>
        <w:br/>
      </w:r>
      <w:r>
        <w:rPr>
          <w:rFonts w:hint="eastAsia"/>
        </w:rPr>
        <w:t>　　　　四、液化天然气（LNG）竞争风险防范措施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液化天然气（LNG）行业发展前景与趋势预测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中国液化天然气（LNG）行业发展机遇分析</w:t>
      </w:r>
      <w:r>
        <w:rPr>
          <w:rFonts w:hint="eastAsia"/>
        </w:rPr>
        <w:br/>
      </w:r>
      <w:r>
        <w:rPr>
          <w:rFonts w:hint="eastAsia"/>
        </w:rPr>
        <w:t>　　　　一、液化天然气（LNG）行业发展前景展望</w:t>
      </w:r>
      <w:r>
        <w:rPr>
          <w:rFonts w:hint="eastAsia"/>
        </w:rPr>
        <w:br/>
      </w:r>
      <w:r>
        <w:rPr>
          <w:rFonts w:hint="eastAsia"/>
        </w:rPr>
        <w:t>　　　　二、重大发展机遇分析</w:t>
      </w:r>
      <w:r>
        <w:rPr>
          <w:rFonts w:hint="eastAsia"/>
        </w:rPr>
        <w:br/>
      </w:r>
      <w:r>
        <w:rPr>
          <w:rFonts w:hint="eastAsia"/>
        </w:rPr>
        <w:t>　　第二节 (中^智林)2025-2031年液化天然气（LNG）行业发展趋势</w:t>
      </w:r>
      <w:r>
        <w:rPr>
          <w:rFonts w:hint="eastAsia"/>
        </w:rPr>
        <w:br/>
      </w:r>
      <w:r>
        <w:rPr>
          <w:rFonts w:hint="eastAsia"/>
        </w:rPr>
        <w:t>　　　　一、液化天然气（LNG）市场发展趋势</w:t>
      </w:r>
      <w:r>
        <w:rPr>
          <w:rFonts w:hint="eastAsia"/>
        </w:rPr>
        <w:br/>
      </w:r>
      <w:r>
        <w:rPr>
          <w:rFonts w:hint="eastAsia"/>
        </w:rPr>
        <w:t>　　　　二、液化天然气（LNG）技术发展方向</w:t>
      </w:r>
      <w:r>
        <w:rPr>
          <w:rFonts w:hint="eastAsia"/>
        </w:rPr>
        <w:br/>
      </w:r>
      <w:r>
        <w:rPr>
          <w:rFonts w:hint="eastAsia"/>
        </w:rPr>
        <w:t>　　　　三、液化天然气（LNG）政策环境预测</w:t>
      </w:r>
      <w:r>
        <w:rPr>
          <w:rFonts w:hint="eastAsia"/>
        </w:rPr>
        <w:br/>
      </w:r>
      <w:r>
        <w:rPr>
          <w:rFonts w:hint="eastAsia"/>
        </w:rPr>
        <w:t>　　　　四、国际环境影响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液化天然气（LNG）行业历程</w:t>
      </w:r>
      <w:r>
        <w:rPr>
          <w:rFonts w:hint="eastAsia"/>
        </w:rPr>
        <w:br/>
      </w:r>
      <w:r>
        <w:rPr>
          <w:rFonts w:hint="eastAsia"/>
        </w:rPr>
        <w:t>　　图表 液化天然气（LNG）行业生命周期</w:t>
      </w:r>
      <w:r>
        <w:rPr>
          <w:rFonts w:hint="eastAsia"/>
        </w:rPr>
        <w:br/>
      </w:r>
      <w:r>
        <w:rPr>
          <w:rFonts w:hint="eastAsia"/>
        </w:rPr>
        <w:t>　　图表 液化天然气（LNG）行业产业链分析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2019-2024年中国液化天然气（LNG）行业市场规模及增长情况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2019-2024年液化天然气（LNG）行业市场容量分析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2019-2024年中国液化天然气（LNG）行业产能统计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2019-2024年中国液化天然气（LNG）行业产量及增长趋势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2019-2024年中国液化天然气（LNG）市场需求量及增速统计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2024年中国液化天然气（LNG）行业需求领域分布格局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2019-2024年中国液化天然气（LNG）行业销售收入分析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2019-2024年中国液化天然气（LNG）行业盈利情况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2019-2024年中国液化天然气（LNG）行业利润总额统计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2019-2024年中国液化天然气（LNG）进口数量分析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2019-2024年中国液化天然气（LNG）进口金额分析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2019-2024年中国液化天然气（LNG）出口数量分析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2019-2024年中国液化天然气（LNG）出口金额分析</w:t>
      </w:r>
      <w:r>
        <w:rPr>
          <w:rFonts w:hint="eastAsia"/>
        </w:rPr>
        <w:br/>
      </w:r>
      <w:r>
        <w:rPr>
          <w:rFonts w:hint="eastAsia"/>
        </w:rPr>
        <w:t>　　图表 2024年中国液化天然气（LNG）进口国家及地区分析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2024年中国液化天然气（LNG）出口国家及地区分析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2019-2024年中国液化天然气（LNG）行业企业数量情况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2019-2024年中国液化天然气（LNG）行业企业平均规模情况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**地区液化天然气（LNG）市场规模及增长情况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**地区液化天然气（LNG）行业市场需求情况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**地区液化天然气（LNG）市场规模及增长情况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**地区液化天然气（LNG）行业市场需求情况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**地区液化天然气（LNG）市场规模及增长情况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**地区液化天然气（LNG）行业市场需求情况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**地区液化天然气（LNG）市场规模及增长情况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**地区液化天然气（LNG）行业市场需求情况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液化天然气（LNG）重点企业（一）基本信息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液化天然气（LNG）重点企业（一）经营情况分析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液化天然气（LNG）重点企业（一）主要经济指标情况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液化天然气（LNG）重点企业（一）盈利能力情况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液化天然气（LNG）重点企业（一）偿债能力情况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液化天然气（LNG）重点企业（一）运营能力情况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液化天然气（LNG）重点企业（一）成长能力情况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液化天然气（LNG）重点企业（二）基本信息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液化天然气（LNG）重点企业（二）经营情况分析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液化天然气（LNG）重点企业（二）主要经济指标情况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液化天然气（LNG）重点企业（二）盈利能力情况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液化天然气（LNG）重点企业（二）偿债能力情况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液化天然气（LNG）重点企业（二）运营能力情况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液化天然气（LNG）重点企业（二）成长能力情况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液化天然气（LNG）企业信息</w:t>
      </w:r>
      <w:r>
        <w:rPr>
          <w:rFonts w:hint="eastAsia"/>
        </w:rPr>
        <w:br/>
      </w:r>
      <w:r>
        <w:rPr>
          <w:rFonts w:hint="eastAsia"/>
        </w:rPr>
        <w:t>　　图表 液化天然气（LNG）企业经营情况分析</w:t>
      </w:r>
      <w:r>
        <w:rPr>
          <w:rFonts w:hint="eastAsia"/>
        </w:rPr>
        <w:br/>
      </w:r>
      <w:r>
        <w:rPr>
          <w:rFonts w:hint="eastAsia"/>
        </w:rPr>
        <w:t>　　图表 液化天然气（LNG）重点企业（三）主要经济指标情况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液化天然气（LNG）重点企业（三）盈利能力情况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液化天然气（LNG）重点企业（三）偿债能力情况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液化天然气（LNG）重点企业（三）运营能力情况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液化天然气（LNG）重点企业（三）成长能力情况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2025-2031年中国液化天然气（LNG）行业产能预测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2025-2031年中国液化天然气（LNG）行业产量预测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2025-2031年中国液化天然气（LNG）市场需求量预测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2025-2031年中国液化天然气（LNG）行业供需平衡预测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2025-2031年中国液化天然气（LNG）行业市场容量预测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2025-2031年中国液化天然气（LNG）行业市场规模预测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2025-2031年中国液化天然气（LNG）市场前景分析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2025-2031年中国液化天然气（LNG）发展趋势预测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f5c06b9521439c" w:history="1">
        <w:r>
          <w:rPr>
            <w:rStyle w:val="Hyperlink"/>
          </w:rPr>
          <w:t>2025-2031年中国液化天然气（LNG）行业研究分析及发展趋势预测报告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1197657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f5c06b9521439c" w:history="1">
        <w:r>
          <w:rPr>
            <w:rStyle w:val="Hyperlink"/>
          </w:rPr>
          <w:t>https://www.20087.com/7/65/YeHuaTianRanQi-LNG-HangYeDiaoYanBaoGao.html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道天然气和液化天然气、液化天然气LNG、LNG是什么、液化天然气LNG事故、液化天然气的使用范围、液化天然气（LNG）前景报告、液化天然气、液化天然气（LNG）生产、储存和装运是工业企业吗、液化天然气的应用领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e861399e09495c" w:history="1">
      <w:r>
        <w:rPr>
          <w:rStyle w:val="Hyperlink"/>
        </w:rPr>
        <w:t>2025-2031年中国液化天然气（LNG）行业研究分析及发展趋势预测报告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YeHuaTianRanQi-LNG-HangYeDiaoYanBaoGao.html" TargetMode="External" Id="R2bf5c06b952143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YeHuaTianRanQi-LNG-HangYeDiaoYanBaoGao.html" TargetMode="External" Id="R8ee861399e0949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2025-02-05T05:02:00Z</dcterms:created>
  <dcterms:modified xsi:type="dcterms:W3CDTF">2025-02-05T06:02:00Z</dcterms:modified>
  <dc:subject>2025-2031年中国液化天然气（LNG）行业研究分析及发展趋势预测报告</dc:subject>
  <dc:title>2025-2031年中国液化天然气（LNG）行业研究分析及发展趋势预测报告</dc:title>
  <cp:keywords>2025-2031年中国液化天然气（LNG）行业研究分析及发展趋势预测报告</cp:keywords>
  <dc:description>2025-2031年中国液化天然气（LNG）行业研究分析及发展趋势预测报告</dc:description>
</cp:coreProperties>
</file>