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4f97b7b1e4cca" w:history="1">
              <w:r>
                <w:rPr>
                  <w:rStyle w:val="Hyperlink"/>
                </w:rPr>
                <w:t>2025-2031年中国甲基叔丁基醚市场现状研究分析与发展趋势预测报告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4f97b7b1e4cca" w:history="1">
              <w:r>
                <w:rPr>
                  <w:rStyle w:val="Hyperlink"/>
                </w:rPr>
                <w:t>2025-2031年中国甲基叔丁基醚市场现状研究分析与发展趋势预测报告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4f97b7b1e4cca" w:history="1">
                <w:r>
                  <w:rPr>
                    <w:rStyle w:val="Hyperlink"/>
                  </w:rPr>
                  <w:t>https://www.20087.com/7/55/JiaJiShuDingJiMiHangYeXianZhuang.html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一种汽油添加剂，能有效提高汽油的辛烷值，减少汽车尾气中有害物质的排放。然而，由于MTBE在地下水中的溶解性和难降解性，引发了对其环境安全性的担忧。近年来，随着替代燃料和清洁能源的发展，MTBE的使用在某些地区受到限制，但其在汽油调和中的角色短期内仍难以被完全取代。</w:t>
      </w:r>
      <w:r>
        <w:rPr>
          <w:rFonts w:hint="eastAsia"/>
        </w:rPr>
        <w:br/>
      </w:r>
      <w:r>
        <w:rPr>
          <w:rFonts w:hint="eastAsia"/>
        </w:rPr>
        <w:t>　　MTBE的未来将受到能源政策和环保法规的双重影响。随着全球对化石燃料依赖的减少和电动汽车普及率的提高，MTBE的市场需求可能逐渐下降。同时，科研机构和企业将致力于开发更加环保的汽油添加剂，如生物基醇类化合物，以满足未来能源体系对清洁、可再生资源的需求。对于已存在的MTBE污染问题，也将投入更多资源进行环境修复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4f97b7b1e4cca" w:history="1">
        <w:r>
          <w:rPr>
            <w:rStyle w:val="Hyperlink"/>
          </w:rPr>
          <w:t>2025-2031年中国甲基叔丁基醚市场现状研究分析与发展趋势预测报告</w:t>
        </w:r>
      </w:hyperlink>
      <w:r>
        <w:rPr>
          <w:rFonts w:hint="eastAsia"/>
        </w:rPr>
        <w:t>》基于多年市场监测与行业研究，全面分析了甲基叔丁基醚行业的现状、市场需求及市场规模，详细解读了甲基叔丁基醚产业链结构、价格趋势及细分市场特点。报告科学预测了行业前景与发展方向，重点剖析了品牌竞争格局、市场集中度及主要企业的经营表现，并通过SWOT分析揭示了甲基叔丁基醚行业机遇与风险。为投资者和决策者提供专业、客观的战略建议，是把握甲基叔丁基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中国甲基叔丁基醚概述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国外甲基叔丁基醚市场发展概况</w:t>
      </w:r>
      <w:r>
        <w:rPr>
          <w:rFonts w:hint="eastAsia"/>
        </w:rPr>
        <w:br/>
      </w:r>
      <w:r>
        <w:rPr>
          <w:rFonts w:hint="eastAsia"/>
        </w:rPr>
        <w:t>　　第一节 全球甲基叔丁基醚市场分析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中国甲基叔丁基醚环境分析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中国甲基叔丁基醚技术发展分析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一、当前中国甲基叔丁基醚技术发展现况分析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二、中国甲基叔丁基醚技术成熟度分析</w:t>
      </w:r>
      <w:r>
        <w:rPr>
          <w:rFonts w:hint="eastAsia"/>
        </w:rPr>
        <w:br/>
      </w:r>
      <w:r>
        <w:rPr>
          <w:rFonts w:hint="eastAsia"/>
        </w:rPr>
        <w:t>　　　　三、中外甲基叔丁基醚技术差距及其主要因素分析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四、提高中国甲基叔丁基醚技术的策略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甲基叔丁基醚市场特性分析</w:t>
      </w:r>
      <w:r>
        <w:rPr>
          <w:rFonts w:hint="eastAsia"/>
        </w:rPr>
        <w:br/>
      </w:r>
      <w:r>
        <w:rPr>
          <w:rFonts w:hint="eastAsia"/>
        </w:rPr>
        <w:t>　　第一节 集中度甲基叔丁基醚及预测</w:t>
      </w:r>
      <w:r>
        <w:rPr>
          <w:rFonts w:hint="eastAsia"/>
        </w:rPr>
        <w:br/>
      </w:r>
      <w:r>
        <w:rPr>
          <w:rFonts w:hint="eastAsia"/>
        </w:rPr>
        <w:t>　　第二节 SWOT甲基叔丁基醚及预测</w:t>
      </w:r>
      <w:r>
        <w:rPr>
          <w:rFonts w:hint="eastAsia"/>
        </w:rPr>
        <w:br/>
      </w:r>
      <w:r>
        <w:rPr>
          <w:rFonts w:hint="eastAsia"/>
        </w:rPr>
        <w:t>　　　　一、优势甲基叔丁基醚</w:t>
      </w:r>
      <w:r>
        <w:rPr>
          <w:rFonts w:hint="eastAsia"/>
        </w:rPr>
        <w:br/>
      </w:r>
      <w:r>
        <w:rPr>
          <w:rFonts w:hint="eastAsia"/>
        </w:rPr>
        <w:t>　　　　二、劣势甲基叔丁基醚</w:t>
      </w:r>
      <w:r>
        <w:rPr>
          <w:rFonts w:hint="eastAsia"/>
        </w:rPr>
        <w:br/>
      </w:r>
      <w:r>
        <w:rPr>
          <w:rFonts w:hint="eastAsia"/>
        </w:rPr>
        <w:t>　　　　三、机会甲基叔丁基醚</w:t>
      </w:r>
      <w:r>
        <w:rPr>
          <w:rFonts w:hint="eastAsia"/>
        </w:rPr>
        <w:br/>
      </w:r>
      <w:r>
        <w:rPr>
          <w:rFonts w:hint="eastAsia"/>
        </w:rPr>
        <w:t>　　　　四、风险甲基叔丁基醚</w:t>
      </w:r>
      <w:r>
        <w:rPr>
          <w:rFonts w:hint="eastAsia"/>
        </w:rPr>
        <w:br/>
      </w:r>
      <w:r>
        <w:rPr>
          <w:rFonts w:hint="eastAsia"/>
        </w:rPr>
        <w:t>　　第三节 进入退出状况甲基叔丁基醚及预测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中国甲基叔丁基醚发展现状</w:t>
      </w:r>
      <w:r>
        <w:rPr>
          <w:rFonts w:hint="eastAsia"/>
        </w:rPr>
        <w:br/>
      </w:r>
      <w:r>
        <w:rPr>
          <w:rFonts w:hint="eastAsia"/>
        </w:rPr>
        <w:t>　　第一节 中国甲基叔丁基醚市场现状分析及预测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中国甲基叔丁基醚行业产量情况分析及预测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一、甲基叔丁基醚总体产能规模</w:t>
      </w:r>
      <w:r>
        <w:rPr>
          <w:rFonts w:hint="eastAsia"/>
        </w:rPr>
        <w:br/>
      </w:r>
      <w:r>
        <w:rPr>
          <w:rFonts w:hint="eastAsia"/>
        </w:rPr>
        <w:t>　　　　二、甲基叔丁基醚生产区域分布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中国甲基叔丁基醚市场需求分析及预测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一、中国甲基叔丁基醚需求特点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中国甲基叔丁基醚价格趋势分析</w:t>
      </w:r>
      <w:r>
        <w:rPr>
          <w:rFonts w:hint="eastAsia"/>
        </w:rPr>
        <w:br/>
      </w:r>
      <w:r>
        <w:rPr>
          <w:rFonts w:hint="eastAsia"/>
        </w:rPr>
        <w:t>　　　　一、中国甲基叔丁基醚2020-2025年价格趋势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二、中国甲基叔丁基醚当前市场价格及分析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三、影响甲基叔丁基醚价格因素分析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四、2025-2031年中国甲基叔丁基醚价格走势预测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2020-2025年中国甲基叔丁基醚行业经济运行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2020-2025年中国甲基叔丁基醚进出口分析</w:t>
      </w:r>
      <w:r>
        <w:rPr>
          <w:rFonts w:hint="eastAsia"/>
        </w:rPr>
        <w:br/>
      </w:r>
      <w:r>
        <w:rPr>
          <w:rFonts w:hint="eastAsia"/>
        </w:rPr>
        <w:t>　　　　一、甲基叔丁基醚进出口特点</w:t>
      </w:r>
      <w:r>
        <w:rPr>
          <w:rFonts w:hint="eastAsia"/>
        </w:rPr>
        <w:br/>
      </w:r>
      <w:r>
        <w:rPr>
          <w:rFonts w:hint="eastAsia"/>
        </w:rPr>
        <w:t>　　　　二、甲基叔丁基醚进口分析</w:t>
      </w:r>
      <w:r>
        <w:rPr>
          <w:rFonts w:hint="eastAsia"/>
        </w:rPr>
        <w:br/>
      </w:r>
      <w:r>
        <w:rPr>
          <w:rFonts w:hint="eastAsia"/>
        </w:rPr>
        <w:t>　　　　三、甲基叔丁基醚出口分析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国内主要甲基叔丁基醚企业及竞争格局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中国石油天然气股份有限公司大连石化分公司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甲基叔丁基醚投资建议</w:t>
      </w:r>
      <w:r>
        <w:rPr>
          <w:rFonts w:hint="eastAsia"/>
        </w:rPr>
        <w:br/>
      </w:r>
      <w:r>
        <w:rPr>
          <w:rFonts w:hint="eastAsia"/>
        </w:rPr>
        <w:t>　　第一节 甲基叔丁基醚投资环境分析</w:t>
      </w:r>
      <w:r>
        <w:rPr>
          <w:rFonts w:hint="eastAsia"/>
        </w:rPr>
        <w:br/>
      </w:r>
      <w:r>
        <w:rPr>
          <w:rFonts w:hint="eastAsia"/>
        </w:rPr>
        <w:t>　　第二节 甲基叔丁基醚投资进入壁垒分析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甲基叔丁基醚投资建议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中国甲基叔丁基醚未来发展预测及投资前景分析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未来甲基叔丁基醚行业发展趋势分析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一、未来甲基叔丁基醚行业发展分析</w:t>
      </w:r>
      <w:r>
        <w:rPr>
          <w:rFonts w:hint="eastAsia"/>
        </w:rPr>
        <w:br/>
      </w:r>
      <w:r>
        <w:rPr>
          <w:rFonts w:hint="eastAsia"/>
        </w:rPr>
        <w:t>　　　　二、未来甲基叔丁基醚行业技术开发方向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甲基叔丁基醚行业相关趋势预测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业内专家对中国甲基叔丁基醚投资的建议及观点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投资机遇甲基叔丁基醚</w:t>
      </w:r>
      <w:r>
        <w:rPr>
          <w:rFonts w:hint="eastAsia"/>
        </w:rPr>
        <w:br/>
      </w:r>
      <w:r>
        <w:rPr>
          <w:rFonts w:hint="eastAsia"/>
        </w:rPr>
        <w:t>　　第二节 投资风险甲基叔丁基醚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4f97b7b1e4cca" w:history="1">
        <w:r>
          <w:rPr>
            <w:rStyle w:val="Hyperlink"/>
          </w:rPr>
          <w:t>2025-2031年中国甲基叔丁基醚市场现状研究分析与发展趋势预测报告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4f97b7b1e4cca" w:history="1">
        <w:r>
          <w:rPr>
            <w:rStyle w:val="Hyperlink"/>
          </w:rPr>
          <w:t>https://www.20087.com/7/55/JiaJiShuDingJiMiHangYeXianZhuang.html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热点：四氢呋喃、甲基叔丁基醚密度、甲基叔丁基醚冷冻储存、甲基叔丁基醚别名、甲基叔戊基醚、甲基叔丁基醚沸点、苯并三氮唑、甲基叔丁基醚性质、甲基叔丁基醚有没有腐蚀性呢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5096123594024" w:history="1">
      <w:r>
        <w:rPr>
          <w:rStyle w:val="Hyperlink"/>
        </w:rPr>
        <w:t>2025-2031年中国甲基叔丁基醚市场现状研究分析与发展趋势预测报告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JiShuDingJiMiHangYeXianZhuang.html" TargetMode="External" Id="Raf44f97b7b1e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JiShuDingJiMiHangYeXianZhuang.html" TargetMode="External" Id="R741509612359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2025-06-28T05:30:00Z</dcterms:created>
  <dcterms:modified xsi:type="dcterms:W3CDTF">2025-06-28T06:30:00Z</dcterms:modified>
  <dc:subject>2025-2031年中国甲基叔丁基醚市场现状研究分析与发展趋势预测报告</dc:subject>
  <dc:title>2025-2031年中国甲基叔丁基醚市场现状研究分析与发展趋势预测报告</dc:title>
  <cp:keywords>2025-2031年中国甲基叔丁基醚市场现状研究分析与发展趋势预测报告</cp:keywords>
  <dc:description>2025-2031年中国甲基叔丁基醚市场现状研究分析与发展趋势预测报告</dc:description>
</cp:coreProperties>
</file>