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c39902e0141c3" w:history="1">
              <w:r>
                <w:rPr>
                  <w:rStyle w:val="Hyperlink"/>
                </w:rPr>
                <w:t>2025-2031年中国高纯三氯化磷市场深度剖析及发展趋势预测报告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c39902e0141c3" w:history="1">
              <w:r>
                <w:rPr>
                  <w:rStyle w:val="Hyperlink"/>
                </w:rPr>
                <w:t>2025-2031年中国高纯三氯化磷市场深度剖析及发展趋势预测报告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c39902e0141c3" w:history="1">
                <w:r>
                  <w:rPr>
                    <w:rStyle w:val="Hyperlink"/>
                  </w:rPr>
                  <w:t>https://www.20087.com/7/35/GaoChunSanLvHuaLinShiChangFenXiBaoGao.html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氯化磷是一种重要的化工原料，广泛应用于半导体制造、医药中间体合成等领域。高纯三氯化磷不仅具备更高的纯度和稳定性，还通过优化合成工艺和采用新型催化剂，提高了其产率和选择性。此外，随着生物催化技术的发展，市场上出现了一些使用酶催化的方法来制备高纯三氯化磷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高纯三氯化磷的合成将朝着更加高效、环保的方向发展。一方面，通过优化合成工艺和采用新型催化剂，将开发出更多环境友好型的合成路线，减少有害物质的使用和排放。另一方面，随着生物技术的进步，将有可能实现高纯三氯化磷的生物合成，利用微生物发酵生产，提高产率的同时降低生产成本。此外，为了满足特定应用领域的需求，将探索更多高纯三氯化磷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c39902e0141c3" w:history="1">
        <w:r>
          <w:rPr>
            <w:rStyle w:val="Hyperlink"/>
          </w:rPr>
          <w:t>2025-2031年中国高纯三氯化磷市场深度剖析及发展趋势预测报告</w:t>
        </w:r>
      </w:hyperlink>
      <w:r>
        <w:rPr>
          <w:rFonts w:hint="eastAsia"/>
        </w:rPr>
        <w:t>》基于国家统计局、相关行业协会等详实数据，系统分析高纯三氯化磷行业市场规模、供需动态及价格走势，梳理产业链结构和高纯三氯化磷细分领域现状。报告客观评估高纯三氯化磷行业竞争格局与重点企业市场表现，结合高纯三氯化磷技术发展水平与创新方向，预测高纯三氯化磷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中国高纯三氯化磷概述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国外高纯三氯化磷市场发展概况</w:t>
      </w:r>
      <w:r>
        <w:rPr>
          <w:rFonts w:hint="eastAsia"/>
        </w:rPr>
        <w:br/>
      </w:r>
      <w:r>
        <w:rPr>
          <w:rFonts w:hint="eastAsia"/>
        </w:rPr>
        <w:t>　　第一节 全球高纯三氯化磷市场分析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一、日本主要高纯三氯化磷企业</w:t>
      </w:r>
      <w:r>
        <w:rPr>
          <w:rFonts w:hint="eastAsia"/>
        </w:rPr>
        <w:br/>
      </w:r>
      <w:r>
        <w:rPr>
          <w:rFonts w:hint="eastAsia"/>
        </w:rPr>
        <w:t>　　　　二、亚洲地区高纯三氯化磷消费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一、欧洲地区高纯三氯化磷发展环境</w:t>
      </w:r>
      <w:r>
        <w:rPr>
          <w:rFonts w:hint="eastAsia"/>
        </w:rPr>
        <w:br/>
      </w:r>
      <w:r>
        <w:rPr>
          <w:rFonts w:hint="eastAsia"/>
        </w:rPr>
        <w:t>　　　　二、欧洲地区高纯三氯化磷消费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中国高纯三氯化磷环境分析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一、国外高纯三氯化磷相关政策</w:t>
      </w:r>
      <w:r>
        <w:rPr>
          <w:rFonts w:hint="eastAsia"/>
        </w:rPr>
        <w:br/>
      </w:r>
      <w:r>
        <w:rPr>
          <w:rFonts w:hint="eastAsia"/>
        </w:rPr>
        <w:t>　　　　二、中国高纯三氯化磷相关政策</w:t>
      </w:r>
      <w:r>
        <w:rPr>
          <w:rFonts w:hint="eastAsia"/>
        </w:rPr>
        <w:br/>
      </w:r>
      <w:r>
        <w:rPr>
          <w:rFonts w:hint="eastAsia"/>
        </w:rPr>
        <w:t>　　第三节 双氧水的工业标准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中国高纯三氯化磷技术发展分析</w:t>
      </w:r>
      <w:r>
        <w:rPr>
          <w:rFonts w:hint="eastAsia"/>
        </w:rPr>
        <w:br/>
      </w:r>
      <w:r>
        <w:rPr>
          <w:rFonts w:hint="eastAsia"/>
        </w:rPr>
        <w:t>　　　　一、当前高纯三氯化磷技术发展现况分析</w:t>
      </w:r>
      <w:r>
        <w:rPr>
          <w:rFonts w:hint="eastAsia"/>
        </w:rPr>
        <w:br/>
      </w:r>
      <w:r>
        <w:rPr>
          <w:rFonts w:hint="eastAsia"/>
        </w:rPr>
        <w:t>　　　　二、中外高纯三氯化磷技术差距及其主要因素分析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高纯三氯化磷市场特性分析</w:t>
      </w:r>
      <w:r>
        <w:rPr>
          <w:rFonts w:hint="eastAsia"/>
        </w:rPr>
        <w:br/>
      </w:r>
      <w:r>
        <w:rPr>
          <w:rFonts w:hint="eastAsia"/>
        </w:rPr>
        <w:t>　　第一节 高纯三氯化磷集中度及预测</w:t>
      </w:r>
      <w:r>
        <w:rPr>
          <w:rFonts w:hint="eastAsia"/>
        </w:rPr>
        <w:br/>
      </w:r>
      <w:r>
        <w:rPr>
          <w:rFonts w:hint="eastAsia"/>
        </w:rPr>
        <w:t>　　第二节 高纯三氯化磷SWOT分析预测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中国高纯三氯化磷发展现状</w:t>
      </w:r>
      <w:r>
        <w:rPr>
          <w:rFonts w:hint="eastAsia"/>
        </w:rPr>
        <w:br/>
      </w:r>
      <w:r>
        <w:rPr>
          <w:rFonts w:hint="eastAsia"/>
        </w:rPr>
        <w:t>　　第一节 中国高纯三氯化磷市场现状分析</w:t>
      </w:r>
      <w:r>
        <w:rPr>
          <w:rFonts w:hint="eastAsia"/>
        </w:rPr>
        <w:br/>
      </w:r>
      <w:r>
        <w:rPr>
          <w:rFonts w:hint="eastAsia"/>
        </w:rPr>
        <w:t>　　第二节 中国高纯三氯化磷行业产量情况分析及预测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一、高纯三氯化磷总体产能规模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二、2020-2025年高纯三氯化磷生产区域分布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三、2020-2025年高纯三氯化磷产量</w:t>
      </w:r>
      <w:r>
        <w:rPr>
          <w:rFonts w:hint="eastAsia"/>
        </w:rPr>
        <w:br/>
      </w:r>
      <w:r>
        <w:rPr>
          <w:rFonts w:hint="eastAsia"/>
        </w:rPr>
        <w:t>　　第三节 中国高纯三氯化磷市场需求分析及预测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一、中国高纯三氯化磷需求特点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中国高纯三氯化磷价格趋势分析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一、中国高纯三氯化磷2020-2025年价格趋势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二、影响高纯三氯化磷价格因素分析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三、2025-2031年中国高纯三氯化磷价格走势预测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2020-2025年高纯三氯化磷行业经济运行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2020-2025年高纯三氯化磷行业偿债能力分析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2020-2025年高纯三氯化磷行业盈利能力分析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2020-2025年高纯三氯化磷行业发展能力分析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2020-2025年高纯三氯化磷行业企业数量及变化趋势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2020-2025年中国高纯三氯化磷进出口分析</w:t>
      </w:r>
      <w:r>
        <w:rPr>
          <w:rFonts w:hint="eastAsia"/>
        </w:rPr>
        <w:br/>
      </w:r>
      <w:r>
        <w:rPr>
          <w:rFonts w:hint="eastAsia"/>
        </w:rPr>
        <w:t>　　　　一、高纯三氯化磷进口分析</w:t>
      </w:r>
      <w:r>
        <w:rPr>
          <w:rFonts w:hint="eastAsia"/>
        </w:rPr>
        <w:br/>
      </w:r>
      <w:r>
        <w:rPr>
          <w:rFonts w:hint="eastAsia"/>
        </w:rPr>
        <w:t>　　　　二、高纯三氯化磷出口分析</w:t>
      </w:r>
      <w:r>
        <w:rPr>
          <w:rFonts w:hint="eastAsia"/>
        </w:rPr>
        <w:br/>
      </w:r>
      <w:r>
        <w:rPr>
          <w:rFonts w:hint="eastAsia"/>
        </w:rPr>
        <w:t>　　　　三、影响高纯三氯化磷进出口因素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国内主要高纯三氯化磷企业及竞争格局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二、2020-2025年高纯三氯化磷产销情况分析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二、2020-2025年高纯三氯化磷产销情况分析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二、2020-2025年高纯三氯化磷产销情况分析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二、2020-2025年高纯三氯化磷产销情况分析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二、2020-2025年高纯三氯化磷产销情况分析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高纯三氯化磷投资建议</w:t>
      </w:r>
      <w:r>
        <w:rPr>
          <w:rFonts w:hint="eastAsia"/>
        </w:rPr>
        <w:br/>
      </w:r>
      <w:r>
        <w:rPr>
          <w:rFonts w:hint="eastAsia"/>
        </w:rPr>
        <w:t>　　第一节 高纯三氯化磷投资环境分析</w:t>
      </w:r>
      <w:r>
        <w:rPr>
          <w:rFonts w:hint="eastAsia"/>
        </w:rPr>
        <w:br/>
      </w:r>
      <w:r>
        <w:rPr>
          <w:rFonts w:hint="eastAsia"/>
        </w:rPr>
        <w:t>　　第二节 高纯三氯化磷投资进入壁垒分析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高纯三氯化磷投资建议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中国高纯三氯化磷未来发展预测及投资前景分析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未来高纯三氯化磷行业发展趋势分析</w:t>
      </w:r>
      <w:r>
        <w:rPr>
          <w:rFonts w:hint="eastAsia"/>
        </w:rPr>
        <w:br/>
      </w:r>
      <w:r>
        <w:rPr>
          <w:rFonts w:hint="eastAsia"/>
        </w:rPr>
        <w:t>　　第二节 高纯三氯化磷行业相关趋势预测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中国高纯三氯化磷投资建议</w:t>
      </w:r>
      <w:r>
        <w:rPr>
          <w:rFonts w:hint="eastAsia"/>
        </w:rPr>
        <w:br/>
      </w:r>
      <w:r>
        <w:rPr>
          <w:rFonts w:hint="eastAsia"/>
        </w:rPr>
        <w:t>　　第一节 高纯三氯化磷投资风险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第二节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c39902e0141c3" w:history="1">
        <w:r>
          <w:rPr>
            <w:rStyle w:val="Hyperlink"/>
          </w:rPr>
          <w:t>2025-2031年中国高纯三氯化磷市场深度剖析及发展趋势预测报告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c39902e0141c3" w:history="1">
        <w:r>
          <w:rPr>
            <w:rStyle w:val="Hyperlink"/>
          </w:rPr>
          <w:t>https://www.20087.com/7/35/GaoChunSanLvHuaLinShiChangFenXiBaoGao.html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热点：三氯化磷毒性等级、三氯化磷纯度、三氯化磷的制备、三氯化磷cas、三氯化磷生产工艺、三氯化磷的处理方法、三氯氧磷理化性质、三氯化磷的理化特性、氧氯化磷和三氯氧磷是一样的吗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3c3f887bc489d" w:history="1">
      <w:r>
        <w:rPr>
          <w:rStyle w:val="Hyperlink"/>
        </w:rPr>
        <w:t>2025-2031年中国高纯三氯化磷市场深度剖析及发展趋势预测报告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ChunSanLvHuaLinShiChangFenXiBaoGao.html" TargetMode="External" Id="R825c39902e01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ChunSanLvHuaLinShiChangFenXiBaoGao.html" TargetMode="External" Id="R6303c3f887bc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2025-02-09T03:32:00Z</dcterms:created>
  <dcterms:modified xsi:type="dcterms:W3CDTF">2025-02-09T04:32:00Z</dcterms:modified>
  <dc:subject>2025-2031年中国高纯三氯化磷市场深度剖析及发展趋势预测报告</dc:subject>
  <dc:title>2025-2031年中国高纯三氯化磷市场深度剖析及发展趋势预测报告</dc:title>
  <cp:keywords>2025-2031年中国高纯三氯化磷市场深度剖析及发展趋势预测报告</cp:keywords>
  <dc:description>2025-2031年中国高纯三氯化磷市场深度剖析及发展趋势预测报告</dc:description>
</cp:coreProperties>
</file>