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13ed72103470f" w:history="1">
              <w:r>
                <w:rPr>
                  <w:rStyle w:val="Hyperlink"/>
                </w:rPr>
                <w:t>中国PC（聚碳酸酯）行业现状调研及发展前景分析报告（2025-2031年）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13ed72103470f" w:history="1">
              <w:r>
                <w:rPr>
                  <w:rStyle w:val="Hyperlink"/>
                </w:rPr>
                <w:t>中国PC（聚碳酸酯）行业现状调研及发展前景分析报告（2025-2031年）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13ed72103470f" w:history="1">
                <w:r>
                  <w:rPr>
                    <w:rStyle w:val="Hyperlink"/>
                  </w:rPr>
                  <w:t>https://www.20087.com/7/05/PCJuTanSuanZhiHangYeXianZhuangYu.html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（PC）作为一种高性能工程塑料，以其优异的冲击强度、透明度和热稳定性，在汽车、电子、建筑等多个领域得到广泛应用。近年来，随着消费者对产品安全性和可持续性的关注度提升，无双酚A（BPA-free）的PC材料成为市场新宠。同时，改性技术的进步，如增强刚性、提高耐候性，使得PC能够满足更加苛刻的应用需求。</w:t>
      </w:r>
      <w:r>
        <w:rPr>
          <w:rFonts w:hint="eastAsia"/>
        </w:rPr>
        <w:br/>
      </w:r>
      <w:r>
        <w:rPr>
          <w:rFonts w:hint="eastAsia"/>
        </w:rPr>
        <w:t>　　未来，聚碳酸酯行业将更加注重功能化和定制化，通过共聚、填充和表面处理等手段，开发具有特殊光学、电磁屏蔽或抗菌性能的PC材料。同时，循环经济的理念将推动行业探索PC的循环利用途径，如化学回收和生物基PC的开发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13ed72103470f" w:history="1">
        <w:r>
          <w:rPr>
            <w:rStyle w:val="Hyperlink"/>
          </w:rPr>
          <w:t>中国PC（聚碳酸酯）行业现状调研及发展前景分析报告（2025-2031年）</w:t>
        </w:r>
      </w:hyperlink>
      <w:r>
        <w:rPr>
          <w:rFonts w:hint="eastAsia"/>
        </w:rPr>
        <w:t>》全面梳理了PC（聚碳酸酯）产业链，结合市场需求和市场规模等数据，深入剖析PC（聚碳酸酯）行业现状。报告详细探讨了PC（聚碳酸酯）市场竞争格局，重点关注重点企业及其品牌影响力，并分析了PC（聚碳酸酯）价格机制和细分市场特征。通过对PC（聚碳酸酯）技术现状及未来方向的评估，报告展望了PC（聚碳酸酯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PC行业发展概述</w:t>
      </w:r>
      <w:r>
        <w:rPr>
          <w:rFonts w:hint="eastAsia"/>
        </w:rPr>
        <w:br/>
      </w:r>
      <w:r>
        <w:rPr>
          <w:rFonts w:hint="eastAsia"/>
        </w:rPr>
        <w:t>　　第 一节 PC的概念</w:t>
      </w:r>
      <w:r>
        <w:rPr>
          <w:rFonts w:hint="eastAsia"/>
        </w:rPr>
        <w:br/>
      </w:r>
      <w:r>
        <w:rPr>
          <w:rFonts w:hint="eastAsia"/>
        </w:rPr>
        <w:t>　　　　一、PC的定义</w:t>
      </w:r>
      <w:r>
        <w:rPr>
          <w:rFonts w:hint="eastAsia"/>
        </w:rPr>
        <w:br/>
      </w:r>
      <w:r>
        <w:rPr>
          <w:rFonts w:hint="eastAsia"/>
        </w:rPr>
        <w:t>　　　　二、PC的特点</w:t>
      </w:r>
      <w:r>
        <w:rPr>
          <w:rFonts w:hint="eastAsia"/>
        </w:rPr>
        <w:br/>
      </w:r>
      <w:r>
        <w:rPr>
          <w:rFonts w:hint="eastAsia"/>
        </w:rPr>
        <w:t>　　　　三、PC的应用</w:t>
      </w:r>
      <w:r>
        <w:rPr>
          <w:rFonts w:hint="eastAsia"/>
        </w:rPr>
        <w:br/>
      </w:r>
      <w:r>
        <w:rPr>
          <w:rFonts w:hint="eastAsia"/>
        </w:rPr>
        <w:t>　　第二节 PC行业发展成熟度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聚碳酸酯生产方法</w:t>
      </w:r>
      <w:r>
        <w:rPr>
          <w:rFonts w:hint="eastAsia"/>
        </w:rPr>
        <w:br/>
      </w:r>
      <w:r>
        <w:rPr>
          <w:rFonts w:hint="eastAsia"/>
        </w:rPr>
        <w:t>　　　　一、溶液光气法</w:t>
      </w:r>
      <w:r>
        <w:rPr>
          <w:rFonts w:hint="eastAsia"/>
        </w:rPr>
        <w:br/>
      </w:r>
      <w:r>
        <w:rPr>
          <w:rFonts w:hint="eastAsia"/>
        </w:rPr>
        <w:t>　　　　二、界面缩聚光气法</w:t>
      </w:r>
      <w:r>
        <w:rPr>
          <w:rFonts w:hint="eastAsia"/>
        </w:rPr>
        <w:br/>
      </w:r>
      <w:r>
        <w:rPr>
          <w:rFonts w:hint="eastAsia"/>
        </w:rPr>
        <w:t>　　　　三、酯交换熔融缩聚法</w:t>
      </w:r>
      <w:r>
        <w:rPr>
          <w:rFonts w:hint="eastAsia"/>
        </w:rPr>
        <w:br/>
      </w:r>
      <w:r>
        <w:rPr>
          <w:rFonts w:hint="eastAsia"/>
        </w:rPr>
        <w:t>　　　　四、非光气酯交换熔融缩聚法</w:t>
      </w:r>
      <w:r>
        <w:rPr>
          <w:rFonts w:hint="eastAsia"/>
        </w:rPr>
        <w:br/>
      </w:r>
      <w:r>
        <w:rPr>
          <w:rFonts w:hint="eastAsia"/>
        </w:rPr>
        <w:t>　　第四节 聚碳酸酯的主要应用领域分析</w:t>
      </w:r>
      <w:r>
        <w:rPr>
          <w:rFonts w:hint="eastAsia"/>
        </w:rPr>
        <w:br/>
      </w:r>
      <w:r>
        <w:rPr>
          <w:rFonts w:hint="eastAsia"/>
        </w:rPr>
        <w:t>　　　　一、光盘片</w:t>
      </w:r>
      <w:r>
        <w:rPr>
          <w:rFonts w:hint="eastAsia"/>
        </w:rPr>
        <w:br/>
      </w:r>
      <w:r>
        <w:rPr>
          <w:rFonts w:hint="eastAsia"/>
        </w:rPr>
        <w:t>　　　　二、汽车材料</w:t>
      </w:r>
      <w:r>
        <w:rPr>
          <w:rFonts w:hint="eastAsia"/>
        </w:rPr>
        <w:br/>
      </w:r>
      <w:r>
        <w:rPr>
          <w:rFonts w:hint="eastAsia"/>
        </w:rPr>
        <w:t>　　　　三、建筑材料</w:t>
      </w:r>
      <w:r>
        <w:rPr>
          <w:rFonts w:hint="eastAsia"/>
        </w:rPr>
        <w:br/>
      </w:r>
      <w:r>
        <w:rPr>
          <w:rFonts w:hint="eastAsia"/>
        </w:rPr>
        <w:t>　　　　四、包装材料</w:t>
      </w:r>
      <w:r>
        <w:rPr>
          <w:rFonts w:hint="eastAsia"/>
        </w:rPr>
        <w:br/>
      </w:r>
      <w:r>
        <w:rPr>
          <w:rFonts w:hint="eastAsia"/>
        </w:rPr>
        <w:t>　　　　五、宽波透光的光学器械</w:t>
      </w:r>
      <w:r>
        <w:rPr>
          <w:rFonts w:hint="eastAsia"/>
        </w:rPr>
        <w:br/>
      </w:r>
      <w:r>
        <w:rPr>
          <w:rFonts w:hint="eastAsia"/>
        </w:rPr>
        <w:t>　　　　六、PC新用途</w:t>
      </w:r>
      <w:r>
        <w:rPr>
          <w:rFonts w:hint="eastAsia"/>
        </w:rPr>
        <w:br/>
      </w:r>
      <w:r>
        <w:rPr>
          <w:rFonts w:hint="eastAsia"/>
        </w:rPr>
        <w:t>　　　　七、其它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世界PC行业发展分析</w:t>
      </w:r>
      <w:r>
        <w:rPr>
          <w:rFonts w:hint="eastAsia"/>
        </w:rPr>
        <w:br/>
      </w:r>
      <w:r>
        <w:rPr>
          <w:rFonts w:hint="eastAsia"/>
        </w:rPr>
        <w:t>　　第 一节 2020-2025年世界PC产业发展综述</w:t>
      </w:r>
      <w:r>
        <w:rPr>
          <w:rFonts w:hint="eastAsia"/>
        </w:rPr>
        <w:br/>
      </w:r>
      <w:r>
        <w:rPr>
          <w:rFonts w:hint="eastAsia"/>
        </w:rPr>
        <w:t>　　　　一、世界PC产业特点分析</w:t>
      </w:r>
      <w:r>
        <w:rPr>
          <w:rFonts w:hint="eastAsia"/>
        </w:rPr>
        <w:br/>
      </w:r>
      <w:r>
        <w:rPr>
          <w:rFonts w:hint="eastAsia"/>
        </w:rPr>
        <w:t>　　　　二、世界PC主要厂家分析</w:t>
      </w:r>
      <w:r>
        <w:rPr>
          <w:rFonts w:hint="eastAsia"/>
        </w:rPr>
        <w:br/>
      </w:r>
      <w:r>
        <w:rPr>
          <w:rFonts w:hint="eastAsia"/>
        </w:rPr>
        <w:t>　　　　三、世界PC产业市场分析</w:t>
      </w:r>
      <w:r>
        <w:rPr>
          <w:rFonts w:hint="eastAsia"/>
        </w:rPr>
        <w:br/>
      </w:r>
      <w:r>
        <w:rPr>
          <w:rFonts w:hint="eastAsia"/>
        </w:rPr>
        <w:t>　　第二节 2020-2025年世界PC行业发展分析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一、2025年世界PC行业发展分析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世界PC市场分析</w:t>
      </w:r>
      <w:r>
        <w:rPr>
          <w:rFonts w:hint="eastAsia"/>
        </w:rPr>
        <w:br/>
      </w:r>
      <w:r>
        <w:rPr>
          <w:rFonts w:hint="eastAsia"/>
        </w:rPr>
        <w:t>　　　　一、2025年全球PC需求分析</w:t>
      </w:r>
      <w:r>
        <w:rPr>
          <w:rFonts w:hint="eastAsia"/>
        </w:rPr>
        <w:br/>
      </w:r>
      <w:r>
        <w:rPr>
          <w:rFonts w:hint="eastAsia"/>
        </w:rPr>
        <w:t>　　　　二、2025年欧美PC需求分析</w:t>
      </w:r>
      <w:r>
        <w:rPr>
          <w:rFonts w:hint="eastAsia"/>
        </w:rPr>
        <w:br/>
      </w:r>
      <w:r>
        <w:rPr>
          <w:rFonts w:hint="eastAsia"/>
        </w:rPr>
        <w:t>　　　　三、2025年中外PC市场对比</w:t>
      </w:r>
      <w:r>
        <w:rPr>
          <w:rFonts w:hint="eastAsia"/>
        </w:rPr>
        <w:br/>
      </w:r>
      <w:r>
        <w:rPr>
          <w:rFonts w:hint="eastAsia"/>
        </w:rPr>
        <w:t>　　第四节 2020-2025年主要国家或地区PC行业发展分析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中国PC行业发展状况及分析</w:t>
      </w:r>
      <w:r>
        <w:rPr>
          <w:rFonts w:hint="eastAsia"/>
        </w:rPr>
        <w:br/>
      </w:r>
      <w:r>
        <w:rPr>
          <w:rFonts w:hint="eastAsia"/>
        </w:rPr>
        <w:t>　　第 一节中国PC行业发展状况</w:t>
      </w:r>
      <w:r>
        <w:rPr>
          <w:rFonts w:hint="eastAsia"/>
        </w:rPr>
        <w:br/>
      </w:r>
      <w:r>
        <w:rPr>
          <w:rFonts w:hint="eastAsia"/>
        </w:rPr>
        <w:t>　　　　一、2025年PC行业发展状况分析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二、2025年中国PC行业发展动态</w:t>
      </w:r>
      <w:r>
        <w:rPr>
          <w:rFonts w:hint="eastAsia"/>
        </w:rPr>
        <w:br/>
      </w:r>
      <w:r>
        <w:rPr>
          <w:rFonts w:hint="eastAsia"/>
        </w:rPr>
        <w:t>　　　　三、2025年PC行业经营业绩分析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四、2025年中国PC行业发展热点</w:t>
      </w:r>
      <w:r>
        <w:rPr>
          <w:rFonts w:hint="eastAsia"/>
        </w:rPr>
        <w:br/>
      </w:r>
      <w:r>
        <w:rPr>
          <w:rFonts w:hint="eastAsia"/>
        </w:rPr>
        <w:t>　　第二节 中国PC市场供需状况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一、2025年中国PC行业供给能力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二、2025年中国PC市场供给分析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三、2025年中国PC市场需求分析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四、2025年中国PC产品价格分析</w:t>
      </w:r>
      <w:r>
        <w:rPr>
          <w:rFonts w:hint="eastAsia"/>
        </w:rPr>
        <w:br/>
      </w:r>
      <w:r>
        <w:rPr>
          <w:rFonts w:hint="eastAsia"/>
        </w:rPr>
        <w:t>　　第三节 中国PC市场分析</w:t>
      </w:r>
      <w:r>
        <w:rPr>
          <w:rFonts w:hint="eastAsia"/>
        </w:rPr>
        <w:br/>
      </w:r>
      <w:r>
        <w:rPr>
          <w:rFonts w:hint="eastAsia"/>
        </w:rPr>
        <w:t>　　　　一、2025年PC市场分析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四、2025年PC市场的走向分析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PC产业经济运行分析</w:t>
      </w:r>
      <w:r>
        <w:rPr>
          <w:rFonts w:hint="eastAsia"/>
        </w:rPr>
        <w:br/>
      </w:r>
      <w:r>
        <w:rPr>
          <w:rFonts w:hint="eastAsia"/>
        </w:rPr>
        <w:t>　　第 一节 2020-2025年中国PC产业工业总产值分析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一、2020-2025年中国PC产业工业总产值分析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2020-2025年中国PC产业市场销售收入分析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一、2020-2025年中国PC产业市场总销售收入分析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2020-2025年中国PC产业产品成本费用分析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一、2020-2025年中国PC产业成本费用总额分析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2020-2025年中国PC产业利润总额分析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一、2020-2025年中国PC产业利润总额分析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中国PC产业进出口分析</w:t>
      </w:r>
      <w:r>
        <w:rPr>
          <w:rFonts w:hint="eastAsia"/>
        </w:rPr>
        <w:br/>
      </w:r>
      <w:r>
        <w:rPr>
          <w:rFonts w:hint="eastAsia"/>
        </w:rPr>
        <w:t>　　第 一节中国PC产品进口分析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中国PC产品出口分析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中国PC产品进出口预测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三、2025年PC产品进口预测</w:t>
      </w:r>
      <w:r>
        <w:rPr>
          <w:rFonts w:hint="eastAsia"/>
        </w:rPr>
        <w:br/>
      </w:r>
      <w:r>
        <w:rPr>
          <w:rFonts w:hint="eastAsia"/>
        </w:rPr>
        <w:t>　　　　四、2025年PC产品出口预测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PC行业竞争格局分析</w:t>
      </w:r>
      <w:r>
        <w:rPr>
          <w:rFonts w:hint="eastAsia"/>
        </w:rPr>
        <w:br/>
      </w:r>
      <w:r>
        <w:rPr>
          <w:rFonts w:hint="eastAsia"/>
        </w:rPr>
        <w:t>　　第 一节行业竞争结构分析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PC行业主要企业竞争力分析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2020-2025年PC行业竞争格局分析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一、2025年PC行业竞争分析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二、2025年中外PC产品竞争分析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三、2020-2025年国内外PC竞争分析</w:t>
      </w:r>
      <w:r>
        <w:rPr>
          <w:rFonts w:hint="eastAsia"/>
        </w:rPr>
        <w:br/>
      </w:r>
      <w:r>
        <w:rPr>
          <w:rFonts w:hint="eastAsia"/>
        </w:rPr>
        <w:t>　　　　四、2020-2025年中国PC市场竞争分析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五、2020-2025年中国PC市场集中度分析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六、2025-2031年国内主要PC企业动向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PC企业竞争策略分析</w:t>
      </w:r>
      <w:r>
        <w:rPr>
          <w:rFonts w:hint="eastAsia"/>
        </w:rPr>
        <w:br/>
      </w:r>
      <w:r>
        <w:rPr>
          <w:rFonts w:hint="eastAsia"/>
        </w:rPr>
        <w:t>　　第 一节 PC市场竞争策略分析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一、2025年PC市场增长潜力分析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二、2025年PC主要潜力品种分析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三、现有PC产品竞争策略分析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四、潜力PC品种竞争策略选择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PC企业竞争策略分析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一、贸易战对PC行业竞争格局的影响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二、金融危机后PC行业竞争格局的变化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三、2025-2031年中国PC市场竞争趋势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四、2025-2031年PC行业竞争格局展望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五、2025-2031年PC行业竞争策略分析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六、2025-2031年PC企业竞争策略分析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我国主要聚碳酸酯生产企业分析</w:t>
      </w:r>
      <w:r>
        <w:rPr>
          <w:rFonts w:hint="eastAsia"/>
        </w:rPr>
        <w:br/>
      </w:r>
      <w:r>
        <w:rPr>
          <w:rFonts w:hint="eastAsia"/>
        </w:rPr>
        <w:t>　　第 一节帝人聚碳酸酯（嘉兴）有限公司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拜耳（上海）聚合物有限公司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GE塑料上海有限公司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大连齐化化工有限公司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重庆长风化工厂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帝人化成复合塑料（上海）有限公司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甘肃银光化学工业集团有限公司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聚碳酸酯制品生产企业</w:t>
      </w:r>
      <w:r>
        <w:rPr>
          <w:rFonts w:hint="eastAsia"/>
        </w:rPr>
        <w:br/>
      </w:r>
      <w:r>
        <w:rPr>
          <w:rFonts w:hint="eastAsia"/>
        </w:rPr>
        <w:t>　　第 一节上海汇丽-塔格板材有限公司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苏州奥美光学材料有限公司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沙伯基础普特阳光板（中山）有限公司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国泰绝缘塑胶（深圳）有限公司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绵阳龙华薄膜有限公司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南通关西化学有限公司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佛山市三水健力宝塑料制品有限公司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天津科信塑胶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北京正菱科技发展有限公司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PC行业发展趋势分析</w:t>
      </w:r>
      <w:r>
        <w:rPr>
          <w:rFonts w:hint="eastAsia"/>
        </w:rPr>
        <w:br/>
      </w:r>
      <w:r>
        <w:rPr>
          <w:rFonts w:hint="eastAsia"/>
        </w:rPr>
        <w:t>　　第 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2025年PC行业发展趋势分析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2025-2031年中国PC市场趋势分析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一、2020-2025年PC市场趋势总结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二、2025-2031年PC发展趋势分析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三、2025-2031年PC市场发展空间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四、2025-2031年PC产业政策趋向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五、2025-2031年PC技术革新趋势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六、2025-2031年PC价格走势分析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未来PC行业发展预测</w:t>
      </w:r>
      <w:r>
        <w:rPr>
          <w:rFonts w:hint="eastAsia"/>
        </w:rPr>
        <w:br/>
      </w:r>
      <w:r>
        <w:rPr>
          <w:rFonts w:hint="eastAsia"/>
        </w:rPr>
        <w:t>　　第 一节未来PC需求与消费预测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一、2025-2031年PC产品消费预测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二、2025-2031年PC市场规模预测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三、2025-2031年PC行业总产值预测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四、2025-2031年PC行业销售收入预测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五、2025-2031年PC行业总资产预测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2025-2031年中国PC行业供需预测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一、2025-2031年中国PC供给预测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二、2025-2031年中国PC产品产量预测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三、2025-2031年中国PC需求预测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四、2025-2031年中国PC供需平衡预测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五、2025-2031年中国PC产品价格预测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六、2025-2031年主要PC产品进出口预测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PC行业投资现状分析</w:t>
      </w:r>
      <w:r>
        <w:rPr>
          <w:rFonts w:hint="eastAsia"/>
        </w:rPr>
        <w:br/>
      </w:r>
      <w:r>
        <w:rPr>
          <w:rFonts w:hint="eastAsia"/>
        </w:rPr>
        <w:t>　　第 一节 2025年PC行业投资情况分析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2025年PC行业投资情况分析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PC行业投资环境分析</w:t>
      </w:r>
      <w:r>
        <w:rPr>
          <w:rFonts w:hint="eastAsia"/>
        </w:rPr>
        <w:br/>
      </w:r>
      <w:r>
        <w:rPr>
          <w:rFonts w:hint="eastAsia"/>
        </w:rPr>
        <w:t>　　第 一节经济发展环境分析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一、2025年PC行业政策环境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石油化工行业振兴规划</w:t>
      </w:r>
      <w:r>
        <w:rPr>
          <w:rFonts w:hint="eastAsia"/>
        </w:rPr>
        <w:br/>
      </w:r>
      <w:r>
        <w:rPr>
          <w:rFonts w:hint="eastAsia"/>
        </w:rPr>
        <w:t>　　　　一、石油化工行业振兴规划概述</w:t>
      </w:r>
      <w:r>
        <w:rPr>
          <w:rFonts w:hint="eastAsia"/>
        </w:rPr>
        <w:br/>
      </w:r>
      <w:r>
        <w:rPr>
          <w:rFonts w:hint="eastAsia"/>
        </w:rPr>
        <w:t>　　　　二、石油化工行业振兴规划细则</w:t>
      </w:r>
      <w:r>
        <w:rPr>
          <w:rFonts w:hint="eastAsia"/>
        </w:rPr>
        <w:br/>
      </w:r>
      <w:r>
        <w:rPr>
          <w:rFonts w:hint="eastAsia"/>
        </w:rPr>
        <w:t>　　　　三、石油化工行业振兴规划主要任务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四、石油化工行业振兴规划主要工程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五、石油化工行业振兴规划主要措施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六、石油化工行业振兴规划的意义与作用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七、石油化工行业振兴规划对行业的影响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PC行业投资机会与风险</w:t>
      </w:r>
      <w:r>
        <w:rPr>
          <w:rFonts w:hint="eastAsia"/>
        </w:rPr>
        <w:br/>
      </w:r>
      <w:r>
        <w:rPr>
          <w:rFonts w:hint="eastAsia"/>
        </w:rPr>
        <w:t>　　第 一节行业活力系数比较及分析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PC行业投资效益分析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一、2020-2025年PC行业投资状况分析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二、2020-2025年PC行业投资效益分析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三、2025-2031年PC行业投资趋势预测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四、2025-2031年PC行业的投资方向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五、2025-2031年PC行业投资的建议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影响PC行业发展的主要因素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一、2025-2031年影响PC行业运行的有利因素分析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二、2025-2031年影响PC行业运行的稳定因素分析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三、2025-2031年影响PC行业运行的不利因素分析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四、2025-2031年中国PC行业发展面临的挑战分析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五、2025-2031年中国PC行业发展面临的机遇分析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PC行业投资风险及控制策略分析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一、2025-2031年PC行业市场风险及控制策略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二、2025-2031年PC行业政策风险及控制策略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三、2025-2031年PC行业经营风险及控制策略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四、2025-2031年PC行业技术风险及控制策略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五、2025-2031年PC同业竞争风险及控制策略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六、2025-2031年PC行业其他风险及控制策略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PC行业投资战略研究</w:t>
      </w:r>
      <w:r>
        <w:rPr>
          <w:rFonts w:hint="eastAsia"/>
        </w:rPr>
        <w:br/>
      </w:r>
      <w:r>
        <w:rPr>
          <w:rFonts w:hint="eastAsia"/>
        </w:rPr>
        <w:t>　　第 一节 PC行业发展战略研究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对我国PC品牌的战略思考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二、PC实施品牌战略的意义</w:t>
      </w:r>
      <w:r>
        <w:rPr>
          <w:rFonts w:hint="eastAsia"/>
        </w:rPr>
        <w:br/>
      </w:r>
      <w:r>
        <w:rPr>
          <w:rFonts w:hint="eastAsia"/>
        </w:rPr>
        <w:t>　　　　三、PC企业品牌的现状分析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四、我国PC企业的品牌战略</w:t>
      </w:r>
      <w:r>
        <w:rPr>
          <w:rFonts w:hint="eastAsia"/>
        </w:rPr>
        <w:br/>
      </w:r>
      <w:r>
        <w:rPr>
          <w:rFonts w:hint="eastAsia"/>
        </w:rPr>
        <w:t>　　　　五、PC品牌战略管理的策略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中:智:林:－PC行业投资战略研究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一、2025年树脂行业投资战略研究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二、2025年PC行业投资战略研究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三、2025-2031年PC行业投资形势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四、2025-2031年PC行业投资战略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PC产业链分析</w:t>
      </w:r>
      <w:r>
        <w:rPr>
          <w:rFonts w:hint="eastAsia"/>
        </w:rPr>
        <w:br/>
      </w:r>
      <w:r>
        <w:rPr>
          <w:rFonts w:hint="eastAsia"/>
        </w:rPr>
        <w:t>　　图表 国外PC市场规模</w:t>
      </w:r>
      <w:r>
        <w:rPr>
          <w:rFonts w:hint="eastAsia"/>
        </w:rPr>
        <w:br/>
      </w:r>
      <w:r>
        <w:rPr>
          <w:rFonts w:hint="eastAsia"/>
        </w:rPr>
        <w:t>　　图表 国际PC生命周期</w:t>
      </w:r>
      <w:r>
        <w:rPr>
          <w:rFonts w:hint="eastAsia"/>
        </w:rPr>
        <w:br/>
      </w:r>
      <w:r>
        <w:rPr>
          <w:rFonts w:hint="eastAsia"/>
        </w:rPr>
        <w:t>　　图表 2020-2025年中国PC行业市场规模</w:t>
      </w:r>
      <w:r>
        <w:rPr>
          <w:rFonts w:hint="eastAsia"/>
        </w:rPr>
        <w:br/>
      </w:r>
      <w:r>
        <w:rPr>
          <w:rFonts w:hint="eastAsia"/>
        </w:rPr>
        <w:t>　　图表 2020-2025年世界PC产业市场规模</w:t>
      </w:r>
      <w:r>
        <w:rPr>
          <w:rFonts w:hint="eastAsia"/>
        </w:rPr>
        <w:br/>
      </w:r>
      <w:r>
        <w:rPr>
          <w:rFonts w:hint="eastAsia"/>
        </w:rPr>
        <w:t>　　图表 2020-2025年PC重要数据指标比较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2020-2025年中国PC行业销售情况分析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2020-2025年中国PC行业利润情况分析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2020-2025年中国PC行业资产情况分析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2020-2025年中国PC竞争力分析</w:t>
      </w:r>
      <w:r>
        <w:rPr>
          <w:rFonts w:hint="eastAsia"/>
        </w:rPr>
        <w:br/>
      </w:r>
      <w:r>
        <w:rPr>
          <w:rFonts w:hint="eastAsia"/>
        </w:rPr>
        <w:t>　　图表 2025-2031年中国PC产能预测</w:t>
      </w:r>
      <w:r>
        <w:rPr>
          <w:rFonts w:hint="eastAsia"/>
        </w:rPr>
        <w:br/>
      </w:r>
      <w:r>
        <w:rPr>
          <w:rFonts w:hint="eastAsia"/>
        </w:rPr>
        <w:t>　　图表 2025-2031年中国PC消费量预测</w:t>
      </w:r>
      <w:r>
        <w:rPr>
          <w:rFonts w:hint="eastAsia"/>
        </w:rPr>
        <w:br/>
      </w:r>
      <w:r>
        <w:rPr>
          <w:rFonts w:hint="eastAsia"/>
        </w:rPr>
        <w:t>　　图表 2025-2031年中国PC市场前景预测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2025-2031年中国PC市场价格走势预测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2025-2031年中国PC发展前景预测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13ed72103470f" w:history="1">
        <w:r>
          <w:rPr>
            <w:rStyle w:val="Hyperlink"/>
          </w:rPr>
          <w:t>中国PC（聚碳酸酯）行业现状调研及发展前景分析报告（2025-2031年）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13ed72103470f" w:history="1">
        <w:r>
          <w:rPr>
            <w:rStyle w:val="Hyperlink"/>
          </w:rPr>
          <w:t>https://www.20087.com/7/05/PCJuTanSuanZhiHangYeXianZhuangYu.html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热点：pc聚碳酸酯多少钱一吨、pc聚碳酸酯耐力板、聚氨酯树脂的用途、pc聚碳酸酯耐高温吗、聚氨酯白料配方、pc聚碳酸酯是食品级吗、pc是什么聚合物、pc聚碳酸酯、pc水杯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9e7b29da246f0" w:history="1">
      <w:r>
        <w:rPr>
          <w:rStyle w:val="Hyperlink"/>
        </w:rPr>
        <w:t>中国PC（聚碳酸酯）行业现状调研及发展前景分析报告（2025-2031年）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PCJuTanSuanZhiHangYeXianZhuangYu.html" TargetMode="External" Id="R85813ed72103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PCJuTanSuanZhiHangYeXianZhuangYu.html" TargetMode="External" Id="R1e09e7b29da2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2025-05-08T03:07:00Z</dcterms:created>
  <dcterms:modified xsi:type="dcterms:W3CDTF">2025-05-08T04:07:00Z</dcterms:modified>
  <dc:subject>中国PC（聚碳酸酯）行业现状调研及发展前景分析报告（2025-2031年）</dc:subject>
  <dc:title>中国PC（聚碳酸酯）行业现状调研及发展前景分析报告（2025-2031年）</dc:title>
  <cp:keywords>中国PC（聚碳酸酯）行业现状调研及发展前景分析报告（2025-2031年）</cp:keywords>
  <dc:description>中国PC（聚碳酸酯）行业现状调研及发展前景分析报告（2025-2031年）</dc:description>
</cp:coreProperties>
</file>