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a42ee9ab4870" w:history="1">
              <w:r>
                <w:rPr>
                  <w:rStyle w:val="Hyperlink"/>
                </w:rPr>
                <w:t>全球与中国VA液晶行业发展现状分析及前景趋势预测报告（2025-2031年）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a42ee9ab4870" w:history="1">
              <w:r>
                <w:rPr>
                  <w:rStyle w:val="Hyperlink"/>
                </w:rPr>
                <w:t>全球与中国VA液晶行业发展现状分析及前景趋势预测报告（2025-2031年）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a42ee9ab4870" w:history="1">
                <w:r>
                  <w:rPr>
                    <w:rStyle w:val="Hyperlink"/>
                  </w:rPr>
                  <w:t>https://www.20087.com/7/25/VAYeJingFaZhanQuShi.html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VA（Vertical Alignment）液晶技术以其高对比度和宽视角，在显示器和电视面板中占据一席之地。相较于其他类型的液晶技术，VA模式提供了更好的图像质量和更深的黑色表现。随着4K和8K超高清显示需求的增加，VA液晶技术在高分辨率屏幕上的应用愈发广泛。</w:t>
      </w:r>
      <w:r>
        <w:rPr>
          <w:rFonts w:hint="eastAsia"/>
        </w:rPr>
        <w:br/>
      </w:r>
      <w:r>
        <w:rPr>
          <w:rFonts w:hint="eastAsia"/>
        </w:rPr>
        <w:t>　　未来，VA液晶技术的发展将更加注重显示效果的极致化和应用场景的多样化。通过优化像素布局和背光系统，提升动态范围和色彩准确性，以满足专业级图像处理和游戏显示的需求。同时，柔性VA液晶屏的研发，将推动可折叠、可穿戴设备的创新，拓展液晶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a42ee9ab4870" w:history="1">
        <w:r>
          <w:rPr>
            <w:rStyle w:val="Hyperlink"/>
          </w:rPr>
          <w:t>全球与中国VA液晶行业发展现状分析及前景趋势预测报告（2025-2031年）</w:t>
        </w:r>
      </w:hyperlink>
      <w:r>
        <w:rPr>
          <w:rFonts w:hint="eastAsia"/>
        </w:rPr>
        <w:t>》系统分析了VA液晶行业的市场规模、供需状况及竞争格局，重点解读了重点VA液晶企业的经营表现。报告结合VA液晶技术现状与未来方向，科学预测了行业发展趋势，并通过SWOT分析揭示了VA液晶市场机遇与潜在风险。市场调研网发布的《</w:t>
      </w:r>
      <w:hyperlink r:id="R1ed4a42ee9ab4870" w:history="1">
        <w:r>
          <w:rPr>
            <w:rStyle w:val="Hyperlink"/>
          </w:rPr>
          <w:t>全球与中国VA液晶行业发展现状分析及前景趋势预测报告（2025-2031年）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中国VA液晶概述</w:t>
      </w:r>
      <w:r>
        <w:rPr>
          <w:rFonts w:hint="eastAsia"/>
        </w:rPr>
        <w:br/>
      </w:r>
      <w:r>
        <w:rPr>
          <w:rFonts w:hint="eastAsia"/>
        </w:rPr>
        <w:t>　　第一节 VA液晶行业定义</w:t>
      </w:r>
      <w:r>
        <w:rPr>
          <w:rFonts w:hint="eastAsia"/>
        </w:rPr>
        <w:br/>
      </w:r>
      <w:r>
        <w:rPr>
          <w:rFonts w:hint="eastAsia"/>
        </w:rPr>
        <w:t>　　第二节 VA液晶行业发展特性</w:t>
      </w:r>
      <w:r>
        <w:rPr>
          <w:rFonts w:hint="eastAsia"/>
        </w:rPr>
        <w:br/>
      </w:r>
      <w:r>
        <w:rPr>
          <w:rFonts w:hint="eastAsia"/>
        </w:rPr>
        <w:t>　　第三节 VA液晶产业链分析</w:t>
      </w:r>
      <w:r>
        <w:rPr>
          <w:rFonts w:hint="eastAsia"/>
        </w:rPr>
        <w:br/>
      </w:r>
      <w:r>
        <w:rPr>
          <w:rFonts w:hint="eastAsia"/>
        </w:rPr>
        <w:t>　　第四节 VA液晶行业生命周期分析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2024-2025年国外VA液晶市场发展概况</w:t>
      </w:r>
      <w:r>
        <w:rPr>
          <w:rFonts w:hint="eastAsia"/>
        </w:rPr>
        <w:br/>
      </w:r>
      <w:r>
        <w:rPr>
          <w:rFonts w:hint="eastAsia"/>
        </w:rPr>
        <w:t>　　第一节 全球VA液晶市场发展分析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北美地区主要国家VA液晶市场概况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欧洲地区主要国家VA液晶市场概况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亚洲地区主要国家VA液晶市场概况</w:t>
      </w:r>
      <w:r>
        <w:rPr>
          <w:rFonts w:hint="eastAsia"/>
        </w:rPr>
        <w:br/>
      </w:r>
      <w:r>
        <w:rPr>
          <w:rFonts w:hint="eastAsia"/>
        </w:rPr>
        <w:t>　　第五节 全球VA液晶市场发展预测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2024-2025年中国VA液晶发展环境分析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VA液晶行业相关政策、标准</w:t>
      </w:r>
      <w:r>
        <w:rPr>
          <w:rFonts w:hint="eastAsia"/>
        </w:rPr>
        <w:br/>
      </w:r>
      <w:r>
        <w:rPr>
          <w:rFonts w:hint="eastAsia"/>
        </w:rPr>
        <w:t>　　第三节 VA液晶行业相关发展规划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中国VA液晶技术发展分析</w:t>
      </w:r>
      <w:r>
        <w:rPr>
          <w:rFonts w:hint="eastAsia"/>
        </w:rPr>
        <w:br/>
      </w:r>
      <w:r>
        <w:rPr>
          <w:rFonts w:hint="eastAsia"/>
        </w:rPr>
        <w:t>　　第一节 当前VA液晶技术发展现状分析</w:t>
      </w:r>
      <w:r>
        <w:rPr>
          <w:rFonts w:hint="eastAsia"/>
        </w:rPr>
        <w:br/>
      </w:r>
      <w:r>
        <w:rPr>
          <w:rFonts w:hint="eastAsia"/>
        </w:rPr>
        <w:t>　　第二节 VA液晶生产中需注意的问题</w:t>
      </w:r>
      <w:r>
        <w:rPr>
          <w:rFonts w:hint="eastAsia"/>
        </w:rPr>
        <w:br/>
      </w:r>
      <w:r>
        <w:rPr>
          <w:rFonts w:hint="eastAsia"/>
        </w:rPr>
        <w:t>　　第三节 VA液晶行业主要技术趋势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VA液晶市场特性分析</w:t>
      </w:r>
      <w:r>
        <w:rPr>
          <w:rFonts w:hint="eastAsia"/>
        </w:rPr>
        <w:br/>
      </w:r>
      <w:r>
        <w:rPr>
          <w:rFonts w:hint="eastAsia"/>
        </w:rPr>
        <w:t>　　第一节 VA液晶行业集中度分析</w:t>
      </w:r>
      <w:r>
        <w:rPr>
          <w:rFonts w:hint="eastAsia"/>
        </w:rPr>
        <w:br/>
      </w:r>
      <w:r>
        <w:rPr>
          <w:rFonts w:hint="eastAsia"/>
        </w:rPr>
        <w:t>　　第二节 VA液晶行业SWOT分析</w:t>
      </w:r>
      <w:r>
        <w:rPr>
          <w:rFonts w:hint="eastAsia"/>
        </w:rPr>
        <w:br/>
      </w:r>
      <w:r>
        <w:rPr>
          <w:rFonts w:hint="eastAsia"/>
        </w:rPr>
        <w:t>　　　　一、VA液晶行业优势</w:t>
      </w:r>
      <w:r>
        <w:rPr>
          <w:rFonts w:hint="eastAsia"/>
        </w:rPr>
        <w:br/>
      </w:r>
      <w:r>
        <w:rPr>
          <w:rFonts w:hint="eastAsia"/>
        </w:rPr>
        <w:t>　　　　二、VA液晶行业劣势</w:t>
      </w:r>
      <w:r>
        <w:rPr>
          <w:rFonts w:hint="eastAsia"/>
        </w:rPr>
        <w:br/>
      </w:r>
      <w:r>
        <w:rPr>
          <w:rFonts w:hint="eastAsia"/>
        </w:rPr>
        <w:t>　　　　三、VA液晶行业机会</w:t>
      </w:r>
      <w:r>
        <w:rPr>
          <w:rFonts w:hint="eastAsia"/>
        </w:rPr>
        <w:br/>
      </w:r>
      <w:r>
        <w:rPr>
          <w:rFonts w:hint="eastAsia"/>
        </w:rPr>
        <w:t>　　　　四、VA液晶行业风险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中国VA液晶发展现状</w:t>
      </w:r>
      <w:r>
        <w:rPr>
          <w:rFonts w:hint="eastAsia"/>
        </w:rPr>
        <w:br/>
      </w:r>
      <w:r>
        <w:rPr>
          <w:rFonts w:hint="eastAsia"/>
        </w:rPr>
        <w:t>　　第一节 中国VA液晶市场现状分析</w:t>
      </w:r>
      <w:r>
        <w:rPr>
          <w:rFonts w:hint="eastAsia"/>
        </w:rPr>
        <w:br/>
      </w:r>
      <w:r>
        <w:rPr>
          <w:rFonts w:hint="eastAsia"/>
        </w:rPr>
        <w:t>　　第二节 中国VA液晶行业产量情况分析及预测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一、VA液晶总体产能规模</w:t>
      </w:r>
      <w:r>
        <w:rPr>
          <w:rFonts w:hint="eastAsia"/>
        </w:rPr>
        <w:br/>
      </w:r>
      <w:r>
        <w:rPr>
          <w:rFonts w:hint="eastAsia"/>
        </w:rPr>
        <w:t>　　　　二、VA液晶生产区域分布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三、2019-2024年中国VA液晶产量统计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三、2025-2031年中国VA液晶产量预测</w:t>
      </w:r>
      <w:r>
        <w:rPr>
          <w:rFonts w:hint="eastAsia"/>
        </w:rPr>
        <w:br/>
      </w:r>
      <w:r>
        <w:rPr>
          <w:rFonts w:hint="eastAsia"/>
        </w:rPr>
        <w:t>　　第三节 中国VA液晶市场需求分析及预测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一、中国VA液晶市场需求特点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二、2019-2024年中国VA液晶市场需求量统计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三、2025-2031年中国VA液晶市场需求量预测</w:t>
      </w:r>
      <w:r>
        <w:rPr>
          <w:rFonts w:hint="eastAsia"/>
        </w:rPr>
        <w:br/>
      </w:r>
      <w:r>
        <w:rPr>
          <w:rFonts w:hint="eastAsia"/>
        </w:rPr>
        <w:t>　　第四节 中国VA液晶价格趋势分析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一、2019-2024年中国VA液晶市场价格趋势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二、2025-2031年中国VA液晶市场价格走势预测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2019-2024年VA液晶行业经济运行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2019-2024年中国VA液晶行业盈利能力分析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2019-2024年中国VA液晶行业发展能力分析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2019-2024年VA液晶行业偿债能力分析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2019-2024年VA液晶制造企业数量分析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中国VA液晶行业重点地区发展分析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**地区VA液晶市场发展分析</w:t>
      </w:r>
      <w:r>
        <w:rPr>
          <w:rFonts w:hint="eastAsia"/>
        </w:rPr>
        <w:br/>
      </w:r>
      <w:r>
        <w:rPr>
          <w:rFonts w:hint="eastAsia"/>
        </w:rPr>
        <w:t>　　第三节 **地区VA液晶市场发展分析</w:t>
      </w:r>
      <w:r>
        <w:rPr>
          <w:rFonts w:hint="eastAsia"/>
        </w:rPr>
        <w:br/>
      </w:r>
      <w:r>
        <w:rPr>
          <w:rFonts w:hint="eastAsia"/>
        </w:rPr>
        <w:t>　　第四节 **地区VA液晶市场发展分析</w:t>
      </w:r>
      <w:r>
        <w:rPr>
          <w:rFonts w:hint="eastAsia"/>
        </w:rPr>
        <w:br/>
      </w:r>
      <w:r>
        <w:rPr>
          <w:rFonts w:hint="eastAsia"/>
        </w:rPr>
        <w:t>　　第五节 **地区VA液晶市场发展分析</w:t>
      </w:r>
      <w:r>
        <w:rPr>
          <w:rFonts w:hint="eastAsia"/>
        </w:rPr>
        <w:br/>
      </w:r>
      <w:r>
        <w:rPr>
          <w:rFonts w:hint="eastAsia"/>
        </w:rPr>
        <w:t>　　第六节 **地区VA液晶市场发展分析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2019-2024年中国VA液晶进出口分析</w:t>
      </w:r>
      <w:r>
        <w:rPr>
          <w:rFonts w:hint="eastAsia"/>
        </w:rPr>
        <w:br/>
      </w:r>
      <w:r>
        <w:rPr>
          <w:rFonts w:hint="eastAsia"/>
        </w:rPr>
        <w:t>　　第一节 VA液晶进口情况分析</w:t>
      </w:r>
      <w:r>
        <w:rPr>
          <w:rFonts w:hint="eastAsia"/>
        </w:rPr>
        <w:br/>
      </w:r>
      <w:r>
        <w:rPr>
          <w:rFonts w:hint="eastAsia"/>
        </w:rPr>
        <w:t>　　第二节 VA液晶出口情况分析</w:t>
      </w:r>
      <w:r>
        <w:rPr>
          <w:rFonts w:hint="eastAsia"/>
        </w:rPr>
        <w:br/>
      </w:r>
      <w:r>
        <w:rPr>
          <w:rFonts w:hint="eastAsia"/>
        </w:rPr>
        <w:t>　　第三节 影响VA液晶进出口因素分析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主要VA液晶生产企业及竞争格局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三、企业VA液晶经营状况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VA液晶行业投资战略研究</w:t>
      </w:r>
      <w:r>
        <w:rPr>
          <w:rFonts w:hint="eastAsia"/>
        </w:rPr>
        <w:br/>
      </w:r>
      <w:r>
        <w:rPr>
          <w:rFonts w:hint="eastAsia"/>
        </w:rPr>
        <w:t>　　第一节 VA液晶行业发展战略研究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对我国VA液晶品牌的战略思考</w:t>
      </w:r>
      <w:r>
        <w:rPr>
          <w:rFonts w:hint="eastAsia"/>
        </w:rPr>
        <w:br/>
      </w:r>
      <w:r>
        <w:rPr>
          <w:rFonts w:hint="eastAsia"/>
        </w:rPr>
        <w:t>　　　　一、VA液晶品牌的重要性</w:t>
      </w:r>
      <w:r>
        <w:rPr>
          <w:rFonts w:hint="eastAsia"/>
        </w:rPr>
        <w:br/>
      </w:r>
      <w:r>
        <w:rPr>
          <w:rFonts w:hint="eastAsia"/>
        </w:rPr>
        <w:t>　　　　二、VA液晶实施品牌战略的意义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三、VA液晶企业品牌的现状分析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四、我国VA液晶企业的品牌战略</w:t>
      </w:r>
      <w:r>
        <w:rPr>
          <w:rFonts w:hint="eastAsia"/>
        </w:rPr>
        <w:br/>
      </w:r>
      <w:r>
        <w:rPr>
          <w:rFonts w:hint="eastAsia"/>
        </w:rPr>
        <w:t>　　　　五、VA液晶品牌战略管理的策略</w:t>
      </w:r>
      <w:r>
        <w:rPr>
          <w:rFonts w:hint="eastAsia"/>
        </w:rPr>
        <w:br/>
      </w:r>
      <w:r>
        <w:rPr>
          <w:rFonts w:hint="eastAsia"/>
        </w:rPr>
        <w:t>　　第三节 VA液晶经营策略分析</w:t>
      </w:r>
      <w:r>
        <w:rPr>
          <w:rFonts w:hint="eastAsia"/>
        </w:rPr>
        <w:br/>
      </w:r>
      <w:r>
        <w:rPr>
          <w:rFonts w:hint="eastAsia"/>
        </w:rPr>
        <w:t>　　　　一、VA液晶市场细分策略</w:t>
      </w:r>
      <w:r>
        <w:rPr>
          <w:rFonts w:hint="eastAsia"/>
        </w:rPr>
        <w:br/>
      </w:r>
      <w:r>
        <w:rPr>
          <w:rFonts w:hint="eastAsia"/>
        </w:rPr>
        <w:t>　　　　二、VA液晶市场创新策略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四、VA液晶新产品差异化战略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2025-2031年中国VA液晶发展趋势预测及投资风险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2025年VA液晶市场前景分析</w:t>
      </w:r>
      <w:r>
        <w:rPr>
          <w:rFonts w:hint="eastAsia"/>
        </w:rPr>
        <w:br/>
      </w:r>
      <w:r>
        <w:rPr>
          <w:rFonts w:hint="eastAsia"/>
        </w:rPr>
        <w:t>　　第二节 2025年VA液晶行业发展趋势预测</w:t>
      </w:r>
      <w:r>
        <w:rPr>
          <w:rFonts w:hint="eastAsia"/>
        </w:rPr>
        <w:br/>
      </w:r>
      <w:r>
        <w:rPr>
          <w:rFonts w:hint="eastAsia"/>
        </w:rPr>
        <w:t>　　第三节 VA液晶行业投资风险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VA液晶投资建议</w:t>
      </w:r>
      <w:r>
        <w:rPr>
          <w:rFonts w:hint="eastAsia"/>
        </w:rPr>
        <w:br/>
      </w:r>
      <w:r>
        <w:rPr>
          <w:rFonts w:hint="eastAsia"/>
        </w:rPr>
        <w:t>　　第一节 VA液晶行业投资环境分析</w:t>
      </w:r>
      <w:r>
        <w:rPr>
          <w:rFonts w:hint="eastAsia"/>
        </w:rPr>
        <w:br/>
      </w:r>
      <w:r>
        <w:rPr>
          <w:rFonts w:hint="eastAsia"/>
        </w:rPr>
        <w:t>　　第二节 VA液晶行业投资进入壁垒分析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VA液晶介绍</w:t>
      </w:r>
      <w:r>
        <w:rPr>
          <w:rFonts w:hint="eastAsia"/>
        </w:rPr>
        <w:br/>
      </w:r>
      <w:r>
        <w:rPr>
          <w:rFonts w:hint="eastAsia"/>
        </w:rPr>
        <w:t>　　图表 VA液晶图片</w:t>
      </w:r>
      <w:r>
        <w:rPr>
          <w:rFonts w:hint="eastAsia"/>
        </w:rPr>
        <w:br/>
      </w:r>
      <w:r>
        <w:rPr>
          <w:rFonts w:hint="eastAsia"/>
        </w:rPr>
        <w:t>　　图表 VA液晶种类</w:t>
      </w:r>
      <w:r>
        <w:rPr>
          <w:rFonts w:hint="eastAsia"/>
        </w:rPr>
        <w:br/>
      </w:r>
      <w:r>
        <w:rPr>
          <w:rFonts w:hint="eastAsia"/>
        </w:rPr>
        <w:t>　　图表 VA液晶发展历程</w:t>
      </w:r>
      <w:r>
        <w:rPr>
          <w:rFonts w:hint="eastAsia"/>
        </w:rPr>
        <w:br/>
      </w:r>
      <w:r>
        <w:rPr>
          <w:rFonts w:hint="eastAsia"/>
        </w:rPr>
        <w:t>　　图表 VA液晶用途 应用</w:t>
      </w:r>
      <w:r>
        <w:rPr>
          <w:rFonts w:hint="eastAsia"/>
        </w:rPr>
        <w:br/>
      </w:r>
      <w:r>
        <w:rPr>
          <w:rFonts w:hint="eastAsia"/>
        </w:rPr>
        <w:t>　　图表 VA液晶政策</w:t>
      </w:r>
      <w:r>
        <w:rPr>
          <w:rFonts w:hint="eastAsia"/>
        </w:rPr>
        <w:br/>
      </w:r>
      <w:r>
        <w:rPr>
          <w:rFonts w:hint="eastAsia"/>
        </w:rPr>
        <w:t>　　图表 VA液晶技术 专利情况</w:t>
      </w:r>
      <w:r>
        <w:rPr>
          <w:rFonts w:hint="eastAsia"/>
        </w:rPr>
        <w:br/>
      </w:r>
      <w:r>
        <w:rPr>
          <w:rFonts w:hint="eastAsia"/>
        </w:rPr>
        <w:t>　　图表 VA液晶标准</w:t>
      </w:r>
      <w:r>
        <w:rPr>
          <w:rFonts w:hint="eastAsia"/>
        </w:rPr>
        <w:br/>
      </w:r>
      <w:r>
        <w:rPr>
          <w:rFonts w:hint="eastAsia"/>
        </w:rPr>
        <w:t>　　图表 2019-2024年中国VA液晶市场规模分析</w:t>
      </w:r>
      <w:r>
        <w:rPr>
          <w:rFonts w:hint="eastAsia"/>
        </w:rPr>
        <w:br/>
      </w:r>
      <w:r>
        <w:rPr>
          <w:rFonts w:hint="eastAsia"/>
        </w:rPr>
        <w:t>　　图表 VA液晶产业链分析</w:t>
      </w:r>
      <w:r>
        <w:rPr>
          <w:rFonts w:hint="eastAsia"/>
        </w:rPr>
        <w:br/>
      </w:r>
      <w:r>
        <w:rPr>
          <w:rFonts w:hint="eastAsia"/>
        </w:rPr>
        <w:t>　　图表 2019-2024年VA液晶市场容量分析</w:t>
      </w:r>
      <w:r>
        <w:rPr>
          <w:rFonts w:hint="eastAsia"/>
        </w:rPr>
        <w:br/>
      </w:r>
      <w:r>
        <w:rPr>
          <w:rFonts w:hint="eastAsia"/>
        </w:rPr>
        <w:t>　　图表 VA液晶品牌</w:t>
      </w:r>
      <w:r>
        <w:rPr>
          <w:rFonts w:hint="eastAsia"/>
        </w:rPr>
        <w:br/>
      </w:r>
      <w:r>
        <w:rPr>
          <w:rFonts w:hint="eastAsia"/>
        </w:rPr>
        <w:t>　　图表 VA液晶生产现状</w:t>
      </w:r>
      <w:r>
        <w:rPr>
          <w:rFonts w:hint="eastAsia"/>
        </w:rPr>
        <w:br/>
      </w:r>
      <w:r>
        <w:rPr>
          <w:rFonts w:hint="eastAsia"/>
        </w:rPr>
        <w:t>　　图表 2019-2024年中国VA液晶产能统计</w:t>
      </w:r>
      <w:r>
        <w:rPr>
          <w:rFonts w:hint="eastAsia"/>
        </w:rPr>
        <w:br/>
      </w:r>
      <w:r>
        <w:rPr>
          <w:rFonts w:hint="eastAsia"/>
        </w:rPr>
        <w:t>　　图表 2019-2024年中国VA液晶产量情况</w:t>
      </w:r>
      <w:r>
        <w:rPr>
          <w:rFonts w:hint="eastAsia"/>
        </w:rPr>
        <w:br/>
      </w:r>
      <w:r>
        <w:rPr>
          <w:rFonts w:hint="eastAsia"/>
        </w:rPr>
        <w:t>　　图表 2019-2024年中国VA液晶销售情况</w:t>
      </w:r>
      <w:r>
        <w:rPr>
          <w:rFonts w:hint="eastAsia"/>
        </w:rPr>
        <w:br/>
      </w:r>
      <w:r>
        <w:rPr>
          <w:rFonts w:hint="eastAsia"/>
        </w:rPr>
        <w:t>　　图表 2019-2024年中国VA液晶市场需求情况</w:t>
      </w:r>
      <w:r>
        <w:rPr>
          <w:rFonts w:hint="eastAsia"/>
        </w:rPr>
        <w:br/>
      </w:r>
      <w:r>
        <w:rPr>
          <w:rFonts w:hint="eastAsia"/>
        </w:rPr>
        <w:t>　　图表 VA液晶价格走势</w:t>
      </w:r>
      <w:r>
        <w:rPr>
          <w:rFonts w:hint="eastAsia"/>
        </w:rPr>
        <w:br/>
      </w:r>
      <w:r>
        <w:rPr>
          <w:rFonts w:hint="eastAsia"/>
        </w:rPr>
        <w:t>　　图表 2024年中国VA液晶公司数量统计 单位：家</w:t>
      </w:r>
      <w:r>
        <w:rPr>
          <w:rFonts w:hint="eastAsia"/>
        </w:rPr>
        <w:br/>
      </w:r>
      <w:r>
        <w:rPr>
          <w:rFonts w:hint="eastAsia"/>
        </w:rPr>
        <w:t>　　图表 VA液晶成本和利润分析</w:t>
      </w:r>
      <w:r>
        <w:rPr>
          <w:rFonts w:hint="eastAsia"/>
        </w:rPr>
        <w:br/>
      </w:r>
      <w:r>
        <w:rPr>
          <w:rFonts w:hint="eastAsia"/>
        </w:rPr>
        <w:t>　　图表 华东地区VA液晶市场规模及增长情况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华东地区VA液晶市场需求情况</w:t>
      </w:r>
      <w:r>
        <w:rPr>
          <w:rFonts w:hint="eastAsia"/>
        </w:rPr>
        <w:br/>
      </w:r>
      <w:r>
        <w:rPr>
          <w:rFonts w:hint="eastAsia"/>
        </w:rPr>
        <w:t>　　图表 华南地区VA液晶市场规模及增长情况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华南地区VA液晶需求情况</w:t>
      </w:r>
      <w:r>
        <w:rPr>
          <w:rFonts w:hint="eastAsia"/>
        </w:rPr>
        <w:br/>
      </w:r>
      <w:r>
        <w:rPr>
          <w:rFonts w:hint="eastAsia"/>
        </w:rPr>
        <w:t>　　图表 华北地区VA液晶市场规模及增长情况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华北地区VA液晶需求情况</w:t>
      </w:r>
      <w:r>
        <w:rPr>
          <w:rFonts w:hint="eastAsia"/>
        </w:rPr>
        <w:br/>
      </w:r>
      <w:r>
        <w:rPr>
          <w:rFonts w:hint="eastAsia"/>
        </w:rPr>
        <w:t>　　图表 华中地区VA液晶市场规模及增长情况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华中地区VA液晶市场需求情况</w:t>
      </w:r>
      <w:r>
        <w:rPr>
          <w:rFonts w:hint="eastAsia"/>
        </w:rPr>
        <w:br/>
      </w:r>
      <w:r>
        <w:rPr>
          <w:rFonts w:hint="eastAsia"/>
        </w:rPr>
        <w:t>　　图表 VA液晶招标、中标情况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2019-2024年中国VA液晶进口数据统计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2019-2024年中国VA液晶出口数据分析</w:t>
      </w:r>
      <w:r>
        <w:rPr>
          <w:rFonts w:hint="eastAsia"/>
        </w:rPr>
        <w:br/>
      </w:r>
      <w:r>
        <w:rPr>
          <w:rFonts w:hint="eastAsia"/>
        </w:rPr>
        <w:t>　　图表 2024年中国VA液晶进口来源国家及地区分析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2024年中国VA液晶出口目的国家及地区分析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VA液晶最新消息</w:t>
      </w:r>
      <w:r>
        <w:rPr>
          <w:rFonts w:hint="eastAsia"/>
        </w:rPr>
        <w:br/>
      </w:r>
      <w:r>
        <w:rPr>
          <w:rFonts w:hint="eastAsia"/>
        </w:rPr>
        <w:t>　　图表 VA液晶企业简介</w:t>
      </w:r>
      <w:r>
        <w:rPr>
          <w:rFonts w:hint="eastAsia"/>
        </w:rPr>
        <w:br/>
      </w:r>
      <w:r>
        <w:rPr>
          <w:rFonts w:hint="eastAsia"/>
        </w:rPr>
        <w:t>　　图表 企业VA液晶产品</w:t>
      </w:r>
      <w:r>
        <w:rPr>
          <w:rFonts w:hint="eastAsia"/>
        </w:rPr>
        <w:br/>
      </w:r>
      <w:r>
        <w:rPr>
          <w:rFonts w:hint="eastAsia"/>
        </w:rPr>
        <w:t>　　图表 VA液晶企业经营情况</w:t>
      </w:r>
      <w:r>
        <w:rPr>
          <w:rFonts w:hint="eastAsia"/>
        </w:rPr>
        <w:br/>
      </w:r>
      <w:r>
        <w:rPr>
          <w:rFonts w:hint="eastAsia"/>
        </w:rPr>
        <w:t>　　图表 VA液晶企业(二)简介</w:t>
      </w:r>
      <w:r>
        <w:rPr>
          <w:rFonts w:hint="eastAsia"/>
        </w:rPr>
        <w:br/>
      </w:r>
      <w:r>
        <w:rPr>
          <w:rFonts w:hint="eastAsia"/>
        </w:rPr>
        <w:t>　　图表 企业VA液晶产品型号</w:t>
      </w:r>
      <w:r>
        <w:rPr>
          <w:rFonts w:hint="eastAsia"/>
        </w:rPr>
        <w:br/>
      </w:r>
      <w:r>
        <w:rPr>
          <w:rFonts w:hint="eastAsia"/>
        </w:rPr>
        <w:t>　　图表 VA液晶企业(二)经营情况</w:t>
      </w:r>
      <w:r>
        <w:rPr>
          <w:rFonts w:hint="eastAsia"/>
        </w:rPr>
        <w:br/>
      </w:r>
      <w:r>
        <w:rPr>
          <w:rFonts w:hint="eastAsia"/>
        </w:rPr>
        <w:t>　　图表 VA液晶企业(三)调研</w:t>
      </w:r>
      <w:r>
        <w:rPr>
          <w:rFonts w:hint="eastAsia"/>
        </w:rPr>
        <w:br/>
      </w:r>
      <w:r>
        <w:rPr>
          <w:rFonts w:hint="eastAsia"/>
        </w:rPr>
        <w:t>　　图表 企业VA液晶产品规格</w:t>
      </w:r>
      <w:r>
        <w:rPr>
          <w:rFonts w:hint="eastAsia"/>
        </w:rPr>
        <w:br/>
      </w:r>
      <w:r>
        <w:rPr>
          <w:rFonts w:hint="eastAsia"/>
        </w:rPr>
        <w:t>　　图表 VA液晶企业(三)经营情况</w:t>
      </w:r>
      <w:r>
        <w:rPr>
          <w:rFonts w:hint="eastAsia"/>
        </w:rPr>
        <w:br/>
      </w:r>
      <w:r>
        <w:rPr>
          <w:rFonts w:hint="eastAsia"/>
        </w:rPr>
        <w:t>　　图表 VA液晶企业(四)介绍</w:t>
      </w:r>
      <w:r>
        <w:rPr>
          <w:rFonts w:hint="eastAsia"/>
        </w:rPr>
        <w:br/>
      </w:r>
      <w:r>
        <w:rPr>
          <w:rFonts w:hint="eastAsia"/>
        </w:rPr>
        <w:t>　　图表 企业VA液晶产品参数</w:t>
      </w:r>
      <w:r>
        <w:rPr>
          <w:rFonts w:hint="eastAsia"/>
        </w:rPr>
        <w:br/>
      </w:r>
      <w:r>
        <w:rPr>
          <w:rFonts w:hint="eastAsia"/>
        </w:rPr>
        <w:t>　　图表 VA液晶企业(四)经营情况</w:t>
      </w:r>
      <w:r>
        <w:rPr>
          <w:rFonts w:hint="eastAsia"/>
        </w:rPr>
        <w:br/>
      </w:r>
      <w:r>
        <w:rPr>
          <w:rFonts w:hint="eastAsia"/>
        </w:rPr>
        <w:t>　　图表 VA液晶企业(五)简介</w:t>
      </w:r>
      <w:r>
        <w:rPr>
          <w:rFonts w:hint="eastAsia"/>
        </w:rPr>
        <w:br/>
      </w:r>
      <w:r>
        <w:rPr>
          <w:rFonts w:hint="eastAsia"/>
        </w:rPr>
        <w:t>　　图表 企业VA液晶业务</w:t>
      </w:r>
      <w:r>
        <w:rPr>
          <w:rFonts w:hint="eastAsia"/>
        </w:rPr>
        <w:br/>
      </w:r>
      <w:r>
        <w:rPr>
          <w:rFonts w:hint="eastAsia"/>
        </w:rPr>
        <w:t>　　图表 VA液晶企业(五)经营情况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VA液晶特点</w:t>
      </w:r>
      <w:r>
        <w:rPr>
          <w:rFonts w:hint="eastAsia"/>
        </w:rPr>
        <w:br/>
      </w:r>
      <w:r>
        <w:rPr>
          <w:rFonts w:hint="eastAsia"/>
        </w:rPr>
        <w:t>　　图表 VA液晶优缺点</w:t>
      </w:r>
      <w:r>
        <w:rPr>
          <w:rFonts w:hint="eastAsia"/>
        </w:rPr>
        <w:br/>
      </w:r>
      <w:r>
        <w:rPr>
          <w:rFonts w:hint="eastAsia"/>
        </w:rPr>
        <w:t>　　图表 VA液晶行业生命周期</w:t>
      </w:r>
      <w:r>
        <w:rPr>
          <w:rFonts w:hint="eastAsia"/>
        </w:rPr>
        <w:br/>
      </w:r>
      <w:r>
        <w:rPr>
          <w:rFonts w:hint="eastAsia"/>
        </w:rPr>
        <w:t>　　图表 VA液晶上游、下游分析</w:t>
      </w:r>
      <w:r>
        <w:rPr>
          <w:rFonts w:hint="eastAsia"/>
        </w:rPr>
        <w:br/>
      </w:r>
      <w:r>
        <w:rPr>
          <w:rFonts w:hint="eastAsia"/>
        </w:rPr>
        <w:t>　　图表 VA液晶投资、并购现状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2025-2031年中国VA液晶产能预测</w:t>
      </w:r>
      <w:r>
        <w:rPr>
          <w:rFonts w:hint="eastAsia"/>
        </w:rPr>
        <w:br/>
      </w:r>
      <w:r>
        <w:rPr>
          <w:rFonts w:hint="eastAsia"/>
        </w:rPr>
        <w:t>　　图表 2025-2031年中国VA液晶产量预测</w:t>
      </w:r>
      <w:r>
        <w:rPr>
          <w:rFonts w:hint="eastAsia"/>
        </w:rPr>
        <w:br/>
      </w:r>
      <w:r>
        <w:rPr>
          <w:rFonts w:hint="eastAsia"/>
        </w:rPr>
        <w:t>　　图表 2025-2031年中国VA液晶需求量预测</w:t>
      </w:r>
      <w:r>
        <w:rPr>
          <w:rFonts w:hint="eastAsia"/>
        </w:rPr>
        <w:br/>
      </w:r>
      <w:r>
        <w:rPr>
          <w:rFonts w:hint="eastAsia"/>
        </w:rPr>
        <w:t>　　图表 2025-2031年中国VA液晶销量预测</w:t>
      </w:r>
      <w:r>
        <w:rPr>
          <w:rFonts w:hint="eastAsia"/>
        </w:rPr>
        <w:br/>
      </w:r>
      <w:r>
        <w:rPr>
          <w:rFonts w:hint="eastAsia"/>
        </w:rPr>
        <w:t>　　图表 VA液晶优势、劣势、机会、威胁分析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VA液晶发展前景</w:t>
      </w:r>
      <w:r>
        <w:rPr>
          <w:rFonts w:hint="eastAsia"/>
        </w:rPr>
        <w:br/>
      </w:r>
      <w:r>
        <w:rPr>
          <w:rFonts w:hint="eastAsia"/>
        </w:rPr>
        <w:t>　　图表 VA液晶发展趋势预测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2025-2031年中国VA液晶市场规模预测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a42ee9ab4870" w:history="1">
        <w:r>
          <w:rPr>
            <w:rStyle w:val="Hyperlink"/>
          </w:rPr>
          <w:t>全球与中国VA液晶行业发展现状分析及前景趋势预测报告（2025-2031年）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a42ee9ab4870" w:history="1">
        <w:r>
          <w:rPr>
            <w:rStyle w:val="Hyperlink"/>
          </w:rPr>
          <w:t>https://www.20087.com/7/25/VAYeJingFaZhanQuShi.html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热点：VA液晶屏、VA液晶屏和ips、va面板和ips面板有什么区别、VA液晶仪表盘与LED区别、oled和va有区别吗、VA液晶原理、TN IPS、VA液晶仪表盘、VA液晶的视角是多少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ce6a88b1946f5" w:history="1">
      <w:r>
        <w:rPr>
          <w:rStyle w:val="Hyperlink"/>
        </w:rPr>
        <w:t>全球与中国VA液晶行业发展现状分析及前景趋势预测报告（2025-2031年）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VAYeJingFaZhanQuShi.html" TargetMode="External" Id="R1ed4a42ee9a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VAYeJingFaZhanQuShi.html" TargetMode="External" Id="Rceece6a88b1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2025-03-04T04:47:00Z</dcterms:created>
  <dcterms:modified xsi:type="dcterms:W3CDTF">2025-03-04T05:47:00Z</dcterms:modified>
  <dc:subject>全球与中国VA液晶行业发展现状分析及前景趋势预测报告（2025-2031年）</dc:subject>
  <dc:title>全球与中国VA液晶行业发展现状分析及前景趋势预测报告（2025-2031年）</dc:title>
  <cp:keywords>全球与中国VA液晶行业发展现状分析及前景趋势预测报告（2025-2031年）</cp:keywords>
  <dc:description>全球与中国VA液晶行业发展现状分析及前景趋势预测报告（2025-2031年）</dc:description>
</cp:coreProperties>
</file>