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614e718df4187" w:history="1">
              <w:r>
                <w:rPr>
                  <w:rStyle w:val="Hyperlink"/>
                </w:rPr>
                <w:t>中国三乙二醇市场研究及发展趋势分析报告（2025年版）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614e718df4187" w:history="1">
              <w:r>
                <w:rPr>
                  <w:rStyle w:val="Hyperlink"/>
                </w:rPr>
                <w:t>中国三乙二醇市场研究及发展趋势分析报告（2025年版）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614e718df4187" w:history="1">
                <w:r>
                  <w:rPr>
                    <w:rStyle w:val="Hyperlink"/>
                  </w:rPr>
                  <w:t>https://www.20087.com/7/85/SanYiErChunHangYeFenXiBaoGao.html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是一种重要的化工原料，广泛应用于溶剂、增塑剂、防冻剂等领域。近年来，随着下游应用领域的不断扩大和技术的不断进步，三乙二醇的生产能力和产品质量得到了显著提高。目前市场上的三乙二醇不仅能满足基本的工业需求，还在高端应用领域展现出了较强的竞争力。</w:t>
      </w:r>
      <w:r>
        <w:rPr>
          <w:rFonts w:hint="eastAsia"/>
        </w:rPr>
        <w:br/>
      </w:r>
      <w:r>
        <w:rPr>
          <w:rFonts w:hint="eastAsia"/>
        </w:rPr>
        <w:t>　　未来，三乙二醇的发展将更加注重高效性和安全性。一方面，随着化工行业向着精细化方向发展，三乙二醇将被用于更多高端化学品的合成，以满足不同行业的特殊需求。另一方面，随着对化学品安全性的要求越来越高，三乙二醇的生产和使用将更加注重安全性和环境友好性，以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614e718df4187" w:history="1">
        <w:r>
          <w:rPr>
            <w:rStyle w:val="Hyperlink"/>
          </w:rPr>
          <w:t>中国三乙二醇市场研究及发展趋势分析报告（2025年版）</w:t>
        </w:r>
      </w:hyperlink>
      <w:r>
        <w:rPr>
          <w:rFonts w:hint="eastAsia"/>
        </w:rPr>
        <w:t>》基于对三乙二醇行业长期跟踪研究，采用定量与定性相结合的分析方法，系统梳理三乙二醇行业市场现状。报告从三乙二醇供需关系角度分析市场规模、产品动态及品牌竞争格局，考察三乙二醇重点企业经营状况，并评估三乙二醇行业技术发展现状与创新方向。通过对三乙二醇市场环境的分析，报告对三乙二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三乙二醇行业概况</w:t>
      </w:r>
      <w:r>
        <w:rPr>
          <w:rFonts w:hint="eastAsia"/>
        </w:rPr>
        <w:br/>
      </w:r>
      <w:r>
        <w:rPr>
          <w:rFonts w:hint="eastAsia"/>
        </w:rPr>
        <w:t>　　第一节 三乙二醇行业定义与特征</w:t>
      </w:r>
      <w:r>
        <w:rPr>
          <w:rFonts w:hint="eastAsia"/>
        </w:rPr>
        <w:br/>
      </w:r>
      <w:r>
        <w:rPr>
          <w:rFonts w:hint="eastAsia"/>
        </w:rPr>
        <w:t>　　第二节 三乙二醇行业发展历程</w:t>
      </w:r>
      <w:r>
        <w:rPr>
          <w:rFonts w:hint="eastAsia"/>
        </w:rPr>
        <w:br/>
      </w:r>
      <w:r>
        <w:rPr>
          <w:rFonts w:hint="eastAsia"/>
        </w:rPr>
        <w:t>　　第三节 三乙二醇产业链分析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三乙二醇行业经济环境分析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三乙二醇行业政策环境分析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二、相关三乙二醇行业标准分析</w:t>
      </w:r>
      <w:r>
        <w:rPr>
          <w:rFonts w:hint="eastAsia"/>
        </w:rPr>
        <w:br/>
      </w:r>
      <w:r>
        <w:rPr>
          <w:rFonts w:hint="eastAsia"/>
        </w:rPr>
        <w:t>　　第三节 三乙二醇行业社会环境分析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中国三乙二醇行业供给与需求情况分析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2019-2024年中国三乙二醇行业总体规模</w:t>
      </w:r>
      <w:r>
        <w:rPr>
          <w:rFonts w:hint="eastAsia"/>
        </w:rPr>
        <w:br/>
      </w:r>
      <w:r>
        <w:rPr>
          <w:rFonts w:hint="eastAsia"/>
        </w:rPr>
        <w:t>　　第二节 中国三乙二醇行业产量情况分析与预测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一、2019-2024年三乙二醇行业产量统计分析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二、2025年三乙二醇行业产量特点分析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中国三乙二醇行业需求概况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三、2025-2031年中国三乙二醇市场需求预测分析</w:t>
      </w:r>
      <w:r>
        <w:rPr>
          <w:rFonts w:hint="eastAsia"/>
        </w:rPr>
        <w:br/>
      </w:r>
      <w:r>
        <w:rPr>
          <w:rFonts w:hint="eastAsia"/>
        </w:rPr>
        <w:t>　　第四节 三乙二醇产业供需平衡状况分析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三乙二醇细分市场深度分析</w:t>
      </w:r>
      <w:r>
        <w:rPr>
          <w:rFonts w:hint="eastAsia"/>
        </w:rPr>
        <w:br/>
      </w:r>
      <w:r>
        <w:rPr>
          <w:rFonts w:hint="eastAsia"/>
        </w:rPr>
        <w:t>　　第一节 三乙二醇细分市场（一）发展研究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国内三乙二醇产品价格走势及影响因素分析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2019-2024年国内三乙二醇市场价格回顾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当前国内三乙二醇市场价格及评述</w:t>
      </w:r>
      <w:r>
        <w:rPr>
          <w:rFonts w:hint="eastAsia"/>
        </w:rPr>
        <w:br/>
      </w:r>
      <w:r>
        <w:rPr>
          <w:rFonts w:hint="eastAsia"/>
        </w:rPr>
        <w:t>　　第三节 国内三乙二醇价格影响因素分析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2024-2025年我国三乙二醇行业发展现状分析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我国三乙二醇行业发展现状</w:t>
      </w:r>
      <w:r>
        <w:rPr>
          <w:rFonts w:hint="eastAsia"/>
        </w:rPr>
        <w:br/>
      </w:r>
      <w:r>
        <w:rPr>
          <w:rFonts w:hint="eastAsia"/>
        </w:rPr>
        <w:t>　　　　一、三乙二醇行业品牌发展现状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二、三乙二醇行业需求市场现状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三、三乙二醇市场需求层次分析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四、我国三乙二醇市场走向分析</w:t>
      </w:r>
      <w:r>
        <w:rPr>
          <w:rFonts w:hint="eastAsia"/>
        </w:rPr>
        <w:br/>
      </w:r>
      <w:r>
        <w:rPr>
          <w:rFonts w:hint="eastAsia"/>
        </w:rPr>
        <w:t>　　第二节 中国三乙二醇行业存在的问题</w:t>
      </w:r>
      <w:r>
        <w:rPr>
          <w:rFonts w:hint="eastAsia"/>
        </w:rPr>
        <w:br/>
      </w:r>
      <w:r>
        <w:rPr>
          <w:rFonts w:hint="eastAsia"/>
        </w:rPr>
        <w:t>　　　　一、三乙二醇产品市场存在的主要问题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三、三乙二醇产品市场遭遇的规模难题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对中国三乙二醇市场的分析及思考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一、三乙二醇市场特点</w:t>
      </w:r>
      <w:r>
        <w:rPr>
          <w:rFonts w:hint="eastAsia"/>
        </w:rPr>
        <w:br/>
      </w:r>
      <w:r>
        <w:rPr>
          <w:rFonts w:hint="eastAsia"/>
        </w:rPr>
        <w:t>　　　　二、三乙二醇市场分析</w:t>
      </w:r>
      <w:r>
        <w:rPr>
          <w:rFonts w:hint="eastAsia"/>
        </w:rPr>
        <w:br/>
      </w:r>
      <w:r>
        <w:rPr>
          <w:rFonts w:hint="eastAsia"/>
        </w:rPr>
        <w:t>　　　　三、三乙二醇市场变化的方向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四、中国三乙二醇行业发展的新思路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五、对中国三乙二醇行业发展的思考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三乙二醇行业竞争结构分析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一、三乙二醇市场增长潜力分析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二、三乙二醇产品竞争策略分析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三、典型三乙二醇企业产品竞争策略分析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三、2025-2031年三乙二醇行业竞争策略分析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三乙二醇行业投资与发展前景分析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一、2025年三乙二醇总体投资结构</w:t>
      </w:r>
      <w:r>
        <w:rPr>
          <w:rFonts w:hint="eastAsia"/>
        </w:rPr>
        <w:br/>
      </w:r>
      <w:r>
        <w:rPr>
          <w:rFonts w:hint="eastAsia"/>
        </w:rPr>
        <w:t>　　　　二、2025年三乙二醇投资规模情况</w:t>
      </w:r>
      <w:r>
        <w:rPr>
          <w:rFonts w:hint="eastAsia"/>
        </w:rPr>
        <w:br/>
      </w:r>
      <w:r>
        <w:rPr>
          <w:rFonts w:hint="eastAsia"/>
        </w:rPr>
        <w:t>　　　　三、2025年三乙二醇投资增速情况</w:t>
      </w:r>
      <w:r>
        <w:rPr>
          <w:rFonts w:hint="eastAsia"/>
        </w:rPr>
        <w:br/>
      </w:r>
      <w:r>
        <w:rPr>
          <w:rFonts w:hint="eastAsia"/>
        </w:rPr>
        <w:t>　　　　四、2025年三乙二醇分地区投资分析</w:t>
      </w:r>
      <w:r>
        <w:rPr>
          <w:rFonts w:hint="eastAsia"/>
        </w:rPr>
        <w:br/>
      </w:r>
      <w:r>
        <w:rPr>
          <w:rFonts w:hint="eastAsia"/>
        </w:rPr>
        <w:t>　　第二节 三乙二醇行业投资机会分析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一、三乙二醇投资项目分析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二、可以投资的三乙二醇模式</w:t>
      </w:r>
      <w:r>
        <w:rPr>
          <w:rFonts w:hint="eastAsia"/>
        </w:rPr>
        <w:br/>
      </w:r>
      <w:r>
        <w:rPr>
          <w:rFonts w:hint="eastAsia"/>
        </w:rPr>
        <w:t>　　　　三、2025年三乙二醇投资机会分析</w:t>
      </w:r>
      <w:r>
        <w:rPr>
          <w:rFonts w:hint="eastAsia"/>
        </w:rPr>
        <w:br/>
      </w:r>
      <w:r>
        <w:rPr>
          <w:rFonts w:hint="eastAsia"/>
        </w:rPr>
        <w:t>　　　　四、2025年三乙二醇投资新方向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二、企业三乙二醇业务分析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2025-2031年中国三乙二醇行业发展前景预测分析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中国三乙二醇行业发展预测分析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一、未来三乙二醇发展分析</w:t>
      </w:r>
      <w:r>
        <w:rPr>
          <w:rFonts w:hint="eastAsia"/>
        </w:rPr>
        <w:br/>
      </w:r>
      <w:r>
        <w:rPr>
          <w:rFonts w:hint="eastAsia"/>
        </w:rPr>
        <w:t>　　　　二、未来三乙二醇行业技术开发方向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三、总体三乙二醇行业“十四五”整体规划及预测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中国三乙二醇行业市场前景分析</w:t>
      </w:r>
      <w:r>
        <w:rPr>
          <w:rFonts w:hint="eastAsia"/>
        </w:rPr>
        <w:br/>
      </w:r>
      <w:r>
        <w:rPr>
          <w:rFonts w:hint="eastAsia"/>
        </w:rPr>
        <w:t>　　　　一、三乙二醇产品差异化是企业发展的方向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2025-2031年三乙二醇行业发展趋势及投资风险分析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当前三乙二醇存在的问题</w:t>
      </w:r>
      <w:r>
        <w:rPr>
          <w:rFonts w:hint="eastAsia"/>
        </w:rPr>
        <w:br/>
      </w:r>
      <w:r>
        <w:rPr>
          <w:rFonts w:hint="eastAsia"/>
        </w:rPr>
        <w:t>　　第二节 三乙二醇未来发展预测分析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一、中国三乙二醇发展方向分析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二、2025-2031年中国三乙二醇行业发展规模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三、2025-2031年中国三乙二醇行业发展趋势预测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一、三乙二醇市场竞争风险</w:t>
      </w:r>
      <w:r>
        <w:rPr>
          <w:rFonts w:hint="eastAsia"/>
        </w:rPr>
        <w:br/>
      </w:r>
      <w:r>
        <w:rPr>
          <w:rFonts w:hint="eastAsia"/>
        </w:rPr>
        <w:t>　　　　二、三乙二醇原材料压力风险分析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三、三乙二醇技术风险分析</w:t>
      </w:r>
      <w:r>
        <w:rPr>
          <w:rFonts w:hint="eastAsia"/>
        </w:rPr>
        <w:br/>
      </w:r>
      <w:r>
        <w:rPr>
          <w:rFonts w:hint="eastAsia"/>
        </w:rPr>
        <w:t>　　　　四、三乙二醇政策和体制风险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2025-2031年中国三乙二醇行业投资战略研究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2024-2025年中国三乙二醇行业投资策略分析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一、2024-2025年三乙二醇投资策略</w:t>
      </w:r>
      <w:r>
        <w:rPr>
          <w:rFonts w:hint="eastAsia"/>
        </w:rPr>
        <w:br/>
      </w:r>
      <w:r>
        <w:rPr>
          <w:rFonts w:hint="eastAsia"/>
        </w:rPr>
        <w:t>　　　　二、2024-2025年三乙二醇投资筹划策略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三、2024-2025年三乙二醇品牌竞争战略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2025-2031年中国三乙二醇行业品牌建设策略</w:t>
      </w:r>
      <w:r>
        <w:rPr>
          <w:rFonts w:hint="eastAsia"/>
        </w:rPr>
        <w:br/>
      </w:r>
      <w:r>
        <w:rPr>
          <w:rFonts w:hint="eastAsia"/>
        </w:rPr>
        <w:t>　　　　一、三乙二醇的规划</w:t>
      </w:r>
      <w:r>
        <w:rPr>
          <w:rFonts w:hint="eastAsia"/>
        </w:rPr>
        <w:br/>
      </w:r>
      <w:r>
        <w:rPr>
          <w:rFonts w:hint="eastAsia"/>
        </w:rPr>
        <w:t>　　　　二、三乙二醇的建设</w:t>
      </w:r>
      <w:r>
        <w:rPr>
          <w:rFonts w:hint="eastAsia"/>
        </w:rPr>
        <w:br/>
      </w:r>
      <w:r>
        <w:rPr>
          <w:rFonts w:hint="eastAsia"/>
        </w:rPr>
        <w:t>　　　　三、三乙二醇业成功之道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三乙二醇行业投资机会与项目建议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三乙二醇行业投资趋势分析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中.智.林.－三乙二醇项目投资建议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1、三乙二醇行业投资环境分析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2、三乙二醇行业风险识别与应对策略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二、三乙二醇行业投资方向与策略建议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三、三乙二醇项目实施关键要点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三乙二醇行业类别</w:t>
      </w:r>
      <w:r>
        <w:rPr>
          <w:rFonts w:hint="eastAsia"/>
        </w:rPr>
        <w:br/>
      </w:r>
      <w:r>
        <w:rPr>
          <w:rFonts w:hint="eastAsia"/>
        </w:rPr>
        <w:t>　　图表 三乙二醇行业产业链调研</w:t>
      </w:r>
      <w:r>
        <w:rPr>
          <w:rFonts w:hint="eastAsia"/>
        </w:rPr>
        <w:br/>
      </w:r>
      <w:r>
        <w:rPr>
          <w:rFonts w:hint="eastAsia"/>
        </w:rPr>
        <w:t>　　图表 三乙二醇行业现状</w:t>
      </w:r>
      <w:r>
        <w:rPr>
          <w:rFonts w:hint="eastAsia"/>
        </w:rPr>
        <w:br/>
      </w:r>
      <w:r>
        <w:rPr>
          <w:rFonts w:hint="eastAsia"/>
        </w:rPr>
        <w:t>　　图表 三乙二醇行业标准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2019-2024年中国三乙二醇行业产量统计</w:t>
      </w:r>
      <w:r>
        <w:rPr>
          <w:rFonts w:hint="eastAsia"/>
        </w:rPr>
        <w:br/>
      </w:r>
      <w:r>
        <w:rPr>
          <w:rFonts w:hint="eastAsia"/>
        </w:rPr>
        <w:t>　　图表 三乙二醇行业动态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2024年中国三乙二醇行业需求区域调研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2019-2024年中国三乙二醇行情</w:t>
      </w:r>
      <w:r>
        <w:rPr>
          <w:rFonts w:hint="eastAsia"/>
        </w:rPr>
        <w:br/>
      </w:r>
      <w:r>
        <w:rPr>
          <w:rFonts w:hint="eastAsia"/>
        </w:rPr>
        <w:t>　　图表 2019-2024年中国三乙二醇价格走势图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**地区三乙二醇市场规模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**地区三乙二醇市场调研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**地区三乙二醇市场规模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**地区三乙二醇市场调研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三乙二醇行业竞争对手分析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2025-2031年中国三乙二醇行业市场规模预测</w:t>
      </w:r>
      <w:r>
        <w:rPr>
          <w:rFonts w:hint="eastAsia"/>
        </w:rPr>
        <w:br/>
      </w:r>
      <w:r>
        <w:rPr>
          <w:rFonts w:hint="eastAsia"/>
        </w:rPr>
        <w:t>　　图表 三乙二醇行业准入条件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614e718df4187" w:history="1">
        <w:r>
          <w:rPr>
            <w:rStyle w:val="Hyperlink"/>
          </w:rPr>
          <w:t>中国三乙二醇市场研究及发展趋势分析报告（2025年版）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614e718df4187" w:history="1">
        <w:r>
          <w:rPr>
            <w:rStyle w:val="Hyperlink"/>
          </w:rPr>
          <w:t>https://www.20087.com/7/85/SanYiErChunHangYeFenXiBaoGao.html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热点：三甘醇、三乙二醇甲醚、三乙二醇沸点是多少、三乙二醇单丁醚、无醇水性燃料和制作方法、三乙二醇二甲基丙烯酸酯、三乙二醇是不是三甘醇、三乙二醇二乙烯基醚、三乙二醇与MDI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dc28b4df9419c" w:history="1">
      <w:r>
        <w:rPr>
          <w:rStyle w:val="Hyperlink"/>
        </w:rPr>
        <w:t>中国三乙二醇市场研究及发展趋势分析报告（2025年版）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anYiErChunHangYeFenXiBaoGao.html" TargetMode="External" Id="R7b7614e718df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anYiErChunHangYeFenXiBaoGao.html" TargetMode="External" Id="R209dc28b4df9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2024-11-03T08:16:00Z</dcterms:created>
  <dcterms:modified xsi:type="dcterms:W3CDTF">2024-11-03T09:16:00Z</dcterms:modified>
  <dc:subject>中国三乙二醇市场研究及发展趋势分析报告（2025年版）</dc:subject>
  <dc:title>中国三乙二醇市场研究及发展趋势分析报告（2025年版）</dc:title>
  <cp:keywords>中国三乙二醇市场研究及发展趋势分析报告（2025年版）</cp:keywords>
  <dc:description>中国三乙二醇市场研究及发展趋势分析报告（2025年版）</dc:description>
</cp:coreProperties>
</file>