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f84a4c79984196" w:history="1">
              <w:r>
                <w:rPr>
                  <w:rStyle w:val="Hyperlink"/>
                </w:rPr>
                <w:t>2026-2032年全球与中国三氯乙醛行业现状深度调研与发展趋势报告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f84a4c79984196" w:history="1">
              <w:r>
                <w:rPr>
                  <w:rStyle w:val="Hyperlink"/>
                </w:rPr>
                <w:t>2026-2032年全球与中国三氯乙醛行业现状深度调研与发展趋势报告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f84a4c79984196" w:history="1">
                <w:r>
                  <w:rPr>
                    <w:rStyle w:val="Hyperlink"/>
                  </w:rPr>
                  <w:t>https://www.20087.com/7/35/SanLvYiQuanHangYeQuShiFenXi.html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氯乙醛是一种重要的有机化工中间体，常温下为无色油状液体，具有强烈的刺激性气味，易溶于水及多种有机溶剂。该化合物化学性质活泼，是合成多种高附加值精细化学品的核心原料。在农药工业中，三氯乙醛被广泛用于生产三氯杀螨醇、敌百虫、毒死蜱等高效杀虫剂与杀螨剂；在医药领域，它是合成氯霉素、水合氯醛等经典药物的重要前体；此外，三氯乙醛还可用于制备三氯乙酸、染料中间体及特种树脂。随着环保监管的趋严与产业集中度的提升，三氯乙醛行业已逐步淘汰落后产能，形成了以大型氯碱及精细化工企业为主导的规模化、清洁化生产格局。</w:t>
      </w:r>
      <w:r>
        <w:rPr>
          <w:rFonts w:hint="eastAsia"/>
        </w:rPr>
        <w:br/>
      </w:r>
      <w:r>
        <w:rPr>
          <w:rFonts w:hint="eastAsia"/>
        </w:rPr>
        <w:t>　　未来，三氯乙醛产业将加速向绿色工艺与高附加值下游延伸。市场调研网指出，在合成路线上，以乙醇或乙醛为原料的催化氯化工艺将不断优化，通过新型催化剂的研发与反应器的升级，进一步提高转化率并减少副产物生成，降低“三废”排放压力。在应用端，随着全球农业病虫害抗药性问题的加剧，基于三氯乙醛开发的新型、低毒、高效农药品种将获得更多市场准入；同时，在医药与特种材料领域，高纯度三氯乙醛的定制化供应将成为新的利润增长点。整体而言，三氯乙醛行业将在合规化与精细化的双重驱动下，实现产业链价值的稳步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f84a4c79984196" w:history="1">
        <w:r>
          <w:rPr>
            <w:rStyle w:val="Hyperlink"/>
          </w:rPr>
          <w:t>2026-2032年全球与中国三氯乙醛行业现状深度调研与发展趋势报告</w:t>
        </w:r>
      </w:hyperlink>
      <w:r>
        <w:rPr>
          <w:rFonts w:hint="eastAsia"/>
        </w:rPr>
        <w:t>》，2025年三氯乙醛行业市场规模达 亿元，预计2032年市场规模将达 亿元，期间年均复合增长率（CAGR）达 %。报告通过全面的行业调研，系统梳理了三氯乙醛产业链的各个环节，详细分析了三氯乙醛市场规模、需求变化及价格趋势。报告结合当前三氯乙醛行业现状，科学预测了市场前景与发展方向，并解读了重点企业的竞争格局、市场集中度及品牌表现。同时，报告对三氯乙醛细分市场进行了深入探讨，结合三氯乙醛技术现状与SWOT分析，揭示了三氯乙醛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中国三氯乙醛概述</w:t>
      </w:r>
      <w:r>
        <w:rPr>
          <w:rFonts w:hint="eastAsia"/>
        </w:rPr>
        <w:br/>
      </w:r>
      <w:r>
        <w:rPr>
          <w:rFonts w:hint="eastAsia"/>
        </w:rPr>
        <w:t>　　第一节 三氯乙醛行业定义</w:t>
      </w:r>
      <w:r>
        <w:rPr>
          <w:rFonts w:hint="eastAsia"/>
        </w:rPr>
        <w:br/>
      </w:r>
      <w:r>
        <w:rPr>
          <w:rFonts w:hint="eastAsia"/>
        </w:rPr>
        <w:t>　　第二节 三氯乙醛行业发展特性</w:t>
      </w:r>
      <w:r>
        <w:rPr>
          <w:rFonts w:hint="eastAsia"/>
        </w:rPr>
        <w:br/>
      </w:r>
      <w:r>
        <w:rPr>
          <w:rFonts w:hint="eastAsia"/>
        </w:rPr>
        <w:t>　　第三节 三氯乙醛产业链分析</w:t>
      </w:r>
      <w:r>
        <w:rPr>
          <w:rFonts w:hint="eastAsia"/>
        </w:rPr>
        <w:br/>
      </w:r>
      <w:r>
        <w:rPr>
          <w:rFonts w:hint="eastAsia"/>
        </w:rPr>
        <w:t>　　第四节 三氯乙醛行业生命周期分析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2025-2026年国外三氯乙醛市场发展概况</w:t>
      </w:r>
      <w:r>
        <w:rPr>
          <w:rFonts w:hint="eastAsia"/>
        </w:rPr>
        <w:br/>
      </w:r>
      <w:r>
        <w:rPr>
          <w:rFonts w:hint="eastAsia"/>
        </w:rPr>
        <w:t>　　第一节 全球三氯乙醛市场发展分析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北美地区主要国家三氯乙醛市场概况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欧盟地区主要国家三氯乙醛市场概况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亚洲地区主要国家三氯乙醛市场概况</w:t>
      </w:r>
      <w:r>
        <w:rPr>
          <w:rFonts w:hint="eastAsia"/>
        </w:rPr>
        <w:br/>
      </w:r>
      <w:r>
        <w:rPr>
          <w:rFonts w:hint="eastAsia"/>
        </w:rPr>
        <w:t>　　第五节 全球三氯乙醛市场发展预测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2025-2026年中国三氯乙醛发展环境分析</w:t>
      </w:r>
      <w:r>
        <w:rPr>
          <w:rFonts w:hint="eastAsia"/>
        </w:rPr>
        <w:br/>
      </w:r>
      <w:r>
        <w:rPr>
          <w:rFonts w:hint="eastAsia"/>
        </w:rPr>
        <w:t>　　第一节 三氯乙醛行业经济环境分析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三氯乙醛行业相关政策、标准</w:t>
      </w:r>
      <w:r>
        <w:rPr>
          <w:rFonts w:hint="eastAsia"/>
        </w:rPr>
        <w:br/>
      </w:r>
      <w:r>
        <w:rPr>
          <w:rFonts w:hint="eastAsia"/>
        </w:rPr>
        <w:t>　　第三节 三氯乙醛行业相关发展规划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中国三氯乙醛技术发展分析</w:t>
      </w:r>
      <w:r>
        <w:rPr>
          <w:rFonts w:hint="eastAsia"/>
        </w:rPr>
        <w:br/>
      </w:r>
      <w:r>
        <w:rPr>
          <w:rFonts w:hint="eastAsia"/>
        </w:rPr>
        <w:t>　　第一节 当前三氯乙醛技术发展现状分析</w:t>
      </w:r>
      <w:r>
        <w:rPr>
          <w:rFonts w:hint="eastAsia"/>
        </w:rPr>
        <w:br/>
      </w:r>
      <w:r>
        <w:rPr>
          <w:rFonts w:hint="eastAsia"/>
        </w:rPr>
        <w:t>　　第二节 三氯乙醛生产中需注意的问题</w:t>
      </w:r>
      <w:r>
        <w:rPr>
          <w:rFonts w:hint="eastAsia"/>
        </w:rPr>
        <w:br/>
      </w:r>
      <w:r>
        <w:rPr>
          <w:rFonts w:hint="eastAsia"/>
        </w:rPr>
        <w:t>　　第三节 三氯乙醛行业主要技术趋势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三氯乙醛市场特性分析</w:t>
      </w:r>
      <w:r>
        <w:rPr>
          <w:rFonts w:hint="eastAsia"/>
        </w:rPr>
        <w:br/>
      </w:r>
      <w:r>
        <w:rPr>
          <w:rFonts w:hint="eastAsia"/>
        </w:rPr>
        <w:t>　　第一节 三氯乙醛行业集中度分析</w:t>
      </w:r>
      <w:r>
        <w:rPr>
          <w:rFonts w:hint="eastAsia"/>
        </w:rPr>
        <w:br/>
      </w:r>
      <w:r>
        <w:rPr>
          <w:rFonts w:hint="eastAsia"/>
        </w:rPr>
        <w:t>　　第二节 三氯乙醛行业SWOT分析</w:t>
      </w:r>
      <w:r>
        <w:rPr>
          <w:rFonts w:hint="eastAsia"/>
        </w:rPr>
        <w:br/>
      </w:r>
      <w:r>
        <w:rPr>
          <w:rFonts w:hint="eastAsia"/>
        </w:rPr>
        <w:t>　　　　一、三氯乙醛行业优势</w:t>
      </w:r>
      <w:r>
        <w:rPr>
          <w:rFonts w:hint="eastAsia"/>
        </w:rPr>
        <w:br/>
      </w:r>
      <w:r>
        <w:rPr>
          <w:rFonts w:hint="eastAsia"/>
        </w:rPr>
        <w:t>　　　　二、三氯乙醛行业劣势</w:t>
      </w:r>
      <w:r>
        <w:rPr>
          <w:rFonts w:hint="eastAsia"/>
        </w:rPr>
        <w:br/>
      </w:r>
      <w:r>
        <w:rPr>
          <w:rFonts w:hint="eastAsia"/>
        </w:rPr>
        <w:t>　　　　三、三氯乙醛行业机会</w:t>
      </w:r>
      <w:r>
        <w:rPr>
          <w:rFonts w:hint="eastAsia"/>
        </w:rPr>
        <w:br/>
      </w:r>
      <w:r>
        <w:rPr>
          <w:rFonts w:hint="eastAsia"/>
        </w:rPr>
        <w:t>　　　　四、三氯乙醛行业风险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中国三氯乙醛发展现状</w:t>
      </w:r>
      <w:r>
        <w:rPr>
          <w:rFonts w:hint="eastAsia"/>
        </w:rPr>
        <w:br/>
      </w:r>
      <w:r>
        <w:rPr>
          <w:rFonts w:hint="eastAsia"/>
        </w:rPr>
        <w:t>　　第一节 中国三氯乙醛市场现状分析</w:t>
      </w:r>
      <w:r>
        <w:rPr>
          <w:rFonts w:hint="eastAsia"/>
        </w:rPr>
        <w:br/>
      </w:r>
      <w:r>
        <w:rPr>
          <w:rFonts w:hint="eastAsia"/>
        </w:rPr>
        <w:t>　　第二节 中国三氯乙醛行业产量情况分析及预测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一、三氯乙醛总体产能规模</w:t>
      </w:r>
      <w:r>
        <w:rPr>
          <w:rFonts w:hint="eastAsia"/>
        </w:rPr>
        <w:br/>
      </w:r>
      <w:r>
        <w:rPr>
          <w:rFonts w:hint="eastAsia"/>
        </w:rPr>
        <w:t>　　　　二、三氯乙醛生产区域分布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三、2021-2026年中国三氯乙醛产量统计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三、2021-2032年中国三氯乙醛产量预测</w:t>
      </w:r>
      <w:r>
        <w:rPr>
          <w:rFonts w:hint="eastAsia"/>
        </w:rPr>
        <w:br/>
      </w:r>
      <w:r>
        <w:rPr>
          <w:rFonts w:hint="eastAsia"/>
        </w:rPr>
        <w:t>　　第三节 中国三氯乙醛市场需求分析及预测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一、中国三氯乙醛市场需求特点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二、2021-2026年中国三氯乙醛市场需求量统计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三、2021-2032年中国三氯乙醛市场需求量预测</w:t>
      </w:r>
      <w:r>
        <w:rPr>
          <w:rFonts w:hint="eastAsia"/>
        </w:rPr>
        <w:br/>
      </w:r>
      <w:r>
        <w:rPr>
          <w:rFonts w:hint="eastAsia"/>
        </w:rPr>
        <w:t>　　第四节 中国三氯乙醛价格趋势分析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一、2021-2026年中国三氯乙醛市场价格趋势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二、2021-2032年中国三氯乙醛市场价格走势预测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2021-2026年三氯乙醛行业经济运行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2021-2026年中国三氯乙醛行业盈利能力分析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2021-2026年中国三氯乙醛行业发展能力分析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2021-2026年三氯乙醛行业偿债能力分析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2021-2026年三氯乙醛制造企业数量分析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中国三氯乙醛行业重点地区发展分析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**地区三氯乙醛市场发展分析</w:t>
      </w:r>
      <w:r>
        <w:rPr>
          <w:rFonts w:hint="eastAsia"/>
        </w:rPr>
        <w:br/>
      </w:r>
      <w:r>
        <w:rPr>
          <w:rFonts w:hint="eastAsia"/>
        </w:rPr>
        <w:t>　　第三节 **地区三氯乙醛市场发展分析</w:t>
      </w:r>
      <w:r>
        <w:rPr>
          <w:rFonts w:hint="eastAsia"/>
        </w:rPr>
        <w:br/>
      </w:r>
      <w:r>
        <w:rPr>
          <w:rFonts w:hint="eastAsia"/>
        </w:rPr>
        <w:t>　　第四节 **地区三氯乙醛市场发展分析</w:t>
      </w:r>
      <w:r>
        <w:rPr>
          <w:rFonts w:hint="eastAsia"/>
        </w:rPr>
        <w:br/>
      </w:r>
      <w:r>
        <w:rPr>
          <w:rFonts w:hint="eastAsia"/>
        </w:rPr>
        <w:t>　　第五节 **地区三氯乙醛市场发展分析</w:t>
      </w:r>
      <w:r>
        <w:rPr>
          <w:rFonts w:hint="eastAsia"/>
        </w:rPr>
        <w:br/>
      </w:r>
      <w:r>
        <w:rPr>
          <w:rFonts w:hint="eastAsia"/>
        </w:rPr>
        <w:t>　　第六节 **地区三氯乙醛市场发展分析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2021-2026年中国三氯乙醛进出口分析</w:t>
      </w:r>
      <w:r>
        <w:rPr>
          <w:rFonts w:hint="eastAsia"/>
        </w:rPr>
        <w:br/>
      </w:r>
      <w:r>
        <w:rPr>
          <w:rFonts w:hint="eastAsia"/>
        </w:rPr>
        <w:t>　　第一节 三氯乙醛进口情况分析</w:t>
      </w:r>
      <w:r>
        <w:rPr>
          <w:rFonts w:hint="eastAsia"/>
        </w:rPr>
        <w:br/>
      </w:r>
      <w:r>
        <w:rPr>
          <w:rFonts w:hint="eastAsia"/>
        </w:rPr>
        <w:t>　　第二节 三氯乙醛出口情况分析</w:t>
      </w:r>
      <w:r>
        <w:rPr>
          <w:rFonts w:hint="eastAsia"/>
        </w:rPr>
        <w:br/>
      </w:r>
      <w:r>
        <w:rPr>
          <w:rFonts w:hint="eastAsia"/>
        </w:rPr>
        <w:t>　　第三节 影响三氯乙醛进出口因素分析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主要三氯乙醛生产企业及竞争格局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三、企业三氯乙醛经营状况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三、企业三氯乙醛经营状况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三、企业三氯乙醛经营状况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三、企业三氯乙醛经营状况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三、企业三氯乙醛经营状况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三、企业三氯乙醛经营状况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三氯乙醛行业投资战略研究</w:t>
      </w:r>
      <w:r>
        <w:rPr>
          <w:rFonts w:hint="eastAsia"/>
        </w:rPr>
        <w:br/>
      </w:r>
      <w:r>
        <w:rPr>
          <w:rFonts w:hint="eastAsia"/>
        </w:rPr>
        <w:t>　　第一节 三氯乙醛行业发展战略研究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对我国三氯乙醛品牌的战略思考</w:t>
      </w:r>
      <w:r>
        <w:rPr>
          <w:rFonts w:hint="eastAsia"/>
        </w:rPr>
        <w:br/>
      </w:r>
      <w:r>
        <w:rPr>
          <w:rFonts w:hint="eastAsia"/>
        </w:rPr>
        <w:t>　　　　一、三氯乙醛品牌的重要性</w:t>
      </w:r>
      <w:r>
        <w:rPr>
          <w:rFonts w:hint="eastAsia"/>
        </w:rPr>
        <w:br/>
      </w:r>
      <w:r>
        <w:rPr>
          <w:rFonts w:hint="eastAsia"/>
        </w:rPr>
        <w:t>　　　　二、三氯乙醛实施品牌战略的意义</w:t>
      </w:r>
      <w:r>
        <w:rPr>
          <w:rFonts w:hint="eastAsia"/>
        </w:rPr>
        <w:br/>
      </w:r>
      <w:r>
        <w:rPr>
          <w:rFonts w:hint="eastAsia"/>
        </w:rPr>
        <w:t>　　　　三、三氯乙醛企业品牌的现状分析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四、我国三氯乙醛企业的品牌战略</w:t>
      </w:r>
      <w:r>
        <w:rPr>
          <w:rFonts w:hint="eastAsia"/>
        </w:rPr>
        <w:br/>
      </w:r>
      <w:r>
        <w:rPr>
          <w:rFonts w:hint="eastAsia"/>
        </w:rPr>
        <w:t>　　　　五、三氯乙醛品牌战略管理的策略</w:t>
      </w:r>
      <w:r>
        <w:rPr>
          <w:rFonts w:hint="eastAsia"/>
        </w:rPr>
        <w:br/>
      </w:r>
      <w:r>
        <w:rPr>
          <w:rFonts w:hint="eastAsia"/>
        </w:rPr>
        <w:t>　　第三节 三氯乙醛经营策略分析</w:t>
      </w:r>
      <w:r>
        <w:rPr>
          <w:rFonts w:hint="eastAsia"/>
        </w:rPr>
        <w:br/>
      </w:r>
      <w:r>
        <w:rPr>
          <w:rFonts w:hint="eastAsia"/>
        </w:rPr>
        <w:t>　　　　一、三氯乙醛市场细分策略</w:t>
      </w:r>
      <w:r>
        <w:rPr>
          <w:rFonts w:hint="eastAsia"/>
        </w:rPr>
        <w:br/>
      </w:r>
      <w:r>
        <w:rPr>
          <w:rFonts w:hint="eastAsia"/>
        </w:rPr>
        <w:t>　　　　二、三氯乙醛市场创新策略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四、三氯乙醛新产品差异化战略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2021-2032年中国三氯乙醛发展趋势预测及投资风险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未来三氯乙醛行业发展趋势预测</w:t>
      </w:r>
      <w:r>
        <w:rPr>
          <w:rFonts w:hint="eastAsia"/>
        </w:rPr>
        <w:br/>
      </w:r>
      <w:r>
        <w:rPr>
          <w:rFonts w:hint="eastAsia"/>
        </w:rPr>
        <w:t>　　第二节 三氯乙醛行业投资风险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三氯乙醛投资建议</w:t>
      </w:r>
      <w:r>
        <w:rPr>
          <w:rFonts w:hint="eastAsia"/>
        </w:rPr>
        <w:br/>
      </w:r>
      <w:r>
        <w:rPr>
          <w:rFonts w:hint="eastAsia"/>
        </w:rPr>
        <w:t>　　第一节 三氯乙醛行业投资环境分析</w:t>
      </w:r>
      <w:r>
        <w:rPr>
          <w:rFonts w:hint="eastAsia"/>
        </w:rPr>
        <w:br/>
      </w:r>
      <w:r>
        <w:rPr>
          <w:rFonts w:hint="eastAsia"/>
        </w:rPr>
        <w:t>　　第二节 三氯乙醛行业投资进入壁垒分析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三氯乙醛产业链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2021-2026年中国三氯乙醛行业市场规模及增长情况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2021-2026年中国三氯乙醛行业产量及增长趋势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2021-2026年中国三氯乙醛市场需求量及增速统计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2021-2026年中国三氯乙醛行业盈利情况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2021-2026年中国三氯乙醛行业企业数量情况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2021-2026年中国三氯乙醛行业企业平均规模情况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2021-2026年中国三氯乙醛行业市场规模及增长情况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**地区三氯乙醛市场规模及增长情况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**地区三氯乙醛行业市场需求情况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三氯乙醛重点企业（一）基本信息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三氯乙醛重点企业（一）经营情况分析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三氯乙醛重点企业（一）主要经济指标情况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三氯乙醛重点企业（一）盈利能力情况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三氯乙醛重点企业（一）偿债能力情况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三氯乙醛重点企业（一）运营能力情况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三氯乙醛重点企业（一）成长能力情况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三氯乙醛重点企业（二）基本信息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三氯乙醛重点企业（二）经营情况分析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三氯乙醛重点企业（二）主要经济指标情况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三氯乙醛重点企业（二）盈利能力情况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三氯乙醛重点企业（二）偿债能力情况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三氯乙醛重点企业（二）运营能力情况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三氯乙醛重点企业（二）成长能力情况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2021-2032年中国三氯乙醛行业产量预测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2021-2032年中国三氯乙醛市场需求量预测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2021-2032年中国三氯乙醛行业市场规模预测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2021-2032年中国三氯乙醛市场前景分析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2021-2032年中国三氯乙醛行业发展趋势预测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f84a4c79984196" w:history="1">
        <w:r>
          <w:rPr>
            <w:rStyle w:val="Hyperlink"/>
          </w:rPr>
          <w:t>2026-2032年全球与中国三氯乙醛行业现状深度调研与发展趋势报告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f84a4c79984196" w:history="1">
        <w:r>
          <w:rPr>
            <w:rStyle w:val="Hyperlink"/>
          </w:rPr>
          <w:t>https://www.20087.com/7/35/SanLvYiQuanHangYeQuShiFenXi.html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热点：三氯乙醛有毒吗、三氯乙酸是危化品吗、潜渊症水合三氯乙醛、三氯乙醛沸点、三氯乙醛用途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7f5db452b24b40" w:history="1">
      <w:r>
        <w:rPr>
          <w:rStyle w:val="Hyperlink"/>
        </w:rPr>
        <w:t>2026-2032年全球与中国三氯乙醛行业现状深度调研与发展趋势报告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5/SanLvYiQuanHangYeQuShiFenXi.html" TargetMode="External" Id="Rcef84a4c799841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5/SanLvYiQuanHangYeQuShiFenXi.html" TargetMode="External" Id="R467f5db452b24b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2026-02-22T05:07:00Z</dcterms:created>
  <dcterms:modified xsi:type="dcterms:W3CDTF">2026-02-22T06:07:00Z</dcterms:modified>
  <dc:subject>2026-2032年全球与中国三氯乙醛行业现状深度调研与发展趋势报告</dc:subject>
  <dc:title>2026-2032年全球与中国三氯乙醛行业现状深度调研与发展趋势报告</dc:title>
  <cp:keywords>2026-2032年全球与中国三氯乙醛行业现状深度调研与发展趋势报告</cp:keywords>
  <dc:description>2026-2032年全球与中国三氯乙醛行业现状深度调研与发展趋势报告</dc:description>
</cp:coreProperties>
</file>