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b681626a04f64" w:history="1">
              <w:r>
                <w:rPr>
                  <w:rStyle w:val="Hyperlink"/>
                </w:rPr>
                <w:t>2026-2032年中国全氟丁酸行业发展调研与前景分析报告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b681626a04f64" w:history="1">
              <w:r>
                <w:rPr>
                  <w:rStyle w:val="Hyperlink"/>
                </w:rPr>
                <w:t>2026-2032年中国全氟丁酸行业发展调研与前景分析报告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b681626a04f64" w:history="1">
                <w:r>
                  <w:rPr>
                    <w:rStyle w:val="Hyperlink"/>
                  </w:rPr>
                  <w:t>https://www.20087.com/7/75/QuanFuDingSuanDeXianZhuangYuQianJing.html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丁酸作为含氟有机化合物的重要中间体，已在表面处理剂、灭火泡沫、半导体蚀刻气体前驱体与高性能聚合物合成中展现出特定应用价值。该物质分子结构中碳链完全被氟原子取代，表现出极强的化学稳定性、热稳定性和疏水疏油特性。工业制备主要通过电化学氟化法或氟烯烃加成路线实现，产物纯度直接影响下游产品质量。在消防领域，全氟丁酸盐曾作为PFOS替代品用于水成膜泡沫（AFFF），具备快速成膜与抗复燃能力；在电子化学品领域，其衍生物参与含氟气体的合成，用于晶圆制造中的等离子体刻蚀工艺。由于分子结构中不含长链全氟基团，部分法规将其视为短链替代物进行管理。生产过程需严格控制副产物生成与废水排放，配套高效吸附与高温裂解装置以降低环境负荷。质量标准关注异构体比例、酸值与挥发性杂质含量。</w:t>
      </w:r>
      <w:r>
        <w:rPr>
          <w:rFonts w:hint="eastAsia"/>
        </w:rPr>
        <w:br/>
      </w:r>
      <w:r>
        <w:rPr>
          <w:rFonts w:hint="eastAsia"/>
        </w:rPr>
        <w:t>　　未来，全氟丁酸的发展将面临更严格的环境监管、功能替代与绿色合成路径重构的多重挑战。市场调研网指出，随着全球对持久性有机污染物（POPs）管控趋严，尽管其半衰期较短，但降解产物可能仍具生态风险，推动行业加速寻找非氟类或可矿化替代方案。在特定高附加值领域，探索其作为催化剂助剂或离子液体组分的新用途，拓展功能性应用场景。合成工艺创新聚焦催化氟化与生物酶转化技术，减少高能耗电化学过程与有害试剂使用，提升原子经济性。闭环生产工艺推广，实现未反应原料与溶剂的高效回收再利用。生命周期评估（LCA）体系建立，量化其从生产到废弃全过程的环境影响，指导可持续决策。同时，替代材料研发加快，如基于硅烷、聚醚或天然油脂的表面活性体系，在润湿、铺展性能上逐步接近含氟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bb681626a04f64" w:history="1">
        <w:r>
          <w:rPr>
            <w:rStyle w:val="Hyperlink"/>
          </w:rPr>
          <w:t>2026-2032年中国全氟丁酸行业发展调研与前景分析报告</w:t>
        </w:r>
      </w:hyperlink>
      <w:r>
        <w:rPr>
          <w:rFonts w:hint="eastAsia"/>
        </w:rPr>
        <w:t>》，2025年全氟丁酸行业市场规模达 亿元，预计2032年市场规模将达 亿元，期间年均复合增长率（CAGR）达 %。报告基于多年行业研究积累，结合全氟丁酸市场发展现状，依托行业权威数据资源和长期市场监测数据库，对全氟丁酸市场规模、技术现状及未来方向进行了全面分析。报告梳理了全氟丁酸行业竞争格局，重点评估了主要企业的市场表现及品牌影响力，并通过SWOT分析揭示了全氟丁酸行业机遇与潜在风险。同时，报告对全氟丁酸市场前景和发展趋势进行了科学预测，为投资者提供了投资价值判断和策略建议，助力把握全氟丁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全氟丁酸行业界定及应用</w:t>
      </w:r>
      <w:r>
        <w:rPr>
          <w:rFonts w:hint="eastAsia"/>
        </w:rPr>
        <w:br/>
      </w:r>
      <w:r>
        <w:rPr>
          <w:rFonts w:hint="eastAsia"/>
        </w:rPr>
        <w:t>　　第一节 全氟丁酸行业定义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全氟丁酸主要应用领域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2025-2026年全氟丁酸行业技术发展现状及趋势分析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全氟丁酸行业技术发展现状分析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国内外全氟丁酸行业技术差异与原因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全氟丁酸行业技术发展方向、趋势预测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提升全氟丁酸行业技术能力策略建议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全球全氟丁酸行业发展状况分析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2020-2025年全球全氟丁酸行业运行概况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2020-2025年全球全氟丁酸行业市场规模分析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全球主要地区全氟丁酸行业运行情况分析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2026-2032年全球全氟丁酸行业发展趋势预测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中国全氟丁酸发展环境分析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全氟丁酸行业相关政策、标准</w:t>
      </w:r>
      <w:r>
        <w:rPr>
          <w:rFonts w:hint="eastAsia"/>
        </w:rPr>
        <w:br/>
      </w:r>
      <w:r>
        <w:rPr>
          <w:rFonts w:hint="eastAsia"/>
        </w:rPr>
        <w:t>　　第三节 全氟丁酸行业相关发展规划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中国全氟丁酸行业现状调研分析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中国全氟丁酸行业发展现状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一、2025-2026年全氟丁酸行业品牌发展现状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二、2025-2026年全氟丁酸行业需求市场现状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三、2025-2026年全氟丁酸市场需求层次分析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四、2025-2026年中国全氟丁酸市场走向分析</w:t>
      </w:r>
      <w:r>
        <w:rPr>
          <w:rFonts w:hint="eastAsia"/>
        </w:rPr>
        <w:br/>
      </w:r>
      <w:r>
        <w:rPr>
          <w:rFonts w:hint="eastAsia"/>
        </w:rPr>
        <w:t>　　第二节 中国全氟丁酸行业存在的问题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一、2025-2026年全氟丁酸产品市场存在的主要问题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二、2025-2026年国内全氟丁酸产品市场的三大瓶颈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三、2025-2026年全氟丁酸产品市场遭遇的规模难题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对中国全氟丁酸市场的分析及思考</w:t>
      </w:r>
      <w:r>
        <w:rPr>
          <w:rFonts w:hint="eastAsia"/>
        </w:rPr>
        <w:br/>
      </w:r>
      <w:r>
        <w:rPr>
          <w:rFonts w:hint="eastAsia"/>
        </w:rPr>
        <w:t>　　　　一、全氟丁酸市场特点</w:t>
      </w:r>
      <w:r>
        <w:rPr>
          <w:rFonts w:hint="eastAsia"/>
        </w:rPr>
        <w:br/>
      </w:r>
      <w:r>
        <w:rPr>
          <w:rFonts w:hint="eastAsia"/>
        </w:rPr>
        <w:t>　　　　二、全氟丁酸市场分析</w:t>
      </w:r>
      <w:r>
        <w:rPr>
          <w:rFonts w:hint="eastAsia"/>
        </w:rPr>
        <w:br/>
      </w:r>
      <w:r>
        <w:rPr>
          <w:rFonts w:hint="eastAsia"/>
        </w:rPr>
        <w:t>　　　　三、全氟丁酸市场变化的方向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四、中国全氟丁酸行业发展的新思路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五、对中国全氟丁酸行业发展的思考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中国全氟丁酸行业市场供需现状调研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中国全氟丁酸市场现状分析</w:t>
      </w:r>
      <w:r>
        <w:rPr>
          <w:rFonts w:hint="eastAsia"/>
        </w:rPr>
        <w:br/>
      </w:r>
      <w:r>
        <w:rPr>
          <w:rFonts w:hint="eastAsia"/>
        </w:rPr>
        <w:t>　　第二节 中国全氟丁酸行业产量情况分析及预测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一、全氟丁酸总体产能规模</w:t>
      </w:r>
      <w:r>
        <w:rPr>
          <w:rFonts w:hint="eastAsia"/>
        </w:rPr>
        <w:br/>
      </w:r>
      <w:r>
        <w:rPr>
          <w:rFonts w:hint="eastAsia"/>
        </w:rPr>
        <w:t>　　　　二、全氟丁酸生产区域分布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三、2020-2025年中国全氟丁酸行业产量统计分析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四、2026-2032年中国全氟丁酸行业产量预测分析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中国全氟丁酸市场需求分析及预测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一、中国全氟丁酸市场需求特点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二、2020-2025年中国全氟丁酸市场需求量统计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三、2026-2032年中国全氟丁酸市场需求量预测</w:t>
      </w:r>
      <w:r>
        <w:rPr>
          <w:rFonts w:hint="eastAsia"/>
        </w:rPr>
        <w:br/>
      </w:r>
      <w:r>
        <w:rPr>
          <w:rFonts w:hint="eastAsia"/>
        </w:rPr>
        <w:t>　　第四节 中国全氟丁酸价格趋势分析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一、2020-2025年中国全氟丁酸市场价格趋势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二、2026-2032年中国全氟丁酸市场价格走势预测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中国全氟丁酸进出口分析</w:t>
      </w:r>
      <w:r>
        <w:rPr>
          <w:rFonts w:hint="eastAsia"/>
        </w:rPr>
        <w:br/>
      </w:r>
      <w:r>
        <w:rPr>
          <w:rFonts w:hint="eastAsia"/>
        </w:rPr>
        <w:t>　　第一节 全氟丁酸进口情况分析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全氟丁酸出口情况分析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影响全氟丁酸进出口因素分析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中国全氟丁酸行业主要指标监测分析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2020-2025年中国全氟丁酸行业规模情况分析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2020-2025年中国全氟丁酸行业财务能力分析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全氟丁酸行业细分产品调研</w:t>
      </w:r>
      <w:r>
        <w:rPr>
          <w:rFonts w:hint="eastAsia"/>
        </w:rPr>
        <w:br/>
      </w:r>
      <w:r>
        <w:rPr>
          <w:rFonts w:hint="eastAsia"/>
        </w:rPr>
        <w:t>　　第一节 全氟丁酸细分产品结构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全氟丁酸行业上下游发展情况分析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全氟丁酸行业上游产业发展分析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全氟丁酸行业下游产业发展分析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中国全氟丁酸行业重点地区发展分析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全氟丁酸行业重点区域市场结构调研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**地区全氟丁酸市场容量分析</w:t>
      </w:r>
      <w:r>
        <w:rPr>
          <w:rFonts w:hint="eastAsia"/>
        </w:rPr>
        <w:br/>
      </w:r>
      <w:r>
        <w:rPr>
          <w:rFonts w:hint="eastAsia"/>
        </w:rPr>
        <w:t>　　第三节 **地区全氟丁酸市场容量分析</w:t>
      </w:r>
      <w:r>
        <w:rPr>
          <w:rFonts w:hint="eastAsia"/>
        </w:rPr>
        <w:br/>
      </w:r>
      <w:r>
        <w:rPr>
          <w:rFonts w:hint="eastAsia"/>
        </w:rPr>
        <w:t>　　第四节 **地区全氟丁酸市场容量分析</w:t>
      </w:r>
      <w:r>
        <w:rPr>
          <w:rFonts w:hint="eastAsia"/>
        </w:rPr>
        <w:br/>
      </w:r>
      <w:r>
        <w:rPr>
          <w:rFonts w:hint="eastAsia"/>
        </w:rPr>
        <w:t>　　第五节 **地区全氟丁酸市场容量分析</w:t>
      </w:r>
      <w:r>
        <w:rPr>
          <w:rFonts w:hint="eastAsia"/>
        </w:rPr>
        <w:br/>
      </w:r>
      <w:r>
        <w:rPr>
          <w:rFonts w:hint="eastAsia"/>
        </w:rPr>
        <w:t>　　第六节 **地区全氟丁酸市场容量分析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全氟丁酸行业重点企业竞争力分析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全氟丁酸行业企业经营策略研究分析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全氟丁酸企业多样化经营策略分析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一、全氟丁酸企业多样化经营情况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二、现行全氟丁酸行业多样化经营的方向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大型全氟丁酸企业集团未来发展策略分析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对中小全氟丁酸企业生产经营的建议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全氟丁酸行业前景及投资风险预警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2026年全氟丁酸市场前景分析</w:t>
      </w:r>
      <w:r>
        <w:rPr>
          <w:rFonts w:hint="eastAsia"/>
        </w:rPr>
        <w:br/>
      </w:r>
      <w:r>
        <w:rPr>
          <w:rFonts w:hint="eastAsia"/>
        </w:rPr>
        <w:t>　　第二节 2026年全氟丁酸行业发展趋势预测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影响全氟丁酸行业发展的主要因素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一、2026影响全氟丁酸行业运行的有利因素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二、2026影响全氟丁酸行业运行的稳定因素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三、2026影响全氟丁酸行业运行的不利因素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四、2026中国全氟丁酸行业发展面临的挑战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五、2026中国全氟丁酸行业发展面临的机遇</w:t>
      </w:r>
      <w:r>
        <w:rPr>
          <w:rFonts w:hint="eastAsia"/>
        </w:rPr>
        <w:br/>
      </w:r>
      <w:r>
        <w:rPr>
          <w:rFonts w:hint="eastAsia"/>
        </w:rPr>
        <w:t>　　第四节 全氟丁酸行业投资风险预警</w:t>
      </w:r>
      <w:r>
        <w:rPr>
          <w:rFonts w:hint="eastAsia"/>
        </w:rPr>
        <w:br/>
      </w:r>
      <w:r>
        <w:rPr>
          <w:rFonts w:hint="eastAsia"/>
        </w:rPr>
        <w:t>　　　　一、全氟丁酸行业市场风险预测</w:t>
      </w:r>
      <w:r>
        <w:rPr>
          <w:rFonts w:hint="eastAsia"/>
        </w:rPr>
        <w:br/>
      </w:r>
      <w:r>
        <w:rPr>
          <w:rFonts w:hint="eastAsia"/>
        </w:rPr>
        <w:t>　　　　二、全氟丁酸行业政策风险预测</w:t>
      </w:r>
      <w:r>
        <w:rPr>
          <w:rFonts w:hint="eastAsia"/>
        </w:rPr>
        <w:br/>
      </w:r>
      <w:r>
        <w:rPr>
          <w:rFonts w:hint="eastAsia"/>
        </w:rPr>
        <w:t>　　　　三、全氟丁酸行业经营风险预测</w:t>
      </w:r>
      <w:r>
        <w:rPr>
          <w:rFonts w:hint="eastAsia"/>
        </w:rPr>
        <w:br/>
      </w:r>
      <w:r>
        <w:rPr>
          <w:rFonts w:hint="eastAsia"/>
        </w:rPr>
        <w:t>　　　　四、全氟丁酸行业技术风险预测</w:t>
      </w:r>
      <w:r>
        <w:rPr>
          <w:rFonts w:hint="eastAsia"/>
        </w:rPr>
        <w:br/>
      </w:r>
      <w:r>
        <w:rPr>
          <w:rFonts w:hint="eastAsia"/>
        </w:rPr>
        <w:t>　　　　五、全氟丁酸行业竞争风险预测</w:t>
      </w:r>
      <w:r>
        <w:rPr>
          <w:rFonts w:hint="eastAsia"/>
        </w:rPr>
        <w:br/>
      </w:r>
      <w:r>
        <w:rPr>
          <w:rFonts w:hint="eastAsia"/>
        </w:rPr>
        <w:t>　　　　六、全氟丁酸行业其他风险预测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全氟丁酸投资建议</w:t>
      </w:r>
      <w:r>
        <w:rPr>
          <w:rFonts w:hint="eastAsia"/>
        </w:rPr>
        <w:br/>
      </w:r>
      <w:r>
        <w:rPr>
          <w:rFonts w:hint="eastAsia"/>
        </w:rPr>
        <w:t>　　第一节 全氟丁酸行业投资环境分析</w:t>
      </w:r>
      <w:r>
        <w:rPr>
          <w:rFonts w:hint="eastAsia"/>
        </w:rPr>
        <w:br/>
      </w:r>
      <w:r>
        <w:rPr>
          <w:rFonts w:hint="eastAsia"/>
        </w:rPr>
        <w:t>　　第二节 全氟丁酸行业投资进入壁垒分析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全氟丁酸行业历程</w:t>
      </w:r>
      <w:r>
        <w:rPr>
          <w:rFonts w:hint="eastAsia"/>
        </w:rPr>
        <w:br/>
      </w:r>
      <w:r>
        <w:rPr>
          <w:rFonts w:hint="eastAsia"/>
        </w:rPr>
        <w:t>　　图表 全氟丁酸行业生命周期</w:t>
      </w:r>
      <w:r>
        <w:rPr>
          <w:rFonts w:hint="eastAsia"/>
        </w:rPr>
        <w:br/>
      </w:r>
      <w:r>
        <w:rPr>
          <w:rFonts w:hint="eastAsia"/>
        </w:rPr>
        <w:t>　　图表 全氟丁酸行业产业链分析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2020-2025年中国全氟丁酸行业市场规模及增长情况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2020-2025年全氟丁酸行业市场容量分析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2020-2025年中国全氟丁酸行业产能统计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2020-2025年中国全氟丁酸行业产量及增长趋势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2020-2025年中国全氟丁酸市场需求量及增速统计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2025年中国全氟丁酸行业需求领域分布格局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2020-2025年中国全氟丁酸行业销售收入分析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2020-2025年中国全氟丁酸行业盈利情况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2020-2025年中国全氟丁酸行业利润总额统计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2020-2025年中国全氟丁酸进口数量分析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2020-2025年中国全氟丁酸进口金额分析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2020-2025年中国全氟丁酸出口数量分析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2020-2025年中国全氟丁酸出口金额分析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2025年中国全氟丁酸进口国家及地区分析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2025年中国全氟丁酸出口国家及地区分析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2020-2025年中国全氟丁酸行业企业数量情况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2020-2025年中国全氟丁酸行业企业平均规模情况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全氟丁酸企业信息</w:t>
      </w:r>
      <w:r>
        <w:rPr>
          <w:rFonts w:hint="eastAsia"/>
        </w:rPr>
        <w:br/>
      </w:r>
      <w:r>
        <w:rPr>
          <w:rFonts w:hint="eastAsia"/>
        </w:rPr>
        <w:t>　　图表 全氟丁酸企业经营情况分析</w:t>
      </w:r>
      <w:r>
        <w:rPr>
          <w:rFonts w:hint="eastAsia"/>
        </w:rPr>
        <w:br/>
      </w:r>
      <w:r>
        <w:rPr>
          <w:rFonts w:hint="eastAsia"/>
        </w:rPr>
        <w:t>　　图表 全氟丁酸重点企业（三）主要经济指标情况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2026-2032年中国全氟丁酸行业产能预测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2026-2032年中国全氟丁酸行业产量预测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2026-2032年中国全氟丁酸市场需求量预测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2026-2032年中国全氟丁酸行业供需平衡预测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2026-2032年中国全氟丁酸行业市场容量预测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2026-2032年中国全氟丁酸行业市场规模预测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2026-2032年中国全氟丁酸市场前景分析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2026-2032年中国全氟丁酸发展趋势预测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b681626a04f64" w:history="1">
        <w:r>
          <w:rPr>
            <w:rStyle w:val="Hyperlink"/>
          </w:rPr>
          <w:t>2026-2032年中国全氟丁酸行业发展调研与前景分析报告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b681626a04f64" w:history="1">
        <w:r>
          <w:rPr>
            <w:rStyle w:val="Hyperlink"/>
          </w:rPr>
          <w:t>https://www.20087.com/7/75/QuanFuDingSuanDeXianZhuangYuQianJing.html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热点：全氟丁酸沸点、全氟丁酸简写、全氟丁酸甲酯、全氟丁酸cas号、全氟丁酰氟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c203606ba4fe2" w:history="1">
      <w:r>
        <w:rPr>
          <w:rStyle w:val="Hyperlink"/>
        </w:rPr>
        <w:t>2026-2032年中国全氟丁酸行业发展调研与前景分析报告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QuanFuDingSuanDeXianZhuangYuQianJing.html" TargetMode="External" Id="R72bb681626a0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QuanFuDingSuanDeXianZhuangYuQianJing.html" TargetMode="External" Id="R9c0c203606ba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2026-06-21T01:36:00Z</dcterms:created>
  <dcterms:modified xsi:type="dcterms:W3CDTF">2026-06-21T02:36:00Z</dcterms:modified>
  <dc:subject>2026-2032年中国全氟丁酸行业发展调研与前景分析报告</dc:subject>
  <dc:title>2026-2032年中国全氟丁酸行业发展调研与前景分析报告</dc:title>
  <cp:keywords>2026-2032年中国全氟丁酸行业发展调研与前景分析报告</cp:keywords>
  <dc:description>2026-2032年中国全氟丁酸行业发展调研与前景分析报告</dc:description>
</cp:coreProperties>
</file>