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a851b531454b2e" w:history="1">
              <w:r>
                <w:rPr>
                  <w:rStyle w:val="Hyperlink"/>
                </w:rPr>
                <w:t>2025-2031年中国双甘膦行业现状分析与发展前景研究报告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a851b531454b2e" w:history="1">
              <w:r>
                <w:rPr>
                  <w:rStyle w:val="Hyperlink"/>
                </w:rPr>
                <w:t>2025-2031年中国双甘膦行业现状分析与发展前景研究报告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15A6857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a851b531454b2e" w:history="1">
                <w:r>
                  <w:rPr>
                    <w:rStyle w:val="Hyperlink"/>
                  </w:rPr>
                  <w:t>https://www.20087.com/M_ShiYouHuaGong/57/ShuangGanLinShiChangJingZhengFenXi.html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甘膦是一种非选择性除草剂的主要活性成分，广泛用于农业生产中清除杂草。近年来，随着全球对食品安全和可持续农业的重视，双甘膦及其相关产品的使用受到严格监管。尽管如此，双甘膦仍然是许多地区农民首选的除草剂之一，因为它具有广谱性好、成本较低等特点。然而，对于其对人体健康和环境影响的争议也促使行业寻求更安全的替代方案。</w:t>
      </w:r>
      <w:r>
        <w:rPr>
          <w:rFonts w:hint="eastAsia"/>
        </w:rPr>
        <w:br/>
      </w:r>
      <w:r>
        <w:rPr>
          <w:rFonts w:hint="eastAsia"/>
        </w:rPr>
        <w:t>　　未来，双甘膦的使用将更加注重安全性和可持续性。随着公众对环境和健康意识的提高，未来双甘膦的应用将受到更为严格的限制，促使农业转向使用更环保、对人体更友好的除草剂。同时，生物技术的进步将为农业带来新型生物除草剂，这些产品不仅能有效控制杂草，还能减少对生态环境的影响。此外，精准农业技术的应用将有助于减少化学除草剂的使用量，提高作物产量的同时降低对环境的负担。</w:t>
      </w:r>
      <w:r>
        <w:rPr>
          <w:rFonts w:hint="eastAsia"/>
        </w:rPr>
        <w:br/>
      </w:r>
      <w:r>
        <w:rPr>
          <w:rFonts w:hint="eastAsia"/>
        </w:rPr>
        <w:t>　　《</w:t>
      </w:r>
      <w:hyperlink r:id="R8da851b531454b2e" w:history="1">
        <w:r>
          <w:rPr>
            <w:rStyle w:val="Hyperlink"/>
          </w:rPr>
          <w:t>2025-2031年中国双甘膦行业现状分析与发展前景研究报告</w:t>
        </w:r>
      </w:hyperlink>
      <w:r>
        <w:rPr>
          <w:rFonts w:hint="eastAsia"/>
        </w:rPr>
        <w:t>》依托权威机构及相关协会的数据资料，全面解析了双甘膦行业现状、市场需求及市场规模，系统梳理了双甘膦产业链结构、价格趋势及各细分市场动态。报告对双甘膦市场前景与发展趋势进行了科学预测，重点分析了品牌竞争格局、市场集中度及主要企业的经营表现。同时，通过SWOT分析揭示了双甘膦行业面临的机遇与风险，为双甘膦行业企业及投资者提供了规范、客观的战略建议，是制定科学竞争策略与投资决策的重要参考依据。</w:t>
      </w:r>
      <w:r>
        <w:rPr>
          <w:rFonts w:hint="eastAsia"/>
        </w:rPr>
        <w:br/>
      </w:r>
      <w:r>
        <w:rPr>
          <w:rFonts w:hint="eastAsia"/>
        </w:rPr>
        <w:br/>
      </w:r>
      <w:r>
        <w:rPr>
          <w:rFonts w:hint="eastAsia"/>
        </w:rPr>
        <w:t>第一章 双甘膦行业基本情况分析</w:t>
      </w:r>
      <w:r>
        <w:rPr>
          <w:rFonts w:hint="eastAsia"/>
        </w:rPr>
        <w:br/>
      </w:r>
      <w:r>
        <w:rPr>
          <w:rFonts w:hint="eastAsia"/>
        </w:rPr>
        <w:t>　　第一节 双甘膦产业定义和特性</w:t>
      </w:r>
      <w:r>
        <w:rPr>
          <w:rFonts w:hint="eastAsia"/>
        </w:rPr>
        <w:br/>
      </w:r>
      <w:r>
        <w:rPr>
          <w:rFonts w:hint="eastAsia"/>
        </w:rPr>
        <w:t>　　　　一、定义</w:t>
      </w:r>
      <w:r>
        <w:rPr>
          <w:rFonts w:hint="eastAsia"/>
        </w:rPr>
        <w:br/>
      </w:r>
      <w:r>
        <w:rPr>
          <w:rFonts w:hint="eastAsia"/>
        </w:rPr>
        <w:t>　　　　二、特征</w:t>
      </w:r>
      <w:r>
        <w:rPr>
          <w:rFonts w:hint="eastAsia"/>
        </w:rPr>
        <w:br/>
      </w:r>
      <w:r>
        <w:rPr>
          <w:rFonts w:hint="eastAsia"/>
        </w:rPr>
        <w:t>　　第二节 双甘膦产业在国民经济中的地位分析</w:t>
      </w:r>
      <w:r>
        <w:rPr>
          <w:rFonts w:hint="eastAsia"/>
        </w:rPr>
        <w:br/>
      </w:r>
      <w:r>
        <w:rPr>
          <w:rFonts w:hint="eastAsia"/>
        </w:rPr>
        <w:t>　　第三节 双甘膦行业发展环境分析</w:t>
      </w:r>
      <w:r>
        <w:rPr>
          <w:rFonts w:hint="eastAsia"/>
        </w:rPr>
        <w:br/>
      </w:r>
      <w:r>
        <w:rPr>
          <w:rFonts w:hint="eastAsia"/>
        </w:rPr>
        <w:t>　　　　一、2025年我国宏观经济运行情况</w:t>
      </w:r>
      <w:r>
        <w:rPr>
          <w:rFonts w:hint="eastAsia"/>
        </w:rPr>
        <w:br/>
      </w:r>
      <w:r>
        <w:rPr>
          <w:rFonts w:hint="eastAsia"/>
        </w:rPr>
        <w:t>　　　　二、我国宏观经济发展运行趋势</w:t>
      </w:r>
      <w:r>
        <w:rPr>
          <w:rFonts w:hint="eastAsia"/>
        </w:rPr>
        <w:br/>
      </w:r>
      <w:r>
        <w:rPr>
          <w:rFonts w:hint="eastAsia"/>
        </w:rPr>
        <w:t>　　　　三、双甘膦行业相关政策及影响分析</w:t>
      </w:r>
      <w:r>
        <w:rPr>
          <w:rFonts w:hint="eastAsia"/>
        </w:rPr>
        <w:br/>
      </w:r>
      <w:r>
        <w:rPr>
          <w:rFonts w:hint="eastAsia"/>
        </w:rPr>
        <w:t>　　第四节 我国双甘膦产业发展概况</w:t>
      </w:r>
      <w:r>
        <w:rPr>
          <w:rFonts w:hint="eastAsia"/>
        </w:rPr>
        <w:br/>
      </w:r>
      <w:r>
        <w:rPr>
          <w:rFonts w:hint="eastAsia"/>
        </w:rPr>
        <w:t>　　　　一、产业链分析</w:t>
      </w:r>
      <w:r>
        <w:rPr>
          <w:rFonts w:hint="eastAsia"/>
        </w:rPr>
        <w:br/>
      </w:r>
      <w:r>
        <w:rPr>
          <w:rFonts w:hint="eastAsia"/>
        </w:rPr>
        <w:t>　　　　二、行业发展态势分析</w:t>
      </w:r>
      <w:r>
        <w:rPr>
          <w:rFonts w:hint="eastAsia"/>
        </w:rPr>
        <w:br/>
      </w:r>
      <w:r>
        <w:rPr>
          <w:rFonts w:hint="eastAsia"/>
        </w:rPr>
        <w:t>　　第五节 我国双甘膦产业经济特性分析</w:t>
      </w:r>
      <w:r>
        <w:rPr>
          <w:rFonts w:hint="eastAsia"/>
        </w:rPr>
        <w:br/>
      </w:r>
      <w:r>
        <w:rPr>
          <w:rFonts w:hint="eastAsia"/>
        </w:rPr>
        <w:t>　　　　一、产业经济周期分析</w:t>
      </w:r>
      <w:r>
        <w:rPr>
          <w:rFonts w:hint="eastAsia"/>
        </w:rPr>
        <w:br/>
      </w:r>
      <w:r>
        <w:rPr>
          <w:rFonts w:hint="eastAsia"/>
        </w:rPr>
        <w:t>　　　　二、产业成熟度分析</w:t>
      </w:r>
      <w:r>
        <w:rPr>
          <w:rFonts w:hint="eastAsia"/>
        </w:rPr>
        <w:br/>
      </w:r>
      <w:r>
        <w:rPr>
          <w:rFonts w:hint="eastAsia"/>
        </w:rPr>
        <w:t>　　第六节 中国双甘膦行业发展中存在的问题</w:t>
      </w:r>
      <w:r>
        <w:rPr>
          <w:rFonts w:hint="eastAsia"/>
        </w:rPr>
        <w:br/>
      </w:r>
      <w:r>
        <w:rPr>
          <w:rFonts w:hint="eastAsia"/>
        </w:rPr>
        <w:br/>
      </w:r>
      <w:r>
        <w:rPr>
          <w:rFonts w:hint="eastAsia"/>
        </w:rPr>
        <w:t>第二章 2025年中国双甘膦行业整体经济运行状况</w:t>
      </w:r>
      <w:r>
        <w:rPr>
          <w:rFonts w:hint="eastAsia"/>
        </w:rPr>
        <w:br/>
      </w:r>
      <w:r>
        <w:rPr>
          <w:rFonts w:hint="eastAsia"/>
        </w:rPr>
        <w:t>　　第一节 双甘膦行业产销能力分析</w:t>
      </w:r>
      <w:r>
        <w:rPr>
          <w:rFonts w:hint="eastAsia"/>
        </w:rPr>
        <w:br/>
      </w:r>
      <w:r>
        <w:rPr>
          <w:rFonts w:hint="eastAsia"/>
        </w:rPr>
        <w:t>　　第二节 双甘膦行业盈利能力分析</w:t>
      </w:r>
      <w:r>
        <w:rPr>
          <w:rFonts w:hint="eastAsia"/>
        </w:rPr>
        <w:br/>
      </w:r>
      <w:r>
        <w:rPr>
          <w:rFonts w:hint="eastAsia"/>
        </w:rPr>
        <w:t>　　第三节 双甘膦行业偿债能力分析</w:t>
      </w:r>
      <w:r>
        <w:rPr>
          <w:rFonts w:hint="eastAsia"/>
        </w:rPr>
        <w:br/>
      </w:r>
      <w:r>
        <w:rPr>
          <w:rFonts w:hint="eastAsia"/>
        </w:rPr>
        <w:t>　　第四节 双甘膦行业营运能力分析</w:t>
      </w:r>
      <w:r>
        <w:rPr>
          <w:rFonts w:hint="eastAsia"/>
        </w:rPr>
        <w:br/>
      </w:r>
      <w:r>
        <w:rPr>
          <w:rFonts w:hint="eastAsia"/>
        </w:rPr>
        <w:t>　　第五节 双甘膦行业发展能力分析</w:t>
      </w:r>
      <w:r>
        <w:rPr>
          <w:rFonts w:hint="eastAsia"/>
        </w:rPr>
        <w:br/>
      </w:r>
      <w:r>
        <w:rPr>
          <w:rFonts w:hint="eastAsia"/>
        </w:rPr>
        <w:br/>
      </w:r>
      <w:r>
        <w:rPr>
          <w:rFonts w:hint="eastAsia"/>
        </w:rPr>
        <w:t>第三章 中国双甘膦主要生产情况介绍</w:t>
      </w:r>
      <w:r>
        <w:rPr>
          <w:rFonts w:hint="eastAsia"/>
        </w:rPr>
        <w:br/>
      </w:r>
      <w:r>
        <w:rPr>
          <w:rFonts w:hint="eastAsia"/>
        </w:rPr>
        <w:t>　　第一节 2019-2024年双甘膦行业工业总产值分析</w:t>
      </w:r>
      <w:r>
        <w:rPr>
          <w:rFonts w:hint="eastAsia"/>
        </w:rPr>
        <w:br/>
      </w:r>
      <w:r>
        <w:rPr>
          <w:rFonts w:hint="eastAsia"/>
        </w:rPr>
        <w:t>　　　　一、2019-2024年双甘膦行业工业总产值分析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四、2025年双甘膦行业工业总产值地区分布</w:t>
      </w:r>
      <w:r>
        <w:rPr>
          <w:rFonts w:hint="eastAsia"/>
        </w:rPr>
        <w:br/>
      </w:r>
      <w:r>
        <w:rPr>
          <w:rFonts w:hint="eastAsia"/>
        </w:rPr>
        <w:t>　　第二节 2019-2024年中国双甘膦产能概况</w:t>
      </w:r>
      <w:r>
        <w:rPr>
          <w:rFonts w:hint="eastAsia"/>
        </w:rPr>
        <w:br/>
      </w:r>
      <w:r>
        <w:rPr>
          <w:rFonts w:hint="eastAsia"/>
        </w:rPr>
        <w:t>　　第三节 2019-2024年中国双甘膦产量概况</w:t>
      </w:r>
      <w:r>
        <w:rPr>
          <w:rFonts w:hint="eastAsia"/>
        </w:rPr>
        <w:br/>
      </w:r>
      <w:r>
        <w:rPr>
          <w:rFonts w:hint="eastAsia"/>
        </w:rPr>
        <w:t>　　第四节 优势企业的产品策略</w:t>
      </w:r>
      <w:r>
        <w:rPr>
          <w:rFonts w:hint="eastAsia"/>
        </w:rPr>
        <w:br/>
      </w:r>
      <w:r>
        <w:rPr>
          <w:rFonts w:hint="eastAsia"/>
        </w:rPr>
        <w:t>　　第五节 2019-2024年中国双甘膦消费总体情况</w:t>
      </w:r>
      <w:r>
        <w:rPr>
          <w:rFonts w:hint="eastAsia"/>
        </w:rPr>
        <w:br/>
      </w:r>
      <w:r>
        <w:rPr>
          <w:rFonts w:hint="eastAsia"/>
        </w:rPr>
        <w:t>　　第六节 中国双甘膦产业的生命周期模型分析</w:t>
      </w:r>
      <w:r>
        <w:rPr>
          <w:rFonts w:hint="eastAsia"/>
        </w:rPr>
        <w:br/>
      </w:r>
      <w:r>
        <w:rPr>
          <w:rFonts w:hint="eastAsia"/>
        </w:rPr>
        <w:br/>
      </w:r>
      <w:r>
        <w:rPr>
          <w:rFonts w:hint="eastAsia"/>
        </w:rPr>
        <w:t>第四章 双甘膦行业市场规模及成长性分析</w:t>
      </w:r>
      <w:r>
        <w:rPr>
          <w:rFonts w:hint="eastAsia"/>
        </w:rPr>
        <w:br/>
      </w:r>
      <w:r>
        <w:rPr>
          <w:rFonts w:hint="eastAsia"/>
        </w:rPr>
        <w:t>　　第一节 2019-2024年中国双甘膦市场规模</w:t>
      </w:r>
      <w:r>
        <w:rPr>
          <w:rFonts w:hint="eastAsia"/>
        </w:rPr>
        <w:br/>
      </w:r>
      <w:r>
        <w:rPr>
          <w:rFonts w:hint="eastAsia"/>
        </w:rPr>
        <w:t>　　　　一、市场规模</w:t>
      </w:r>
      <w:r>
        <w:rPr>
          <w:rFonts w:hint="eastAsia"/>
        </w:rPr>
        <w:br/>
      </w:r>
      <w:r>
        <w:rPr>
          <w:rFonts w:hint="eastAsia"/>
        </w:rPr>
        <w:t>　　　　二、增长性与波动性分析</w:t>
      </w:r>
      <w:r>
        <w:rPr>
          <w:rFonts w:hint="eastAsia"/>
        </w:rPr>
        <w:br/>
      </w:r>
      <w:r>
        <w:rPr>
          <w:rFonts w:hint="eastAsia"/>
        </w:rPr>
        <w:t>　　　　三、各季度市场情况</w:t>
      </w:r>
      <w:r>
        <w:rPr>
          <w:rFonts w:hint="eastAsia"/>
        </w:rPr>
        <w:br/>
      </w:r>
      <w:r>
        <w:rPr>
          <w:rFonts w:hint="eastAsia"/>
        </w:rPr>
        <w:t>　　第二节 中国双甘膦行业成长性分析</w:t>
      </w:r>
      <w:r>
        <w:rPr>
          <w:rFonts w:hint="eastAsia"/>
        </w:rPr>
        <w:br/>
      </w:r>
      <w:r>
        <w:rPr>
          <w:rFonts w:hint="eastAsia"/>
        </w:rPr>
        <w:t>　　　　一、2019-2024年行业销售收入增长分析</w:t>
      </w:r>
      <w:r>
        <w:rPr>
          <w:rFonts w:hint="eastAsia"/>
        </w:rPr>
        <w:br/>
      </w:r>
      <w:r>
        <w:rPr>
          <w:rFonts w:hint="eastAsia"/>
        </w:rPr>
        <w:t>　　　　二、2019-2024年行业总资产增长分析</w:t>
      </w:r>
      <w:r>
        <w:rPr>
          <w:rFonts w:hint="eastAsia"/>
        </w:rPr>
        <w:br/>
      </w:r>
      <w:r>
        <w:rPr>
          <w:rFonts w:hint="eastAsia"/>
        </w:rPr>
        <w:t>　　　　三、2019-2024年行业固定资产增长分析</w:t>
      </w:r>
      <w:r>
        <w:rPr>
          <w:rFonts w:hint="eastAsia"/>
        </w:rPr>
        <w:br/>
      </w:r>
      <w:r>
        <w:rPr>
          <w:rFonts w:hint="eastAsia"/>
        </w:rPr>
        <w:t>　　　　四、2019-2024年行业净资产增长分析</w:t>
      </w:r>
      <w:r>
        <w:rPr>
          <w:rFonts w:hint="eastAsia"/>
        </w:rPr>
        <w:br/>
      </w:r>
      <w:r>
        <w:rPr>
          <w:rFonts w:hint="eastAsia"/>
        </w:rPr>
        <w:t>　　　　五、2019-2024年行业利润增长分析</w:t>
      </w:r>
      <w:r>
        <w:rPr>
          <w:rFonts w:hint="eastAsia"/>
        </w:rPr>
        <w:br/>
      </w:r>
      <w:r>
        <w:rPr>
          <w:rFonts w:hint="eastAsia"/>
        </w:rPr>
        <w:t>　　　　六、2025-2031年双甘膦行业增长预测</w:t>
      </w:r>
      <w:r>
        <w:rPr>
          <w:rFonts w:hint="eastAsia"/>
        </w:rPr>
        <w:br/>
      </w:r>
      <w:r>
        <w:rPr>
          <w:rFonts w:hint="eastAsia"/>
        </w:rPr>
        <w:t>　　第三节 双甘膦行业投融资体制及变化</w:t>
      </w:r>
      <w:r>
        <w:rPr>
          <w:rFonts w:hint="eastAsia"/>
        </w:rPr>
        <w:br/>
      </w:r>
      <w:r>
        <w:rPr>
          <w:rFonts w:hint="eastAsia"/>
        </w:rPr>
        <w:br/>
      </w:r>
      <w:r>
        <w:rPr>
          <w:rFonts w:hint="eastAsia"/>
        </w:rPr>
        <w:t>第五章 双甘膦行业产品营销分析及预测</w:t>
      </w:r>
      <w:r>
        <w:rPr>
          <w:rFonts w:hint="eastAsia"/>
        </w:rPr>
        <w:br/>
      </w:r>
      <w:r>
        <w:rPr>
          <w:rFonts w:hint="eastAsia"/>
        </w:rPr>
        <w:t>　　第一节 双甘膦行业国内营销模式分析</w:t>
      </w:r>
      <w:r>
        <w:rPr>
          <w:rFonts w:hint="eastAsia"/>
        </w:rPr>
        <w:br/>
      </w:r>
      <w:r>
        <w:rPr>
          <w:rFonts w:hint="eastAsia"/>
        </w:rPr>
        <w:t>　　第二节 双甘膦行业主要销售渠道分析</w:t>
      </w:r>
      <w:r>
        <w:rPr>
          <w:rFonts w:hint="eastAsia"/>
        </w:rPr>
        <w:br/>
      </w:r>
      <w:r>
        <w:rPr>
          <w:rFonts w:hint="eastAsia"/>
        </w:rPr>
        <w:t>　　第三节 双甘膦行业价格竞争方式分析</w:t>
      </w:r>
      <w:r>
        <w:rPr>
          <w:rFonts w:hint="eastAsia"/>
        </w:rPr>
        <w:br/>
      </w:r>
      <w:r>
        <w:rPr>
          <w:rFonts w:hint="eastAsia"/>
        </w:rPr>
        <w:t>　　第四节 双甘膦行业营销策略分析</w:t>
      </w:r>
      <w:r>
        <w:rPr>
          <w:rFonts w:hint="eastAsia"/>
        </w:rPr>
        <w:br/>
      </w:r>
      <w:r>
        <w:rPr>
          <w:rFonts w:hint="eastAsia"/>
        </w:rPr>
        <w:t>　　第五节 双甘膦行业国际化营销模式分析</w:t>
      </w:r>
      <w:r>
        <w:rPr>
          <w:rFonts w:hint="eastAsia"/>
        </w:rPr>
        <w:br/>
      </w:r>
      <w:r>
        <w:rPr>
          <w:rFonts w:hint="eastAsia"/>
        </w:rPr>
        <w:t>　　第六节 双甘膦行业市场营销发展趋势预测</w:t>
      </w:r>
      <w:r>
        <w:rPr>
          <w:rFonts w:hint="eastAsia"/>
        </w:rPr>
        <w:br/>
      </w:r>
      <w:r>
        <w:rPr>
          <w:rFonts w:hint="eastAsia"/>
        </w:rPr>
        <w:t>　　　　一、展望中国双甘膦营销未来</w:t>
      </w:r>
      <w:r>
        <w:rPr>
          <w:rFonts w:hint="eastAsia"/>
        </w:rPr>
        <w:br/>
      </w:r>
      <w:r>
        <w:rPr>
          <w:rFonts w:hint="eastAsia"/>
        </w:rPr>
        <w:t>　　　　二、未来双甘膦营销模式发展趋势分析</w:t>
      </w:r>
      <w:r>
        <w:rPr>
          <w:rFonts w:hint="eastAsia"/>
        </w:rPr>
        <w:br/>
      </w:r>
      <w:r>
        <w:rPr>
          <w:rFonts w:hint="eastAsia"/>
        </w:rPr>
        <w:br/>
      </w:r>
      <w:r>
        <w:rPr>
          <w:rFonts w:hint="eastAsia"/>
        </w:rPr>
        <w:t>第六章 主要中国企业</w:t>
      </w:r>
      <w:r>
        <w:rPr>
          <w:rFonts w:hint="eastAsia"/>
        </w:rPr>
        <w:br/>
      </w:r>
      <w:r>
        <w:rPr>
          <w:rFonts w:hint="eastAsia"/>
        </w:rPr>
        <w:t>　　第一节 四川和邦股份有限公司</w:t>
      </w:r>
      <w:r>
        <w:rPr>
          <w:rFonts w:hint="eastAsia"/>
        </w:rPr>
        <w:br/>
      </w:r>
      <w:r>
        <w:rPr>
          <w:rFonts w:hint="eastAsia"/>
        </w:rPr>
        <w:t>　　　　一、企业概况</w:t>
      </w:r>
      <w:r>
        <w:rPr>
          <w:rFonts w:hint="eastAsia"/>
        </w:rPr>
        <w:br/>
      </w:r>
      <w:r>
        <w:rPr>
          <w:rFonts w:hint="eastAsia"/>
        </w:rPr>
        <w:t>　　　　二、产品构成</w:t>
      </w:r>
      <w:r>
        <w:rPr>
          <w:rFonts w:hint="eastAsia"/>
        </w:rPr>
        <w:br/>
      </w:r>
      <w:r>
        <w:rPr>
          <w:rFonts w:hint="eastAsia"/>
        </w:rPr>
        <w:t>　　　　三、竞争优势分析</w:t>
      </w:r>
      <w:r>
        <w:rPr>
          <w:rFonts w:hint="eastAsia"/>
        </w:rPr>
        <w:br/>
      </w:r>
      <w:r>
        <w:rPr>
          <w:rFonts w:hint="eastAsia"/>
        </w:rPr>
        <w:t>　　　　四、未来发展战略</w:t>
      </w:r>
      <w:r>
        <w:rPr>
          <w:rFonts w:hint="eastAsia"/>
        </w:rPr>
        <w:br/>
      </w:r>
      <w:r>
        <w:rPr>
          <w:rFonts w:hint="eastAsia"/>
        </w:rPr>
        <w:t>　　第二节 安徽华星化工股份有限公司</w:t>
      </w:r>
      <w:r>
        <w:rPr>
          <w:rFonts w:hint="eastAsia"/>
        </w:rPr>
        <w:br/>
      </w:r>
      <w:r>
        <w:rPr>
          <w:rFonts w:hint="eastAsia"/>
        </w:rPr>
        <w:t>　　　　一、企业概况</w:t>
      </w:r>
      <w:r>
        <w:rPr>
          <w:rFonts w:hint="eastAsia"/>
        </w:rPr>
        <w:br/>
      </w:r>
      <w:r>
        <w:rPr>
          <w:rFonts w:hint="eastAsia"/>
        </w:rPr>
        <w:t>　　　　二、产品构成</w:t>
      </w:r>
      <w:r>
        <w:rPr>
          <w:rFonts w:hint="eastAsia"/>
        </w:rPr>
        <w:br/>
      </w:r>
      <w:r>
        <w:rPr>
          <w:rFonts w:hint="eastAsia"/>
        </w:rPr>
        <w:t>　　　　三、竞争优势分析</w:t>
      </w:r>
      <w:r>
        <w:rPr>
          <w:rFonts w:hint="eastAsia"/>
        </w:rPr>
        <w:br/>
      </w:r>
      <w:r>
        <w:rPr>
          <w:rFonts w:hint="eastAsia"/>
        </w:rPr>
        <w:t>　　　　四、未来发展战略</w:t>
      </w:r>
      <w:r>
        <w:rPr>
          <w:rFonts w:hint="eastAsia"/>
        </w:rPr>
        <w:br/>
      </w:r>
      <w:r>
        <w:rPr>
          <w:rFonts w:hint="eastAsia"/>
        </w:rPr>
        <w:t>　　第三节 江苏扬农化工股份有限公司</w:t>
      </w:r>
      <w:r>
        <w:rPr>
          <w:rFonts w:hint="eastAsia"/>
        </w:rPr>
        <w:br/>
      </w:r>
      <w:r>
        <w:rPr>
          <w:rFonts w:hint="eastAsia"/>
        </w:rPr>
        <w:t>　　　　一、企业概况</w:t>
      </w:r>
      <w:r>
        <w:rPr>
          <w:rFonts w:hint="eastAsia"/>
        </w:rPr>
        <w:br/>
      </w:r>
      <w:r>
        <w:rPr>
          <w:rFonts w:hint="eastAsia"/>
        </w:rPr>
        <w:t>　　　　二、产品构成</w:t>
      </w:r>
      <w:r>
        <w:rPr>
          <w:rFonts w:hint="eastAsia"/>
        </w:rPr>
        <w:br/>
      </w:r>
      <w:r>
        <w:rPr>
          <w:rFonts w:hint="eastAsia"/>
        </w:rPr>
        <w:t>　　　　三、竞争优势分析</w:t>
      </w:r>
      <w:r>
        <w:rPr>
          <w:rFonts w:hint="eastAsia"/>
        </w:rPr>
        <w:br/>
      </w:r>
      <w:r>
        <w:rPr>
          <w:rFonts w:hint="eastAsia"/>
        </w:rPr>
        <w:t>　　　　四、未来发展战略</w:t>
      </w:r>
      <w:r>
        <w:rPr>
          <w:rFonts w:hint="eastAsia"/>
        </w:rPr>
        <w:br/>
      </w:r>
      <w:r>
        <w:rPr>
          <w:rFonts w:hint="eastAsia"/>
        </w:rPr>
        <w:t>　　第四节 重庆建峰化工股份有限公司</w:t>
      </w:r>
      <w:r>
        <w:rPr>
          <w:rFonts w:hint="eastAsia"/>
        </w:rPr>
        <w:br/>
      </w:r>
      <w:r>
        <w:rPr>
          <w:rFonts w:hint="eastAsia"/>
        </w:rPr>
        <w:t>　　　　一、企业概况</w:t>
      </w:r>
      <w:r>
        <w:rPr>
          <w:rFonts w:hint="eastAsia"/>
        </w:rPr>
        <w:br/>
      </w:r>
      <w:r>
        <w:rPr>
          <w:rFonts w:hint="eastAsia"/>
        </w:rPr>
        <w:t>　　　　二、产品构成</w:t>
      </w:r>
      <w:r>
        <w:rPr>
          <w:rFonts w:hint="eastAsia"/>
        </w:rPr>
        <w:br/>
      </w:r>
      <w:r>
        <w:rPr>
          <w:rFonts w:hint="eastAsia"/>
        </w:rPr>
        <w:t>　　　　三、竞争优势分析</w:t>
      </w:r>
      <w:r>
        <w:rPr>
          <w:rFonts w:hint="eastAsia"/>
        </w:rPr>
        <w:br/>
      </w:r>
      <w:r>
        <w:rPr>
          <w:rFonts w:hint="eastAsia"/>
        </w:rPr>
        <w:t>　　　　四、未来发展战略</w:t>
      </w:r>
      <w:r>
        <w:rPr>
          <w:rFonts w:hint="eastAsia"/>
        </w:rPr>
        <w:br/>
      </w:r>
      <w:r>
        <w:rPr>
          <w:rFonts w:hint="eastAsia"/>
        </w:rPr>
        <w:t>　　第五节 湖北沙隆达股份有限公司</w:t>
      </w:r>
      <w:r>
        <w:rPr>
          <w:rFonts w:hint="eastAsia"/>
        </w:rPr>
        <w:br/>
      </w:r>
      <w:r>
        <w:rPr>
          <w:rFonts w:hint="eastAsia"/>
        </w:rPr>
        <w:t>　　　　一、企业概况</w:t>
      </w:r>
      <w:r>
        <w:rPr>
          <w:rFonts w:hint="eastAsia"/>
        </w:rPr>
        <w:br/>
      </w:r>
      <w:r>
        <w:rPr>
          <w:rFonts w:hint="eastAsia"/>
        </w:rPr>
        <w:t>　　　　二、产品构成</w:t>
      </w:r>
      <w:r>
        <w:rPr>
          <w:rFonts w:hint="eastAsia"/>
        </w:rPr>
        <w:br/>
      </w:r>
      <w:r>
        <w:rPr>
          <w:rFonts w:hint="eastAsia"/>
        </w:rPr>
        <w:t>　　　　三、竞争优势分析</w:t>
      </w:r>
      <w:r>
        <w:rPr>
          <w:rFonts w:hint="eastAsia"/>
        </w:rPr>
        <w:br/>
      </w:r>
      <w:r>
        <w:rPr>
          <w:rFonts w:hint="eastAsia"/>
        </w:rPr>
        <w:t>　　　　四、未来发展战略</w:t>
      </w:r>
      <w:r>
        <w:rPr>
          <w:rFonts w:hint="eastAsia"/>
        </w:rPr>
        <w:br/>
      </w:r>
      <w:r>
        <w:rPr>
          <w:rFonts w:hint="eastAsia"/>
        </w:rPr>
        <w:br/>
      </w:r>
      <w:r>
        <w:rPr>
          <w:rFonts w:hint="eastAsia"/>
        </w:rPr>
        <w:t>第七章 中国双甘膦行业地区市场分析</w:t>
      </w:r>
      <w:r>
        <w:rPr>
          <w:rFonts w:hint="eastAsia"/>
        </w:rPr>
        <w:br/>
      </w:r>
      <w:r>
        <w:rPr>
          <w:rFonts w:hint="eastAsia"/>
        </w:rPr>
        <w:t>　　第一节 2019-2024年我国不同地区产品生产分析</w:t>
      </w:r>
      <w:r>
        <w:rPr>
          <w:rFonts w:hint="eastAsia"/>
        </w:rPr>
        <w:br/>
      </w:r>
      <w:r>
        <w:rPr>
          <w:rFonts w:hint="eastAsia"/>
        </w:rPr>
        <w:t>　　第二节 2019-2024年我国不同地区产品消费分析</w:t>
      </w:r>
      <w:r>
        <w:rPr>
          <w:rFonts w:hint="eastAsia"/>
        </w:rPr>
        <w:br/>
      </w:r>
      <w:r>
        <w:rPr>
          <w:rFonts w:hint="eastAsia"/>
        </w:rPr>
        <w:t>　　第三节 2019-2024年我国主要城市产品市场价格分析</w:t>
      </w:r>
      <w:r>
        <w:rPr>
          <w:rFonts w:hint="eastAsia"/>
        </w:rPr>
        <w:br/>
      </w:r>
      <w:r>
        <w:rPr>
          <w:rFonts w:hint="eastAsia"/>
        </w:rPr>
        <w:t>　　第四节 2019-2024年我国不同地区产品竞争程度分析</w:t>
      </w:r>
      <w:r>
        <w:rPr>
          <w:rFonts w:hint="eastAsia"/>
        </w:rPr>
        <w:br/>
      </w:r>
      <w:r>
        <w:rPr>
          <w:rFonts w:hint="eastAsia"/>
        </w:rPr>
        <w:t>　　第五节 2019-2024年我国不同地区产品供需走势分析</w:t>
      </w:r>
      <w:r>
        <w:rPr>
          <w:rFonts w:hint="eastAsia"/>
        </w:rPr>
        <w:br/>
      </w:r>
      <w:r>
        <w:rPr>
          <w:rFonts w:hint="eastAsia"/>
        </w:rPr>
        <w:t>　　第六节 2025-2031年我国不同地区产品发展预测</w:t>
      </w:r>
      <w:r>
        <w:rPr>
          <w:rFonts w:hint="eastAsia"/>
        </w:rPr>
        <w:br/>
      </w:r>
      <w:r>
        <w:rPr>
          <w:rFonts w:hint="eastAsia"/>
        </w:rPr>
        <w:t>　　第七节 主要省市集中度及竞争力分析</w:t>
      </w:r>
      <w:r>
        <w:rPr>
          <w:rFonts w:hint="eastAsia"/>
        </w:rPr>
        <w:br/>
      </w:r>
      <w:r>
        <w:rPr>
          <w:rFonts w:hint="eastAsia"/>
        </w:rPr>
        <w:br/>
      </w:r>
      <w:r>
        <w:rPr>
          <w:rFonts w:hint="eastAsia"/>
        </w:rPr>
        <w:t>第八章 双甘膦行业发展趋势分析</w:t>
      </w:r>
      <w:r>
        <w:rPr>
          <w:rFonts w:hint="eastAsia"/>
        </w:rPr>
        <w:br/>
      </w:r>
      <w:r>
        <w:rPr>
          <w:rFonts w:hint="eastAsia"/>
        </w:rPr>
        <w:t>　　第一节 未来双甘膦行业发展趋势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三、未来技术发展趋势</w:t>
      </w:r>
      <w:r>
        <w:rPr>
          <w:rFonts w:hint="eastAsia"/>
        </w:rPr>
        <w:br/>
      </w:r>
      <w:r>
        <w:rPr>
          <w:rFonts w:hint="eastAsia"/>
        </w:rPr>
        <w:t>　　第二节 市场发展预测</w:t>
      </w:r>
      <w:r>
        <w:rPr>
          <w:rFonts w:hint="eastAsia"/>
        </w:rPr>
        <w:br/>
      </w:r>
      <w:r>
        <w:rPr>
          <w:rFonts w:hint="eastAsia"/>
        </w:rPr>
        <w:t>　　　　一、未来我国双甘膦需求预测灰色模型介绍</w:t>
      </w:r>
      <w:r>
        <w:rPr>
          <w:rFonts w:hint="eastAsia"/>
        </w:rPr>
        <w:br/>
      </w:r>
      <w:r>
        <w:rPr>
          <w:rFonts w:hint="eastAsia"/>
        </w:rPr>
        <w:t>　　　　二、灰色模型预测结果</w:t>
      </w:r>
      <w:r>
        <w:rPr>
          <w:rFonts w:hint="eastAsia"/>
        </w:rPr>
        <w:br/>
      </w:r>
      <w:r>
        <w:rPr>
          <w:rFonts w:hint="eastAsia"/>
        </w:rPr>
        <w:t>　　第三节 未来中国双甘膦成本变化趋势</w:t>
      </w:r>
      <w:r>
        <w:rPr>
          <w:rFonts w:hint="eastAsia"/>
        </w:rPr>
        <w:br/>
      </w:r>
      <w:r>
        <w:rPr>
          <w:rFonts w:hint="eastAsia"/>
        </w:rPr>
        <w:t>　　第四节 2025-2031年双甘膦行业运行能力预测</w:t>
      </w:r>
      <w:r>
        <w:rPr>
          <w:rFonts w:hint="eastAsia"/>
        </w:rPr>
        <w:br/>
      </w:r>
      <w:r>
        <w:rPr>
          <w:rFonts w:hint="eastAsia"/>
        </w:rPr>
        <w:br/>
      </w:r>
      <w:r>
        <w:rPr>
          <w:rFonts w:hint="eastAsia"/>
        </w:rPr>
        <w:t>第九章 双甘膦产业供需状况分析及预测</w:t>
      </w:r>
      <w:r>
        <w:rPr>
          <w:rFonts w:hint="eastAsia"/>
        </w:rPr>
        <w:br/>
      </w:r>
      <w:r>
        <w:rPr>
          <w:rFonts w:hint="eastAsia"/>
        </w:rPr>
        <w:t>　　第一节 行业供需分析及预测</w:t>
      </w:r>
      <w:r>
        <w:rPr>
          <w:rFonts w:hint="eastAsia"/>
        </w:rPr>
        <w:br/>
      </w:r>
      <w:r>
        <w:rPr>
          <w:rFonts w:hint="eastAsia"/>
        </w:rPr>
        <w:t>　　　　一、供需总量及速率分析</w:t>
      </w:r>
      <w:r>
        <w:rPr>
          <w:rFonts w:hint="eastAsia"/>
        </w:rPr>
        <w:br/>
      </w:r>
      <w:r>
        <w:rPr>
          <w:rFonts w:hint="eastAsia"/>
        </w:rPr>
        <w:t>　　　　二、供需结构变化分析</w:t>
      </w:r>
      <w:r>
        <w:rPr>
          <w:rFonts w:hint="eastAsia"/>
        </w:rPr>
        <w:br/>
      </w:r>
      <w:r>
        <w:rPr>
          <w:rFonts w:hint="eastAsia"/>
        </w:rPr>
        <w:t>　　　　三、国内供需能力及进出口变化趋势</w:t>
      </w:r>
      <w:r>
        <w:rPr>
          <w:rFonts w:hint="eastAsia"/>
        </w:rPr>
        <w:br/>
      </w:r>
      <w:r>
        <w:rPr>
          <w:rFonts w:hint="eastAsia"/>
        </w:rPr>
        <w:t>　　　　四、2025-2031年供需预测</w:t>
      </w:r>
      <w:r>
        <w:rPr>
          <w:rFonts w:hint="eastAsia"/>
        </w:rPr>
        <w:br/>
      </w:r>
      <w:r>
        <w:rPr>
          <w:rFonts w:hint="eastAsia"/>
        </w:rPr>
        <w:t>　　第二节 行业需求分析及预测</w:t>
      </w:r>
      <w:r>
        <w:rPr>
          <w:rFonts w:hint="eastAsia"/>
        </w:rPr>
        <w:br/>
      </w:r>
      <w:r>
        <w:rPr>
          <w:rFonts w:hint="eastAsia"/>
        </w:rPr>
        <w:t>　　　　一、需求总量及速率分析</w:t>
      </w:r>
      <w:r>
        <w:rPr>
          <w:rFonts w:hint="eastAsia"/>
        </w:rPr>
        <w:br/>
      </w:r>
      <w:r>
        <w:rPr>
          <w:rFonts w:hint="eastAsia"/>
        </w:rPr>
        <w:t>　　　　二、需求结构变化分析</w:t>
      </w:r>
      <w:r>
        <w:rPr>
          <w:rFonts w:hint="eastAsia"/>
        </w:rPr>
        <w:br/>
      </w:r>
      <w:r>
        <w:rPr>
          <w:rFonts w:hint="eastAsia"/>
        </w:rPr>
        <w:t>　　　　三、2025-2031年需求预测</w:t>
      </w:r>
      <w:r>
        <w:rPr>
          <w:rFonts w:hint="eastAsia"/>
        </w:rPr>
        <w:br/>
      </w:r>
      <w:r>
        <w:rPr>
          <w:rFonts w:hint="eastAsia"/>
        </w:rPr>
        <w:t>　　第三节 2025-2031年中国双甘膦行业市场供需预测分析</w:t>
      </w:r>
      <w:r>
        <w:rPr>
          <w:rFonts w:hint="eastAsia"/>
        </w:rPr>
        <w:br/>
      </w:r>
      <w:r>
        <w:rPr>
          <w:rFonts w:hint="eastAsia"/>
        </w:rPr>
        <w:t>　　　　一、双甘膦整体供需情况预测分析</w:t>
      </w:r>
      <w:r>
        <w:rPr>
          <w:rFonts w:hint="eastAsia"/>
        </w:rPr>
        <w:br/>
      </w:r>
      <w:r>
        <w:rPr>
          <w:rFonts w:hint="eastAsia"/>
        </w:rPr>
        <w:t>　　　　二、双甘膦重点区域供需预测分析</w:t>
      </w:r>
      <w:r>
        <w:rPr>
          <w:rFonts w:hint="eastAsia"/>
        </w:rPr>
        <w:br/>
      </w:r>
      <w:r>
        <w:rPr>
          <w:rFonts w:hint="eastAsia"/>
        </w:rPr>
        <w:t>　　　　三、影响未来双甘膦供需的因素预测分析</w:t>
      </w:r>
      <w:r>
        <w:rPr>
          <w:rFonts w:hint="eastAsia"/>
        </w:rPr>
        <w:br/>
      </w:r>
      <w:r>
        <w:rPr>
          <w:rFonts w:hint="eastAsia"/>
        </w:rPr>
        <w:br/>
      </w:r>
      <w:r>
        <w:rPr>
          <w:rFonts w:hint="eastAsia"/>
        </w:rPr>
        <w:t>第十章 双甘膦行业进出口总况</w:t>
      </w:r>
      <w:r>
        <w:rPr>
          <w:rFonts w:hint="eastAsia"/>
        </w:rPr>
        <w:br/>
      </w:r>
      <w:r>
        <w:rPr>
          <w:rFonts w:hint="eastAsia"/>
        </w:rPr>
        <w:t>　　第一节 进出口总况</w:t>
      </w:r>
      <w:r>
        <w:rPr>
          <w:rFonts w:hint="eastAsia"/>
        </w:rPr>
        <w:br/>
      </w:r>
      <w:r>
        <w:rPr>
          <w:rFonts w:hint="eastAsia"/>
        </w:rPr>
        <w:t>　　　　一、进出口规模及增长分析</w:t>
      </w:r>
      <w:r>
        <w:rPr>
          <w:rFonts w:hint="eastAsia"/>
        </w:rPr>
        <w:br/>
      </w:r>
      <w:r>
        <w:rPr>
          <w:rFonts w:hint="eastAsia"/>
        </w:rPr>
        <w:t>　　　　二、进出口数量、金额差异化分析</w:t>
      </w:r>
      <w:r>
        <w:rPr>
          <w:rFonts w:hint="eastAsia"/>
        </w:rPr>
        <w:br/>
      </w:r>
      <w:r>
        <w:rPr>
          <w:rFonts w:hint="eastAsia"/>
        </w:rPr>
        <w:t>　　第二节 出口现状及前景</w:t>
      </w:r>
      <w:r>
        <w:rPr>
          <w:rFonts w:hint="eastAsia"/>
        </w:rPr>
        <w:br/>
      </w:r>
      <w:r>
        <w:rPr>
          <w:rFonts w:hint="eastAsia"/>
        </w:rPr>
        <w:t>　　　　一、出口规模及增长</w:t>
      </w:r>
      <w:r>
        <w:rPr>
          <w:rFonts w:hint="eastAsia"/>
        </w:rPr>
        <w:br/>
      </w:r>
      <w:r>
        <w:rPr>
          <w:rFonts w:hint="eastAsia"/>
        </w:rPr>
        <w:t>　　　　二、出口源发地分析</w:t>
      </w:r>
      <w:r>
        <w:rPr>
          <w:rFonts w:hint="eastAsia"/>
        </w:rPr>
        <w:br/>
      </w:r>
      <w:r>
        <w:rPr>
          <w:rFonts w:hint="eastAsia"/>
        </w:rPr>
        <w:t>　　　　三、主要出口贸易方式分析</w:t>
      </w:r>
      <w:r>
        <w:rPr>
          <w:rFonts w:hint="eastAsia"/>
        </w:rPr>
        <w:br/>
      </w:r>
      <w:r>
        <w:rPr>
          <w:rFonts w:hint="eastAsia"/>
        </w:rPr>
        <w:t>　　第三节 进口现状及前景</w:t>
      </w:r>
      <w:r>
        <w:rPr>
          <w:rFonts w:hint="eastAsia"/>
        </w:rPr>
        <w:br/>
      </w:r>
      <w:r>
        <w:rPr>
          <w:rFonts w:hint="eastAsia"/>
        </w:rPr>
        <w:t>　　　　一、进口规模及增长</w:t>
      </w:r>
      <w:r>
        <w:rPr>
          <w:rFonts w:hint="eastAsia"/>
        </w:rPr>
        <w:br/>
      </w:r>
      <w:r>
        <w:rPr>
          <w:rFonts w:hint="eastAsia"/>
        </w:rPr>
        <w:t>　　　　二、进口目的地省市分析</w:t>
      </w:r>
      <w:r>
        <w:rPr>
          <w:rFonts w:hint="eastAsia"/>
        </w:rPr>
        <w:br/>
      </w:r>
      <w:r>
        <w:rPr>
          <w:rFonts w:hint="eastAsia"/>
        </w:rPr>
        <w:t>　　　　三、主要进口贸易方式分析</w:t>
      </w:r>
      <w:r>
        <w:rPr>
          <w:rFonts w:hint="eastAsia"/>
        </w:rPr>
        <w:br/>
      </w:r>
      <w:r>
        <w:rPr>
          <w:rFonts w:hint="eastAsia"/>
        </w:rPr>
        <w:t>　　第四节 产品价格波动及税率变化分析</w:t>
      </w:r>
      <w:r>
        <w:rPr>
          <w:rFonts w:hint="eastAsia"/>
        </w:rPr>
        <w:br/>
      </w:r>
      <w:r>
        <w:rPr>
          <w:rFonts w:hint="eastAsia"/>
        </w:rPr>
        <w:br/>
      </w:r>
      <w:r>
        <w:rPr>
          <w:rFonts w:hint="eastAsia"/>
        </w:rPr>
        <w:t>第十一章 我国双甘膦产业竞争态势分析及预测</w:t>
      </w:r>
      <w:r>
        <w:rPr>
          <w:rFonts w:hint="eastAsia"/>
        </w:rPr>
        <w:br/>
      </w:r>
      <w:r>
        <w:rPr>
          <w:rFonts w:hint="eastAsia"/>
        </w:rPr>
        <w:t>　　第一节 产业集群与重点区域分析</w:t>
      </w:r>
      <w:r>
        <w:rPr>
          <w:rFonts w:hint="eastAsia"/>
        </w:rPr>
        <w:br/>
      </w:r>
      <w:r>
        <w:rPr>
          <w:rFonts w:hint="eastAsia"/>
        </w:rPr>
        <w:t>　　　　一、主要区域及发展状况</w:t>
      </w:r>
      <w:r>
        <w:rPr>
          <w:rFonts w:hint="eastAsia"/>
        </w:rPr>
        <w:br/>
      </w:r>
      <w:r>
        <w:rPr>
          <w:rFonts w:hint="eastAsia"/>
        </w:rPr>
        <w:t>　　　　二、各区域经济效益对比</w:t>
      </w:r>
      <w:r>
        <w:rPr>
          <w:rFonts w:hint="eastAsia"/>
        </w:rPr>
        <w:br/>
      </w:r>
      <w:r>
        <w:rPr>
          <w:rFonts w:hint="eastAsia"/>
        </w:rPr>
        <w:t>　　第二节 双甘膦行业竞争结构分析及预测</w:t>
      </w:r>
      <w:r>
        <w:rPr>
          <w:rFonts w:hint="eastAsia"/>
        </w:rPr>
        <w:br/>
      </w:r>
      <w:r>
        <w:rPr>
          <w:rFonts w:hint="eastAsia"/>
        </w:rPr>
        <w:t>　　　　一、供应商分析及预测</w:t>
      </w:r>
      <w:r>
        <w:rPr>
          <w:rFonts w:hint="eastAsia"/>
        </w:rPr>
        <w:br/>
      </w:r>
      <w:r>
        <w:rPr>
          <w:rFonts w:hint="eastAsia"/>
        </w:rPr>
        <w:t>　　　　二、购买者分析及预测</w:t>
      </w:r>
      <w:r>
        <w:rPr>
          <w:rFonts w:hint="eastAsia"/>
        </w:rPr>
        <w:br/>
      </w:r>
      <w:r>
        <w:rPr>
          <w:rFonts w:hint="eastAsia"/>
        </w:rPr>
        <w:t>　　　　三、替代品分析及预测</w:t>
      </w:r>
      <w:r>
        <w:rPr>
          <w:rFonts w:hint="eastAsia"/>
        </w:rPr>
        <w:br/>
      </w:r>
      <w:r>
        <w:rPr>
          <w:rFonts w:hint="eastAsia"/>
        </w:rPr>
        <w:t>　　　　四、潜在竞争者分析及预测</w:t>
      </w:r>
      <w:r>
        <w:rPr>
          <w:rFonts w:hint="eastAsia"/>
        </w:rPr>
        <w:br/>
      </w:r>
      <w:r>
        <w:rPr>
          <w:rFonts w:hint="eastAsia"/>
        </w:rPr>
        <w:t>　　第三节 行业垄断性分析</w:t>
      </w:r>
      <w:r>
        <w:rPr>
          <w:rFonts w:hint="eastAsia"/>
        </w:rPr>
        <w:br/>
      </w:r>
      <w:r>
        <w:rPr>
          <w:rFonts w:hint="eastAsia"/>
        </w:rPr>
        <w:t>　　　　一、企业集中度总体分析</w:t>
      </w:r>
      <w:r>
        <w:rPr>
          <w:rFonts w:hint="eastAsia"/>
        </w:rPr>
        <w:br/>
      </w:r>
      <w:r>
        <w:rPr>
          <w:rFonts w:hint="eastAsia"/>
        </w:rPr>
        <w:t>　　　　二、企业集中度具体分析</w:t>
      </w:r>
      <w:r>
        <w:rPr>
          <w:rFonts w:hint="eastAsia"/>
        </w:rPr>
        <w:br/>
      </w:r>
      <w:r>
        <w:rPr>
          <w:rFonts w:hint="eastAsia"/>
        </w:rPr>
        <w:t>　　第四节 行业进入壁垒分析及预测</w:t>
      </w:r>
      <w:r>
        <w:rPr>
          <w:rFonts w:hint="eastAsia"/>
        </w:rPr>
        <w:br/>
      </w:r>
      <w:r>
        <w:rPr>
          <w:rFonts w:hint="eastAsia"/>
        </w:rPr>
        <w:br/>
      </w:r>
      <w:r>
        <w:rPr>
          <w:rFonts w:hint="eastAsia"/>
        </w:rPr>
        <w:t>第十二章 双甘膦产品投资价值分析及贸易预警</w:t>
      </w:r>
      <w:r>
        <w:rPr>
          <w:rFonts w:hint="eastAsia"/>
        </w:rPr>
        <w:br/>
      </w:r>
      <w:r>
        <w:rPr>
          <w:rFonts w:hint="eastAsia"/>
        </w:rPr>
        <w:t>　　第一节 投资价值分析</w:t>
      </w:r>
      <w:r>
        <w:rPr>
          <w:rFonts w:hint="eastAsia"/>
        </w:rPr>
        <w:br/>
      </w:r>
      <w:r>
        <w:rPr>
          <w:rFonts w:hint="eastAsia"/>
        </w:rPr>
        <w:t>　　第二节 投资收益分析</w:t>
      </w:r>
      <w:r>
        <w:rPr>
          <w:rFonts w:hint="eastAsia"/>
        </w:rPr>
        <w:br/>
      </w:r>
      <w:r>
        <w:rPr>
          <w:rFonts w:hint="eastAsia"/>
        </w:rPr>
        <w:t>　　第三节 进入壁垒</w:t>
      </w:r>
      <w:r>
        <w:rPr>
          <w:rFonts w:hint="eastAsia"/>
        </w:rPr>
        <w:br/>
      </w:r>
      <w:r>
        <w:rPr>
          <w:rFonts w:hint="eastAsia"/>
        </w:rPr>
        <w:t>　　　　一、技术壁垒</w:t>
      </w:r>
      <w:r>
        <w:rPr>
          <w:rFonts w:hint="eastAsia"/>
        </w:rPr>
        <w:br/>
      </w:r>
      <w:r>
        <w:rPr>
          <w:rFonts w:hint="eastAsia"/>
        </w:rPr>
        <w:t>　　　　二、经济壁垒</w:t>
      </w:r>
      <w:r>
        <w:rPr>
          <w:rFonts w:hint="eastAsia"/>
        </w:rPr>
        <w:br/>
      </w:r>
      <w:r>
        <w:rPr>
          <w:rFonts w:hint="eastAsia"/>
        </w:rPr>
        <w:t>　　　　三、政策壁垒</w:t>
      </w:r>
      <w:r>
        <w:rPr>
          <w:rFonts w:hint="eastAsia"/>
        </w:rPr>
        <w:br/>
      </w:r>
      <w:r>
        <w:rPr>
          <w:rFonts w:hint="eastAsia"/>
        </w:rPr>
        <w:t>　　第四节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三、近期人民币汇率变化的影响</w:t>
      </w:r>
      <w:r>
        <w:rPr>
          <w:rFonts w:hint="eastAsia"/>
        </w:rPr>
        <w:br/>
      </w:r>
      <w:r>
        <w:rPr>
          <w:rFonts w:hint="eastAsia"/>
        </w:rPr>
        <w:t>　　　　四、我国与主要市场贸易关系稳定性分析</w:t>
      </w:r>
      <w:r>
        <w:rPr>
          <w:rFonts w:hint="eastAsia"/>
        </w:rPr>
        <w:br/>
      </w:r>
      <w:r>
        <w:rPr>
          <w:rFonts w:hint="eastAsia"/>
        </w:rPr>
        <w:br/>
      </w:r>
      <w:r>
        <w:rPr>
          <w:rFonts w:hint="eastAsia"/>
        </w:rPr>
        <w:t>第十三章 2025-2031年中国双甘膦产业投资机会与风险分析</w:t>
      </w:r>
      <w:r>
        <w:rPr>
          <w:rFonts w:hint="eastAsia"/>
        </w:rPr>
        <w:br/>
      </w:r>
      <w:r>
        <w:rPr>
          <w:rFonts w:hint="eastAsia"/>
        </w:rPr>
        <w:t>　　第一节 2025-2031年中国双甘膦产业投资环境分析</w:t>
      </w:r>
      <w:r>
        <w:rPr>
          <w:rFonts w:hint="eastAsia"/>
        </w:rPr>
        <w:br/>
      </w:r>
      <w:r>
        <w:rPr>
          <w:rFonts w:hint="eastAsia"/>
        </w:rPr>
        <w:t>　　　　一、宏观经济预测分析</w:t>
      </w:r>
      <w:r>
        <w:rPr>
          <w:rFonts w:hint="eastAsia"/>
        </w:rPr>
        <w:br/>
      </w:r>
      <w:r>
        <w:rPr>
          <w:rFonts w:hint="eastAsia"/>
        </w:rPr>
        <w:t>　　　　二、金融危机影响分析</w:t>
      </w:r>
      <w:r>
        <w:rPr>
          <w:rFonts w:hint="eastAsia"/>
        </w:rPr>
        <w:br/>
      </w:r>
      <w:r>
        <w:rPr>
          <w:rFonts w:hint="eastAsia"/>
        </w:rPr>
        <w:t>　　第二节 2025-2031年中国双甘膦产业投资机会分析</w:t>
      </w:r>
      <w:r>
        <w:rPr>
          <w:rFonts w:hint="eastAsia"/>
        </w:rPr>
        <w:br/>
      </w:r>
      <w:r>
        <w:rPr>
          <w:rFonts w:hint="eastAsia"/>
        </w:rPr>
        <w:t>　　第三节 2025-2031年中国双甘膦产业投资风险分析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第四节 双甘膦行业投资策略分析</w:t>
      </w:r>
      <w:r>
        <w:rPr>
          <w:rFonts w:hint="eastAsia"/>
        </w:rPr>
        <w:br/>
      </w:r>
      <w:r>
        <w:rPr>
          <w:rFonts w:hint="eastAsia"/>
        </w:rPr>
        <w:t>　　　　一、市场定位</w:t>
      </w:r>
      <w:r>
        <w:rPr>
          <w:rFonts w:hint="eastAsia"/>
        </w:rPr>
        <w:br/>
      </w:r>
      <w:r>
        <w:rPr>
          <w:rFonts w:hint="eastAsia"/>
        </w:rPr>
        <w:t>　　　　二、重点区域</w:t>
      </w:r>
      <w:r>
        <w:rPr>
          <w:rFonts w:hint="eastAsia"/>
        </w:rPr>
        <w:br/>
      </w:r>
      <w:r>
        <w:rPr>
          <w:rFonts w:hint="eastAsia"/>
        </w:rPr>
        <w:t>　　第五节 中^智林^－专家投资建议</w:t>
      </w:r>
      <w:r>
        <w:rPr>
          <w:rFonts w:hint="eastAsia"/>
        </w:rPr>
        <w:br/>
      </w:r>
      <w:r>
        <w:rPr>
          <w:rFonts w:hint="eastAsia"/>
        </w:rPr>
        <w:t>　　　　一、我国双甘膦产业的SWOT分析</w:t>
      </w:r>
      <w:r>
        <w:rPr>
          <w:rFonts w:hint="eastAsia"/>
        </w:rPr>
        <w:br/>
      </w:r>
      <w:r>
        <w:rPr>
          <w:rFonts w:hint="eastAsia"/>
        </w:rPr>
        <w:t>　　　　二、加速我国双甘膦产业发展的战略建议</w:t>
      </w:r>
      <w:r>
        <w:rPr>
          <w:rFonts w:hint="eastAsia"/>
        </w:rPr>
        <w:br/>
      </w:r>
      <w:r>
        <w:rPr>
          <w:rFonts w:hint="eastAsia"/>
        </w:rPr>
        <w:t>　　　　三、双甘膦企业管理建议</w:t>
      </w:r>
      <w:r>
        <w:rPr>
          <w:rFonts w:hint="eastAsia"/>
        </w:rPr>
        <w:br/>
      </w:r>
      <w:r>
        <w:rPr>
          <w:rFonts w:hint="eastAsia"/>
        </w:rPr>
        <w:br/>
      </w:r>
      <w:r>
        <w:rPr>
          <w:rFonts w:hint="eastAsia"/>
        </w:rPr>
        <w:t>图表目录</w:t>
      </w:r>
      <w:r>
        <w:rPr>
          <w:rFonts w:hint="eastAsia"/>
        </w:rPr>
        <w:br/>
      </w:r>
      <w:r>
        <w:rPr>
          <w:rFonts w:hint="eastAsia"/>
        </w:rPr>
        <w:t>　　图表 双甘膦的基本性质</w:t>
      </w:r>
      <w:r>
        <w:rPr>
          <w:rFonts w:hint="eastAsia"/>
        </w:rPr>
        <w:br/>
      </w:r>
      <w:r>
        <w:rPr>
          <w:rFonts w:hint="eastAsia"/>
        </w:rPr>
        <w:t>　　图表 双甘膦的质量指标</w:t>
      </w:r>
      <w:r>
        <w:rPr>
          <w:rFonts w:hint="eastAsia"/>
        </w:rPr>
        <w:br/>
      </w:r>
      <w:r>
        <w:rPr>
          <w:rFonts w:hint="eastAsia"/>
        </w:rPr>
        <w:t>　　图表 我国双甘膦市场特征</w:t>
      </w:r>
      <w:r>
        <w:rPr>
          <w:rFonts w:hint="eastAsia"/>
        </w:rPr>
        <w:br/>
      </w:r>
      <w:r>
        <w:rPr>
          <w:rFonts w:hint="eastAsia"/>
        </w:rPr>
        <w:t>　　图表 双甘膦行业与宏观经济的关系</w:t>
      </w:r>
      <w:r>
        <w:rPr>
          <w:rFonts w:hint="eastAsia"/>
        </w:rPr>
        <w:br/>
      </w:r>
      <w:r>
        <w:rPr>
          <w:rFonts w:hint="eastAsia"/>
        </w:rPr>
        <w:t>　　图表 2019-2024年我国GDP增速与双甘膦销量增速的关系分析</w:t>
      </w:r>
      <w:r>
        <w:rPr>
          <w:rFonts w:hint="eastAsia"/>
        </w:rPr>
        <w:br/>
      </w:r>
      <w:r>
        <w:rPr>
          <w:rFonts w:hint="eastAsia"/>
        </w:rPr>
        <w:t>　　图表 2019-2024年国内生产总值</w:t>
      </w:r>
      <w:r>
        <w:rPr>
          <w:rFonts w:hint="eastAsia"/>
        </w:rPr>
        <w:br/>
      </w:r>
      <w:r>
        <w:rPr>
          <w:rFonts w:hint="eastAsia"/>
        </w:rPr>
        <w:t>　　图表 2019-2024年全社会固定资产投资</w:t>
      </w:r>
      <w:r>
        <w:rPr>
          <w:rFonts w:hint="eastAsia"/>
        </w:rPr>
        <w:br/>
      </w:r>
      <w:r>
        <w:rPr>
          <w:rFonts w:hint="eastAsia"/>
        </w:rPr>
        <w:t>　　图表 2025年货物进出口总额及其增长速度 单位：亿美元</w:t>
      </w:r>
      <w:r>
        <w:rPr>
          <w:rFonts w:hint="eastAsia"/>
        </w:rPr>
        <w:br/>
      </w:r>
      <w:r>
        <w:rPr>
          <w:rFonts w:hint="eastAsia"/>
        </w:rPr>
        <w:t>　　图表 2019-2024年货物进出口总额</w:t>
      </w:r>
      <w:r>
        <w:rPr>
          <w:rFonts w:hint="eastAsia"/>
        </w:rPr>
        <w:br/>
      </w:r>
      <w:r>
        <w:rPr>
          <w:rFonts w:hint="eastAsia"/>
        </w:rPr>
        <w:t>　　图表 双甘膦产业链结构</w:t>
      </w:r>
      <w:r>
        <w:rPr>
          <w:rFonts w:hint="eastAsia"/>
        </w:rPr>
        <w:br/>
      </w:r>
      <w:r>
        <w:rPr>
          <w:rFonts w:hint="eastAsia"/>
        </w:rPr>
        <w:t>　　图表 双甘膦行业所处生命周期分析</w:t>
      </w:r>
      <w:r>
        <w:rPr>
          <w:rFonts w:hint="eastAsia"/>
        </w:rPr>
        <w:br/>
      </w:r>
      <w:r>
        <w:rPr>
          <w:rFonts w:hint="eastAsia"/>
        </w:rPr>
        <w:t>　　图表 产业成熟的标志</w:t>
      </w:r>
      <w:r>
        <w:rPr>
          <w:rFonts w:hint="eastAsia"/>
        </w:rPr>
        <w:br/>
      </w:r>
      <w:r>
        <w:rPr>
          <w:rFonts w:hint="eastAsia"/>
        </w:rPr>
        <w:t>　　图表 当前双甘膦市场存在的问题</w:t>
      </w:r>
      <w:r>
        <w:rPr>
          <w:rFonts w:hint="eastAsia"/>
        </w:rPr>
        <w:br/>
      </w:r>
      <w:r>
        <w:rPr>
          <w:rFonts w:hint="eastAsia"/>
        </w:rPr>
        <w:t>　　图表 2019-2024年我国双甘膦产销率走势图</w:t>
      </w:r>
      <w:r>
        <w:rPr>
          <w:rFonts w:hint="eastAsia"/>
        </w:rPr>
        <w:br/>
      </w:r>
      <w:r>
        <w:rPr>
          <w:rFonts w:hint="eastAsia"/>
        </w:rPr>
        <w:t>　　图表 2019-2024年我国双甘膦总体产销情况统计 单位：吨</w:t>
      </w:r>
      <w:r>
        <w:rPr>
          <w:rFonts w:hint="eastAsia"/>
        </w:rPr>
        <w:br/>
      </w:r>
      <w:r>
        <w:rPr>
          <w:rFonts w:hint="eastAsia"/>
        </w:rPr>
        <w:t>　　图表 2019-2024年我国双甘膦行业销售毛利润走势</w:t>
      </w:r>
      <w:r>
        <w:rPr>
          <w:rFonts w:hint="eastAsia"/>
        </w:rPr>
        <w:br/>
      </w:r>
      <w:r>
        <w:rPr>
          <w:rFonts w:hint="eastAsia"/>
        </w:rPr>
        <w:t>　　图表 2019-2024年我国双甘膦行业偿债能力指标统计</w:t>
      </w:r>
      <w:r>
        <w:rPr>
          <w:rFonts w:hint="eastAsia"/>
        </w:rPr>
        <w:br/>
      </w:r>
      <w:r>
        <w:rPr>
          <w:rFonts w:hint="eastAsia"/>
        </w:rPr>
        <w:t>　　图表 2019-2024年我国双甘膦行业经营效率统计</w:t>
      </w:r>
      <w:r>
        <w:rPr>
          <w:rFonts w:hint="eastAsia"/>
        </w:rPr>
        <w:br/>
      </w:r>
      <w:r>
        <w:rPr>
          <w:rFonts w:hint="eastAsia"/>
        </w:rPr>
        <w:t>　　图表 2019-2024年双甘膦行业发展能力指标走势</w:t>
      </w:r>
      <w:r>
        <w:rPr>
          <w:rFonts w:hint="eastAsia"/>
        </w:rPr>
        <w:br/>
      </w:r>
      <w:r>
        <w:rPr>
          <w:rFonts w:hint="eastAsia"/>
        </w:rPr>
        <w:t>　　图表 2019-2024年双甘膦行业工业总产值统计</w:t>
      </w:r>
      <w:r>
        <w:rPr>
          <w:rFonts w:hint="eastAsia"/>
        </w:rPr>
        <w:br/>
      </w:r>
      <w:r>
        <w:rPr>
          <w:rFonts w:hint="eastAsia"/>
        </w:rPr>
        <w:t>　　图表 2025年双甘膦行业不同规模企业工业总产值分析</w:t>
      </w:r>
      <w:r>
        <w:rPr>
          <w:rFonts w:hint="eastAsia"/>
        </w:rPr>
        <w:br/>
      </w:r>
      <w:r>
        <w:rPr>
          <w:rFonts w:hint="eastAsia"/>
        </w:rPr>
        <w:t>　　图表 2025年双甘膦行业不同所有制企业工业总产值比较</w:t>
      </w:r>
      <w:r>
        <w:rPr>
          <w:rFonts w:hint="eastAsia"/>
        </w:rPr>
        <w:br/>
      </w:r>
      <w:r>
        <w:rPr>
          <w:rFonts w:hint="eastAsia"/>
        </w:rPr>
        <w:t>　　图表 2025年份楝素行业工业总产值地区分布</w:t>
      </w:r>
      <w:r>
        <w:rPr>
          <w:rFonts w:hint="eastAsia"/>
        </w:rPr>
        <w:br/>
      </w:r>
      <w:r>
        <w:rPr>
          <w:rFonts w:hint="eastAsia"/>
        </w:rPr>
        <w:t>　　图表 2019-2024年我国双甘膦行业产能统计</w:t>
      </w:r>
      <w:r>
        <w:rPr>
          <w:rFonts w:hint="eastAsia"/>
        </w:rPr>
        <w:br/>
      </w:r>
      <w:r>
        <w:rPr>
          <w:rFonts w:hint="eastAsia"/>
        </w:rPr>
        <w:t>　　图表 2019-2024年我国双甘膦产量对比</w:t>
      </w:r>
      <w:r>
        <w:rPr>
          <w:rFonts w:hint="eastAsia"/>
        </w:rPr>
        <w:br/>
      </w:r>
      <w:r>
        <w:rPr>
          <w:rFonts w:hint="eastAsia"/>
        </w:rPr>
        <w:t>　　图表 双甘膦优势企业产品策略总结</w:t>
      </w:r>
      <w:r>
        <w:rPr>
          <w:rFonts w:hint="eastAsia"/>
        </w:rPr>
        <w:br/>
      </w:r>
      <w:r>
        <w:rPr>
          <w:rFonts w:hint="eastAsia"/>
        </w:rPr>
        <w:t>　　图表 2019-2024年中国双甘膦销量走势图</w:t>
      </w:r>
      <w:r>
        <w:rPr>
          <w:rFonts w:hint="eastAsia"/>
        </w:rPr>
        <w:br/>
      </w:r>
      <w:r>
        <w:rPr>
          <w:rFonts w:hint="eastAsia"/>
        </w:rPr>
        <w:t>　　图表 2019-2024年我国双甘膦市场需求规模对比</w:t>
      </w:r>
      <w:r>
        <w:rPr>
          <w:rFonts w:hint="eastAsia"/>
        </w:rPr>
        <w:br/>
      </w:r>
      <w:r>
        <w:rPr>
          <w:rFonts w:hint="eastAsia"/>
        </w:rPr>
        <w:t>　　图表 双甘膦行业市场需求规模部分业内人士预测观点汇总</w:t>
      </w:r>
      <w:r>
        <w:rPr>
          <w:rFonts w:hint="eastAsia"/>
        </w:rPr>
        <w:br/>
      </w:r>
      <w:r>
        <w:rPr>
          <w:rFonts w:hint="eastAsia"/>
        </w:rPr>
        <w:t>　　图表 2025年双甘膦市场需求规模的季节性波动比较</w:t>
      </w:r>
      <w:r>
        <w:rPr>
          <w:rFonts w:hint="eastAsia"/>
        </w:rPr>
        <w:br/>
      </w:r>
      <w:r>
        <w:rPr>
          <w:rFonts w:hint="eastAsia"/>
        </w:rPr>
        <w:t>　　图表 2019-2024年双甘膦行业销售收入统计</w:t>
      </w:r>
      <w:r>
        <w:rPr>
          <w:rFonts w:hint="eastAsia"/>
        </w:rPr>
        <w:br/>
      </w:r>
      <w:r>
        <w:rPr>
          <w:rFonts w:hint="eastAsia"/>
        </w:rPr>
        <w:t>　　图表 2019-2024年双甘膦行业资产统计</w:t>
      </w:r>
      <w:r>
        <w:rPr>
          <w:rFonts w:hint="eastAsia"/>
        </w:rPr>
        <w:br/>
      </w:r>
      <w:r>
        <w:rPr>
          <w:rFonts w:hint="eastAsia"/>
        </w:rPr>
        <w:t>　　图表 2019-2024年双甘膦行业固定资产情况统计</w:t>
      </w:r>
      <w:r>
        <w:rPr>
          <w:rFonts w:hint="eastAsia"/>
        </w:rPr>
        <w:br/>
      </w:r>
      <w:r>
        <w:rPr>
          <w:rFonts w:hint="eastAsia"/>
        </w:rPr>
        <w:t>　　图表 2019-2024年双甘膦行业净资产统计</w:t>
      </w:r>
      <w:r>
        <w:rPr>
          <w:rFonts w:hint="eastAsia"/>
        </w:rPr>
        <w:br/>
      </w:r>
      <w:r>
        <w:rPr>
          <w:rFonts w:hint="eastAsia"/>
        </w:rPr>
        <w:t>　　图表 2019-2024年双甘膦行业利润统计</w:t>
      </w:r>
      <w:r>
        <w:rPr>
          <w:rFonts w:hint="eastAsia"/>
        </w:rPr>
        <w:br/>
      </w:r>
      <w:r>
        <w:rPr>
          <w:rFonts w:hint="eastAsia"/>
        </w:rPr>
        <w:t>　　图表 2025-2031年双甘膦行业增长预测</w:t>
      </w:r>
      <w:r>
        <w:rPr>
          <w:rFonts w:hint="eastAsia"/>
        </w:rPr>
        <w:br/>
      </w:r>
      <w:r>
        <w:rPr>
          <w:rFonts w:hint="eastAsia"/>
        </w:rPr>
        <w:t>　　图表 2025年我国双甘膦产品销售渠道走势预测</w:t>
      </w:r>
      <w:r>
        <w:rPr>
          <w:rFonts w:hint="eastAsia"/>
        </w:rPr>
        <w:br/>
      </w:r>
      <w:r>
        <w:rPr>
          <w:rFonts w:hint="eastAsia"/>
        </w:rPr>
        <w:t>　　图表 双甘膦价格竞争策略</w:t>
      </w:r>
      <w:r>
        <w:rPr>
          <w:rFonts w:hint="eastAsia"/>
        </w:rPr>
        <w:br/>
      </w:r>
      <w:r>
        <w:rPr>
          <w:rFonts w:hint="eastAsia"/>
        </w:rPr>
        <w:t>　　图表 双甘膦行业市场企业竞争战略分析</w:t>
      </w:r>
      <w:r>
        <w:rPr>
          <w:rFonts w:hint="eastAsia"/>
        </w:rPr>
        <w:br/>
      </w:r>
      <w:r>
        <w:rPr>
          <w:rFonts w:hint="eastAsia"/>
        </w:rPr>
        <w:t>　　图表 2025年我国双甘膦渠道构成</w:t>
      </w:r>
      <w:r>
        <w:rPr>
          <w:rFonts w:hint="eastAsia"/>
        </w:rPr>
        <w:br/>
      </w:r>
      <w:r>
        <w:rPr>
          <w:rFonts w:hint="eastAsia"/>
        </w:rPr>
        <w:t>　　图表 四川和邦股份有限公司组织结构图</w:t>
      </w:r>
      <w:r>
        <w:rPr>
          <w:rFonts w:hint="eastAsia"/>
        </w:rPr>
        <w:br/>
      </w:r>
      <w:r>
        <w:rPr>
          <w:rFonts w:hint="eastAsia"/>
        </w:rPr>
        <w:t>　　图表 2025年四川和邦股份有限公司产品构成</w:t>
      </w:r>
      <w:r>
        <w:rPr>
          <w:rFonts w:hint="eastAsia"/>
        </w:rPr>
        <w:br/>
      </w:r>
      <w:r>
        <w:rPr>
          <w:rFonts w:hint="eastAsia"/>
        </w:rPr>
        <w:t>　　图表 四川和邦股份有限公司竞争优势分析</w:t>
      </w:r>
      <w:r>
        <w:rPr>
          <w:rFonts w:hint="eastAsia"/>
        </w:rPr>
        <w:br/>
      </w:r>
      <w:r>
        <w:rPr>
          <w:rFonts w:hint="eastAsia"/>
        </w:rPr>
        <w:t>　　图表 四川和邦股份有限公司未来发展战略</w:t>
      </w:r>
      <w:r>
        <w:rPr>
          <w:rFonts w:hint="eastAsia"/>
        </w:rPr>
        <w:br/>
      </w:r>
      <w:r>
        <w:rPr>
          <w:rFonts w:hint="eastAsia"/>
        </w:rPr>
        <w:t>　　图表 2025年华星化工主营业务收入构成</w:t>
      </w:r>
      <w:r>
        <w:rPr>
          <w:rFonts w:hint="eastAsia"/>
        </w:rPr>
        <w:br/>
      </w:r>
      <w:r>
        <w:rPr>
          <w:rFonts w:hint="eastAsia"/>
        </w:rPr>
        <w:t>　　图表 江苏扬农化工股份有限公司组织结构图</w:t>
      </w:r>
      <w:r>
        <w:rPr>
          <w:rFonts w:hint="eastAsia"/>
        </w:rPr>
        <w:br/>
      </w:r>
      <w:r>
        <w:rPr>
          <w:rFonts w:hint="eastAsia"/>
        </w:rPr>
        <w:t>　　图表 2025年扬农化工营业收入构成</w:t>
      </w:r>
      <w:r>
        <w:rPr>
          <w:rFonts w:hint="eastAsia"/>
        </w:rPr>
        <w:br/>
      </w:r>
      <w:r>
        <w:rPr>
          <w:rFonts w:hint="eastAsia"/>
        </w:rPr>
        <w:t>　　图表 重庆建峰化工股份有限公司组织结构图</w:t>
      </w:r>
      <w:r>
        <w:rPr>
          <w:rFonts w:hint="eastAsia"/>
        </w:rPr>
        <w:br/>
      </w:r>
      <w:r>
        <w:rPr>
          <w:rFonts w:hint="eastAsia"/>
        </w:rPr>
        <w:t>　　图表 2025年建峰化工营业收入构成</w:t>
      </w:r>
      <w:r>
        <w:rPr>
          <w:rFonts w:hint="eastAsia"/>
        </w:rPr>
        <w:br/>
      </w:r>
      <w:r>
        <w:rPr>
          <w:rFonts w:hint="eastAsia"/>
        </w:rPr>
        <w:t>　　图表 建峰化工竞争优势分析</w:t>
      </w:r>
      <w:r>
        <w:rPr>
          <w:rFonts w:hint="eastAsia"/>
        </w:rPr>
        <w:br/>
      </w:r>
      <w:r>
        <w:rPr>
          <w:rFonts w:hint="eastAsia"/>
        </w:rPr>
        <w:t>　　图表 2025年沙隆达主营业务收入 单位：万元</w:t>
      </w:r>
      <w:r>
        <w:rPr>
          <w:rFonts w:hint="eastAsia"/>
        </w:rPr>
        <w:br/>
      </w:r>
      <w:r>
        <w:rPr>
          <w:rFonts w:hint="eastAsia"/>
        </w:rPr>
        <w:t>　　图表 2025年沙隆达营业收入构成</w:t>
      </w:r>
      <w:r>
        <w:rPr>
          <w:rFonts w:hint="eastAsia"/>
        </w:rPr>
        <w:br/>
      </w:r>
      <w:r>
        <w:rPr>
          <w:rFonts w:hint="eastAsia"/>
        </w:rPr>
        <w:t>　　图表 2019-2024年我国不同地区双甘膦产量对比 单位：万吨</w:t>
      </w:r>
      <w:r>
        <w:rPr>
          <w:rFonts w:hint="eastAsia"/>
        </w:rPr>
        <w:br/>
      </w:r>
      <w:r>
        <w:rPr>
          <w:rFonts w:hint="eastAsia"/>
        </w:rPr>
        <w:t>　　……</w:t>
      </w:r>
      <w:r>
        <w:rPr>
          <w:rFonts w:hint="eastAsia"/>
        </w:rPr>
        <w:br/>
      </w:r>
      <w:r>
        <w:rPr>
          <w:rFonts w:hint="eastAsia"/>
        </w:rPr>
        <w:t>　　图表 主要城市双甘膦价格 万元/吨</w:t>
      </w:r>
      <w:r>
        <w:rPr>
          <w:rFonts w:hint="eastAsia"/>
        </w:rPr>
        <w:br/>
      </w:r>
      <w:r>
        <w:rPr>
          <w:rFonts w:hint="eastAsia"/>
        </w:rPr>
        <w:t>　　图表 2019-2024年我国不同地区双甘膦产品度集中度</w:t>
      </w:r>
      <w:r>
        <w:rPr>
          <w:rFonts w:hint="eastAsia"/>
        </w:rPr>
        <w:br/>
      </w:r>
      <w:r>
        <w:rPr>
          <w:rFonts w:hint="eastAsia"/>
        </w:rPr>
        <w:t>　　图表 2025年我国主要地区双甘膦的产销率</w:t>
      </w:r>
      <w:r>
        <w:rPr>
          <w:rFonts w:hint="eastAsia"/>
        </w:rPr>
        <w:br/>
      </w:r>
      <w:r>
        <w:rPr>
          <w:rFonts w:hint="eastAsia"/>
        </w:rPr>
        <w:t>　　图表 2025年主要城市双甘膦产品集中度及竞争力</w:t>
      </w:r>
      <w:r>
        <w:rPr>
          <w:rFonts w:hint="eastAsia"/>
        </w:rPr>
        <w:br/>
      </w:r>
      <w:r>
        <w:rPr>
          <w:rFonts w:hint="eastAsia"/>
        </w:rPr>
        <w:t>　　图表 未来几年我国双甘膦行业发展趋势</w:t>
      </w:r>
      <w:r>
        <w:rPr>
          <w:rFonts w:hint="eastAsia"/>
        </w:rPr>
        <w:br/>
      </w:r>
      <w:r>
        <w:rPr>
          <w:rFonts w:hint="eastAsia"/>
        </w:rPr>
        <w:t>　　图表 2025-2031年双甘膦行业实力企业占有率预测</w:t>
      </w:r>
      <w:r>
        <w:rPr>
          <w:rFonts w:hint="eastAsia"/>
        </w:rPr>
        <w:br/>
      </w:r>
      <w:r>
        <w:rPr>
          <w:rFonts w:hint="eastAsia"/>
        </w:rPr>
        <w:t>　　图表 未来几年我国双甘膦技术开发方向</w:t>
      </w:r>
      <w:r>
        <w:rPr>
          <w:rFonts w:hint="eastAsia"/>
        </w:rPr>
        <w:br/>
      </w:r>
      <w:r>
        <w:rPr>
          <w:rFonts w:hint="eastAsia"/>
        </w:rPr>
        <w:t>　　图表 2025-2031年双甘膦需求预测</w:t>
      </w:r>
      <w:r>
        <w:rPr>
          <w:rFonts w:hint="eastAsia"/>
        </w:rPr>
        <w:br/>
      </w:r>
      <w:r>
        <w:rPr>
          <w:rFonts w:hint="eastAsia"/>
        </w:rPr>
        <w:t>　　图表 2025-2031年双甘膦行业运行能力预测</w:t>
      </w:r>
      <w:r>
        <w:rPr>
          <w:rFonts w:hint="eastAsia"/>
        </w:rPr>
        <w:br/>
      </w:r>
      <w:r>
        <w:rPr>
          <w:rFonts w:hint="eastAsia"/>
        </w:rPr>
        <w:t>　　图表 2019-2024年双甘膦产量及增速</w:t>
      </w:r>
      <w:r>
        <w:rPr>
          <w:rFonts w:hint="eastAsia"/>
        </w:rPr>
        <w:br/>
      </w:r>
      <w:r>
        <w:rPr>
          <w:rFonts w:hint="eastAsia"/>
        </w:rPr>
        <w:t>　　图表 2025年我国双甘膦产品市场供给比例分析</w:t>
      </w:r>
      <w:r>
        <w:rPr>
          <w:rFonts w:hint="eastAsia"/>
        </w:rPr>
        <w:br/>
      </w:r>
      <w:r>
        <w:rPr>
          <w:rFonts w:hint="eastAsia"/>
        </w:rPr>
        <w:t>　　图表 2025年我国双甘膦供给结构</w:t>
      </w:r>
      <w:r>
        <w:rPr>
          <w:rFonts w:hint="eastAsia"/>
        </w:rPr>
        <w:br/>
      </w:r>
      <w:r>
        <w:rPr>
          <w:rFonts w:hint="eastAsia"/>
        </w:rPr>
        <w:t>　　图表 2025-2031年双甘膦产量及其增速预测</w:t>
      </w:r>
      <w:r>
        <w:rPr>
          <w:rFonts w:hint="eastAsia"/>
        </w:rPr>
        <w:br/>
      </w:r>
      <w:r>
        <w:rPr>
          <w:rFonts w:hint="eastAsia"/>
        </w:rPr>
        <w:t>　　图表 2019-2024年我国双甘膦市场需求量及其增速</w:t>
      </w:r>
      <w:r>
        <w:rPr>
          <w:rFonts w:hint="eastAsia"/>
        </w:rPr>
        <w:br/>
      </w:r>
      <w:r>
        <w:rPr>
          <w:rFonts w:hint="eastAsia"/>
        </w:rPr>
        <w:t>　　图表 2025年我国双甘膦消费领域所占比例</w:t>
      </w:r>
      <w:r>
        <w:rPr>
          <w:rFonts w:hint="eastAsia"/>
        </w:rPr>
        <w:br/>
      </w:r>
      <w:r>
        <w:rPr>
          <w:rFonts w:hint="eastAsia"/>
        </w:rPr>
        <w:t>　　图表 2025-2031年我国双甘膦市场需求量预测</w:t>
      </w:r>
      <w:r>
        <w:rPr>
          <w:rFonts w:hint="eastAsia"/>
        </w:rPr>
        <w:br/>
      </w:r>
      <w:r>
        <w:rPr>
          <w:rFonts w:hint="eastAsia"/>
        </w:rPr>
        <w:t>　　图表 2025-2031年双甘膦行业供需预测</w:t>
      </w:r>
      <w:r>
        <w:rPr>
          <w:rFonts w:hint="eastAsia"/>
        </w:rPr>
        <w:br/>
      </w:r>
      <w:r>
        <w:rPr>
          <w:rFonts w:hint="eastAsia"/>
        </w:rPr>
        <w:t>　　图表 2025年我国双甘膦重点区域分布</w:t>
      </w:r>
      <w:r>
        <w:rPr>
          <w:rFonts w:hint="eastAsia"/>
        </w:rPr>
        <w:br/>
      </w:r>
      <w:r>
        <w:rPr>
          <w:rFonts w:hint="eastAsia"/>
        </w:rPr>
        <w:t>　　图表 2019-2024年我国双甘膦进出口规模及增长</w:t>
      </w:r>
      <w:r>
        <w:rPr>
          <w:rFonts w:hint="eastAsia"/>
        </w:rPr>
        <w:br/>
      </w:r>
      <w:r>
        <w:rPr>
          <w:rFonts w:hint="eastAsia"/>
        </w:rPr>
        <w:t>　　图表 2025年我国双甘膦进出口数量、金额差异</w:t>
      </w:r>
      <w:r>
        <w:rPr>
          <w:rFonts w:hint="eastAsia"/>
        </w:rPr>
        <w:br/>
      </w:r>
      <w:r>
        <w:rPr>
          <w:rFonts w:hint="eastAsia"/>
        </w:rPr>
        <w:t>　　图表 2019-2024年我国双甘膦出口量及同比增长速度分析</w:t>
      </w:r>
      <w:r>
        <w:rPr>
          <w:rFonts w:hint="eastAsia"/>
        </w:rPr>
        <w:br/>
      </w:r>
      <w:r>
        <w:rPr>
          <w:rFonts w:hint="eastAsia"/>
        </w:rPr>
        <w:t>　　图表 2025年双甘膦出口分省市</w:t>
      </w:r>
      <w:r>
        <w:rPr>
          <w:rFonts w:hint="eastAsia"/>
        </w:rPr>
        <w:br/>
      </w:r>
      <w:r>
        <w:rPr>
          <w:rFonts w:hint="eastAsia"/>
        </w:rPr>
        <w:t>　　图表 2025年双甘膦出口贸易方式对比</w:t>
      </w:r>
      <w:r>
        <w:rPr>
          <w:rFonts w:hint="eastAsia"/>
        </w:rPr>
        <w:br/>
      </w:r>
      <w:r>
        <w:rPr>
          <w:rFonts w:hint="eastAsia"/>
        </w:rPr>
        <w:t>　　图表 2019-2024年我国双甘膦产品进口情况走势分析</w:t>
      </w:r>
      <w:r>
        <w:rPr>
          <w:rFonts w:hint="eastAsia"/>
        </w:rPr>
        <w:br/>
      </w:r>
      <w:r>
        <w:rPr>
          <w:rFonts w:hint="eastAsia"/>
        </w:rPr>
        <w:t>　　图表 2025年我国双甘膦进口分省市</w:t>
      </w:r>
      <w:r>
        <w:rPr>
          <w:rFonts w:hint="eastAsia"/>
        </w:rPr>
        <w:br/>
      </w:r>
      <w:r>
        <w:rPr>
          <w:rFonts w:hint="eastAsia"/>
        </w:rPr>
        <w:t>　　图表 2025年我国进口双甘膦贸易方式对比</w:t>
      </w:r>
      <w:r>
        <w:rPr>
          <w:rFonts w:hint="eastAsia"/>
        </w:rPr>
        <w:br/>
      </w:r>
      <w:r>
        <w:rPr>
          <w:rFonts w:hint="eastAsia"/>
        </w:rPr>
        <w:t>　　图表 2019-2024年我国双甘膦市场平均价格走势</w:t>
      </w:r>
      <w:r>
        <w:rPr>
          <w:rFonts w:hint="eastAsia"/>
        </w:rPr>
        <w:br/>
      </w:r>
      <w:r>
        <w:rPr>
          <w:rFonts w:hint="eastAsia"/>
        </w:rPr>
        <w:t>　　图表 我国双甘膦主要拟在建项目及完成情况</w:t>
      </w:r>
      <w:r>
        <w:rPr>
          <w:rFonts w:hint="eastAsia"/>
        </w:rPr>
        <w:br/>
      </w:r>
      <w:r>
        <w:rPr>
          <w:rFonts w:hint="eastAsia"/>
        </w:rPr>
        <w:t>　　图表 2025年双甘膦各区域销售利润率情况</w:t>
      </w:r>
      <w:r>
        <w:rPr>
          <w:rFonts w:hint="eastAsia"/>
        </w:rPr>
        <w:br/>
      </w:r>
      <w:r>
        <w:rPr>
          <w:rFonts w:hint="eastAsia"/>
        </w:rPr>
        <w:t>　　图表 消费者具有较强讨价还价能力的表现</w:t>
      </w:r>
      <w:r>
        <w:rPr>
          <w:rFonts w:hint="eastAsia"/>
        </w:rPr>
        <w:br/>
      </w:r>
      <w:r>
        <w:rPr>
          <w:rFonts w:hint="eastAsia"/>
        </w:rPr>
        <w:t>　　图表 新企业进入行业可能性所取决的条件</w:t>
      </w:r>
      <w:r>
        <w:rPr>
          <w:rFonts w:hint="eastAsia"/>
        </w:rPr>
        <w:br/>
      </w:r>
      <w:r>
        <w:rPr>
          <w:rFonts w:hint="eastAsia"/>
        </w:rPr>
        <w:t>　　图表 2019-2024年我国双甘膦行业销售集中度走势</w:t>
      </w:r>
      <w:r>
        <w:rPr>
          <w:rFonts w:hint="eastAsia"/>
        </w:rPr>
        <w:br/>
      </w:r>
      <w:r>
        <w:rPr>
          <w:rFonts w:hint="eastAsia"/>
        </w:rPr>
        <w:t>　　图表 2025年双甘膦行业分企业销售集中度</w:t>
      </w:r>
      <w:r>
        <w:rPr>
          <w:rFonts w:hint="eastAsia"/>
        </w:rPr>
        <w:br/>
      </w:r>
      <w:r>
        <w:rPr>
          <w:rFonts w:hint="eastAsia"/>
        </w:rPr>
        <w:t>　　图表 双甘膦行业新进入者应注意的障碍壁垒</w:t>
      </w:r>
      <w:r>
        <w:rPr>
          <w:rFonts w:hint="eastAsia"/>
        </w:rPr>
        <w:br/>
      </w:r>
      <w:r>
        <w:rPr>
          <w:rFonts w:hint="eastAsia"/>
        </w:rPr>
        <w:t>　　图表 2019-2024年我国双甘膦行业投资收益率走势图</w:t>
      </w:r>
      <w:r>
        <w:rPr>
          <w:rFonts w:hint="eastAsia"/>
        </w:rPr>
        <w:br/>
      </w:r>
      <w:r>
        <w:rPr>
          <w:rFonts w:hint="eastAsia"/>
        </w:rPr>
        <w:t>　　图表 2025年人民币汇率中间价</w:t>
      </w:r>
      <w:r>
        <w:rPr>
          <w:rFonts w:hint="eastAsia"/>
        </w:rPr>
        <w:br/>
      </w:r>
      <w:r>
        <w:rPr>
          <w:rFonts w:hint="eastAsia"/>
        </w:rPr>
        <w:t>　　图表 2025-2031年GDP走势预测</w:t>
      </w:r>
      <w:r>
        <w:rPr>
          <w:rFonts w:hint="eastAsia"/>
        </w:rPr>
        <w:br/>
      </w:r>
      <w:r>
        <w:rPr>
          <w:rFonts w:hint="eastAsia"/>
        </w:rPr>
        <w:t>　　图表 新冠疫情对双甘膦行业的影响</w:t>
      </w:r>
      <w:r>
        <w:rPr>
          <w:rFonts w:hint="eastAsia"/>
        </w:rPr>
        <w:br/>
      </w:r>
      <w:r>
        <w:rPr>
          <w:rFonts w:hint="eastAsia"/>
        </w:rPr>
        <w:t>　　图表 2025-2031年我国双甘膦行业的优势</w:t>
      </w:r>
      <w:r>
        <w:rPr>
          <w:rFonts w:hint="eastAsia"/>
        </w:rPr>
        <w:br/>
      </w:r>
      <w:r>
        <w:rPr>
          <w:rFonts w:hint="eastAsia"/>
        </w:rPr>
        <w:t>　　图表 我国双甘膦行业发展的推动因素</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a851b531454b2e" w:history="1">
        <w:r>
          <w:rPr>
            <w:rStyle w:val="Hyperlink"/>
          </w:rPr>
          <w:t>2025-2031年中国双甘膦行业现状分析与发展前景研究报告</w:t>
        </w:r>
      </w:hyperlink>
      <w:r>
        <w:rPr>
          <w:color w:val="C00000"/>
        </w:rPr>
        <w:t>》，报告编号：</w:t>
      </w:r>
      <w:r>
        <w:rPr>
          <w:rFonts w:hint="eastAsia"/>
          <w:color w:val="C00000"/>
        </w:rPr>
        <w:t>15A6857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a851b531454b2e" w:history="1">
        <w:r>
          <w:rPr>
            <w:rStyle w:val="Hyperlink"/>
          </w:rPr>
          <w:t>https://www.20087.com/M_ShiYouHuaGong/57/ShuangGanLinShiChangJingZhengFenXi.html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热点：双甘膦生产厂家、双甘膦用途、双甘膦做多少吨草甘膦、双甘膦价格7天走势图、二甲基苯基膦、双甘膦合成、二乙基次膦酸、双甘膦属于危险化学品吗、双甘膦厂家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b2e565e7514990" w:history="1">
      <w:r>
        <w:rPr>
          <w:rStyle w:val="Hyperlink"/>
        </w:rPr>
        <w:t>2025-2031年中国双甘膦行业现状分析与发展前景研究报告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7/ShuangGanLinShiChangJingZhengFenXi.html" TargetMode="External" Id="R8da851b531454b2e" /></Relationships>
</file>

<file path=word/_rels/header2.xml.rels>&#65279;<?xml version="1.0" encoding="utf-8"?><Relationships xmlns="http://schemas.openxmlformats.org/package/2006/relationships"><Relationship Type="http://schemas.openxmlformats.org/officeDocument/2006/relationships/hyperlink" Target="https://www.20087.com/M_ShiYouHuaGong/57/ShuangGanLinShiChangJingZhengFenXi.html" TargetMode="External" Id="R9cb2e565e75149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2024-12-07T04:03:00Z</dcterms:created>
  <dcterms:modified xsi:type="dcterms:W3CDTF">2024-12-07T05:03:00Z</dcterms:modified>
  <dc:subject>2025-2031年中国双甘膦行业现状分析与发展前景研究报告</dc:subject>
  <dc:title>2025-2031年中国双甘膦行业现状分析与发展前景研究报告</dc:title>
  <cp:keywords>2025-2031年中国双甘膦行业现状分析与发展前景研究报告</cp:keywords>
  <dc:description>2025-2031年中国双甘膦行业现状分析与发展前景研究报告</dc:description>
</cp:coreProperties>
</file>