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9582e7f184242" w:history="1">
              <w:r>
                <w:rPr>
                  <w:rStyle w:val="Hyperlink"/>
                </w:rPr>
                <w:t>2025-2031年中国塑料合金市场调研与发展前景预测报告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9582e7f184242" w:history="1">
              <w:r>
                <w:rPr>
                  <w:rStyle w:val="Hyperlink"/>
                </w:rPr>
                <w:t>2025-2031年中国塑料合金市场调研与发展前景预测报告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9582e7f184242" w:history="1">
                <w:r>
                  <w:rPr>
                    <w:rStyle w:val="Hyperlink"/>
                  </w:rPr>
                  <w:t>https://www.20087.com/7/35/SuLiaoHeJinDeQianJingQuShi.html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合金即塑料共混物，通过将两种或多种不同性能的塑料混合，获得兼具各组分优点的新型材料。近年来，随着材料科学的进步，塑料合金的应用范围不断扩大，从汽车内饰、电子外壳到医疗设备，因其轻质、耐腐蚀和可加工性好等特点而受到青睐。同时，通过纳米技术和功能性添加剂的加入，塑料合金的性能得到进一步提升，如提高强度、改善耐磨性和增强阻燃性。</w:t>
      </w:r>
      <w:r>
        <w:rPr>
          <w:rFonts w:hint="eastAsia"/>
        </w:rPr>
        <w:br/>
      </w:r>
      <w:r>
        <w:rPr>
          <w:rFonts w:hint="eastAsia"/>
        </w:rPr>
        <w:t>　　未来，塑料合金将更加注重可持续性和高性能。可持续性方面，将开发更多生物基和可降解的塑料合金，以减少对石化资源的依赖和减少塑料废物。高性能方面，将探索更多复合材料的组合，如塑料与金属、陶瓷的复合，以及采用智能材料，如形状记忆聚合物和自修复材料，以满足航空航天、高性能运动器材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9582e7f184242" w:history="1">
        <w:r>
          <w:rPr>
            <w:rStyle w:val="Hyperlink"/>
          </w:rPr>
          <w:t>2025-2031年中国塑料合金市场调研与发展前景预测报告</w:t>
        </w:r>
      </w:hyperlink>
      <w:r>
        <w:rPr>
          <w:rFonts w:hint="eastAsia"/>
        </w:rPr>
        <w:t>》在多年塑料合金行业研究结论的基础上，结合中国塑料合金行业市场的发展现状，通过资深研究团队对塑料合金市场各类资讯进行整理分析，并依托国家权威数据资源和长期市场监测的数据库，对塑料合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59582e7f184242" w:history="1">
        <w:r>
          <w:rPr>
            <w:rStyle w:val="Hyperlink"/>
          </w:rPr>
          <w:t>2025-2031年中国塑料合金市场调研与发展前景预测报告</w:t>
        </w:r>
      </w:hyperlink>
      <w:r>
        <w:rPr>
          <w:rFonts w:hint="eastAsia"/>
        </w:rPr>
        <w:t>可以帮助投资者准确把握塑料合金行业的市场现状，为投资者进行投资作出塑料合金行业前景预判，挖掘塑料合金行业投资价值，同时提出塑料合金行业投资策略、营销策略等方面的建议。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塑料合金行业相关概述</w:t>
      </w:r>
      <w:r>
        <w:rPr>
          <w:rFonts w:hint="eastAsia"/>
        </w:rPr>
        <w:br/>
      </w:r>
      <w:r>
        <w:rPr>
          <w:rFonts w:hint="eastAsia"/>
        </w:rPr>
        <w:t>　　　　一、塑料合金行业定义及特点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1、塑料合金行业定义</w:t>
      </w:r>
      <w:r>
        <w:rPr>
          <w:rFonts w:hint="eastAsia"/>
        </w:rPr>
        <w:br/>
      </w:r>
      <w:r>
        <w:rPr>
          <w:rFonts w:hint="eastAsia"/>
        </w:rPr>
        <w:t>　　　　　　2、塑料合金行业特点</w:t>
      </w:r>
      <w:r>
        <w:rPr>
          <w:rFonts w:hint="eastAsia"/>
        </w:rPr>
        <w:br/>
      </w:r>
      <w:r>
        <w:rPr>
          <w:rFonts w:hint="eastAsia"/>
        </w:rPr>
        <w:t>　　　　二、塑料合金行业经营模式分析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1、塑料合金生产模式</w:t>
      </w:r>
      <w:r>
        <w:rPr>
          <w:rFonts w:hint="eastAsia"/>
        </w:rPr>
        <w:br/>
      </w:r>
      <w:r>
        <w:rPr>
          <w:rFonts w:hint="eastAsia"/>
        </w:rPr>
        <w:t>　　　　　　2、塑料合金采购模式</w:t>
      </w:r>
      <w:r>
        <w:rPr>
          <w:rFonts w:hint="eastAsia"/>
        </w:rPr>
        <w:br/>
      </w:r>
      <w:r>
        <w:rPr>
          <w:rFonts w:hint="eastAsia"/>
        </w:rPr>
        <w:t>　　　　　　3、塑料合金销售模式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2024-2025年世界塑料合金行业市场运行形势分析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2024-2025年全球塑料合金行业发展概况</w:t>
      </w:r>
      <w:r>
        <w:rPr>
          <w:rFonts w:hint="eastAsia"/>
        </w:rPr>
        <w:br/>
      </w:r>
      <w:r>
        <w:rPr>
          <w:rFonts w:hint="eastAsia"/>
        </w:rPr>
        <w:t>　　第二节 世界塑料合金行业发展走势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一、全球塑料合金行业市场分布情况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2024-2025年中国塑料合金行业发展环境分析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塑料合金政策环境分析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塑料合金技术环境分析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当前我国塑料合金技术发展现状</w:t>
      </w:r>
      <w:r>
        <w:rPr>
          <w:rFonts w:hint="eastAsia"/>
        </w:rPr>
        <w:br/>
      </w:r>
      <w:r>
        <w:rPr>
          <w:rFonts w:hint="eastAsia"/>
        </w:rPr>
        <w:t>　　第二节 中外塑料合金技术差距及产生差距的主要原因分析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提高我国塑料合金技术的对策</w:t>
      </w:r>
      <w:r>
        <w:rPr>
          <w:rFonts w:hint="eastAsia"/>
        </w:rPr>
        <w:br/>
      </w:r>
      <w:r>
        <w:rPr>
          <w:rFonts w:hint="eastAsia"/>
        </w:rPr>
        <w:t>　　第四节 我国塑料合金研发、设计发展趋势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三、2025-2031年塑料合金行业市场需求预测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一、2019-2024年塑料合金行业市场供给情况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三、2025-2031年塑料合金行业市场供给预测</w:t>
      </w:r>
      <w:r>
        <w:rPr>
          <w:rFonts w:hint="eastAsia"/>
        </w:rPr>
        <w:br/>
      </w:r>
      <w:r>
        <w:rPr>
          <w:rFonts w:hint="eastAsia"/>
        </w:rPr>
        <w:t>　　第五节 塑料合金行业市场供需平衡状况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中国塑料合金行业市场行情分析预测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塑料合金价格影响因素分析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2019-2024年中国塑料合金市场价格趋向分析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2025-2031年中国塑料合金市场价格趋向预测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塑料合金行业竞争格局分析</w:t>
      </w:r>
      <w:r>
        <w:rPr>
          <w:rFonts w:hint="eastAsia"/>
        </w:rPr>
        <w:br/>
      </w:r>
      <w:r>
        <w:rPr>
          <w:rFonts w:hint="eastAsia"/>
        </w:rPr>
        <w:t>　　第一节 塑料合金行业集中度分析</w:t>
      </w:r>
      <w:r>
        <w:rPr>
          <w:rFonts w:hint="eastAsia"/>
        </w:rPr>
        <w:br/>
      </w:r>
      <w:r>
        <w:rPr>
          <w:rFonts w:hint="eastAsia"/>
        </w:rPr>
        <w:t>　　　　一、塑料合金市场集中度分析</w:t>
      </w:r>
      <w:r>
        <w:rPr>
          <w:rFonts w:hint="eastAsia"/>
        </w:rPr>
        <w:br/>
      </w:r>
      <w:r>
        <w:rPr>
          <w:rFonts w:hint="eastAsia"/>
        </w:rPr>
        <w:t>　　　　二、塑料合金企业集中度分析</w:t>
      </w:r>
      <w:r>
        <w:rPr>
          <w:rFonts w:hint="eastAsia"/>
        </w:rPr>
        <w:br/>
      </w:r>
      <w:r>
        <w:rPr>
          <w:rFonts w:hint="eastAsia"/>
        </w:rPr>
        <w:t>　　　　三、塑料合金区域集中度分析</w:t>
      </w:r>
      <w:r>
        <w:rPr>
          <w:rFonts w:hint="eastAsia"/>
        </w:rPr>
        <w:br/>
      </w:r>
      <w:r>
        <w:rPr>
          <w:rFonts w:hint="eastAsia"/>
        </w:rPr>
        <w:t>　　第二节 塑料合金行业竞争格局分析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一、2024-2025年塑料合金行业竞争分析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二、2024-2025年中外塑料合金产品竞争分析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三、2024-2025年中国塑料合金市场竞争分析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塑料合金企业发展策略分析</w:t>
      </w:r>
      <w:r>
        <w:rPr>
          <w:rFonts w:hint="eastAsia"/>
        </w:rPr>
        <w:br/>
      </w:r>
      <w:r>
        <w:rPr>
          <w:rFonts w:hint="eastAsia"/>
        </w:rPr>
        <w:t>　　第一节 塑料合金市场策略分析</w:t>
      </w:r>
      <w:r>
        <w:rPr>
          <w:rFonts w:hint="eastAsia"/>
        </w:rPr>
        <w:br/>
      </w:r>
      <w:r>
        <w:rPr>
          <w:rFonts w:hint="eastAsia"/>
        </w:rPr>
        <w:t>　　　　一、塑料合金价格策略分析</w:t>
      </w:r>
      <w:r>
        <w:rPr>
          <w:rFonts w:hint="eastAsia"/>
        </w:rPr>
        <w:br/>
      </w:r>
      <w:r>
        <w:rPr>
          <w:rFonts w:hint="eastAsia"/>
        </w:rPr>
        <w:t>　　　　二、塑料合金渠道策略分析</w:t>
      </w:r>
      <w:r>
        <w:rPr>
          <w:rFonts w:hint="eastAsia"/>
        </w:rPr>
        <w:br/>
      </w:r>
      <w:r>
        <w:rPr>
          <w:rFonts w:hint="eastAsia"/>
        </w:rPr>
        <w:t>　　第二节 塑料合金销售策略分析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对我国塑料合金品牌的战略思考</w:t>
      </w:r>
      <w:r>
        <w:rPr>
          <w:rFonts w:hint="eastAsia"/>
        </w:rPr>
        <w:br/>
      </w:r>
      <w:r>
        <w:rPr>
          <w:rFonts w:hint="eastAsia"/>
        </w:rPr>
        <w:t>　　　　一、塑料合金实施品牌战略的意义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三、我国塑料合金企业的品牌战略</w:t>
      </w:r>
      <w:r>
        <w:rPr>
          <w:rFonts w:hint="eastAsia"/>
        </w:rPr>
        <w:br/>
      </w:r>
      <w:r>
        <w:rPr>
          <w:rFonts w:hint="eastAsia"/>
        </w:rPr>
        <w:t>　　　　四、塑料合金品牌战略管理的策略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中国塑料合金行业营销策略分析</w:t>
      </w:r>
      <w:r>
        <w:rPr>
          <w:rFonts w:hint="eastAsia"/>
        </w:rPr>
        <w:br/>
      </w:r>
      <w:r>
        <w:rPr>
          <w:rFonts w:hint="eastAsia"/>
        </w:rPr>
        <w:t>　　第一节 塑料合金市场推广策略研究分析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一、做好塑料合金产品导入</w:t>
      </w:r>
      <w:r>
        <w:rPr>
          <w:rFonts w:hint="eastAsia"/>
        </w:rPr>
        <w:br/>
      </w:r>
      <w:r>
        <w:rPr>
          <w:rFonts w:hint="eastAsia"/>
        </w:rPr>
        <w:t>　　　　二、做好塑料合金产品组合和产品线决策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三、塑料合金行业城市市场推广策略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塑料合金行业渠道营销研究分析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一、塑料合金行业营销环境分析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二、塑料合金行业现存的营销渠道分析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三、塑料合金行业终端市场营销管理策略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塑料合金行业营销战略研究分析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一、中国塑料合金行业有效整合营销策略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二、建立塑料合金行业厂商的双嬴模式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2025年塑料合金市场前景分析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2025-2031年中国塑料合金行业盈利模式与投资策略分析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国外塑料合金行业投资现状及经营模式分析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一、境外塑料合金行业成长情况调查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中国塑料合金行业商业模式探讨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中国塑料合金行业投资国际化发展战略分析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中国塑料合金行业投资策略分析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中国塑料合金行业资本运作战略选择方案研究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中智.林.－中国塑料合金行业多元化经营战略的可行性分析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塑料合金行业历程</w:t>
      </w:r>
      <w:r>
        <w:rPr>
          <w:rFonts w:hint="eastAsia"/>
        </w:rPr>
        <w:br/>
      </w:r>
      <w:r>
        <w:rPr>
          <w:rFonts w:hint="eastAsia"/>
        </w:rPr>
        <w:t>　　图表 塑料合金行业生命周期</w:t>
      </w:r>
      <w:r>
        <w:rPr>
          <w:rFonts w:hint="eastAsia"/>
        </w:rPr>
        <w:br/>
      </w:r>
      <w:r>
        <w:rPr>
          <w:rFonts w:hint="eastAsia"/>
        </w:rPr>
        <w:t>　　图表 塑料合金行业产业链分析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9582e7f184242" w:history="1">
        <w:r>
          <w:rPr>
            <w:rStyle w:val="Hyperlink"/>
          </w:rPr>
          <w:t>2025-2031年中国塑料合金市场调研与发展前景预测报告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9582e7f184242" w:history="1">
        <w:r>
          <w:rPr>
            <w:rStyle w:val="Hyperlink"/>
          </w:rPr>
          <w:t>https://www.20087.com/7/35/SuLiaoHeJinDeQianJingQuShi.html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dd2a6c4fa4adf" w:history="1">
      <w:r>
        <w:rPr>
          <w:rStyle w:val="Hyperlink"/>
        </w:rPr>
        <w:t>2025-2031年中国塑料合金市场调研与发展前景预测报告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uLiaoHeJinDeQianJingQuShi.html" TargetMode="External" Id="R2d59582e7f18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uLiaoHeJinDeQianJingQuShi.html" TargetMode="External" Id="Re04dd2a6c4fa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2024-10-23T05:41:00Z</dcterms:created>
  <dcterms:modified xsi:type="dcterms:W3CDTF">2024-10-23T06:41:00Z</dcterms:modified>
  <dc:subject>2025-2031年中国塑料合金市场调研与发展前景预测报告</dc:subject>
  <dc:title>2025-2031年中国塑料合金市场调研与发展前景预测报告</dc:title>
  <cp:keywords>2025-2031年中国塑料合金市场调研与发展前景预测报告</cp:keywords>
  <dc:description>2025-2031年中国塑料合金市场调研与发展前景预测报告</dc:description>
</cp:coreProperties>
</file>