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551a4a2b4a4d4b" w:history="1">
              <w:r>
                <w:rPr>
                  <w:rStyle w:val="Hyperlink"/>
                </w:rPr>
                <w:t>2024-2030年全球与中国复合离型纸行业研究及发展趋势预测报告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551a4a2b4a4d4b" w:history="1">
              <w:r>
                <w:rPr>
                  <w:rStyle w:val="Hyperlink"/>
                </w:rPr>
                <w:t>2024-2030年全球与中国复合离型纸行业研究及发展趋势预测报告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3260557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551a4a2b4a4d4b" w:history="1">
                <w:r>
                  <w:rPr>
                    <w:rStyle w:val="Hyperlink"/>
                  </w:rPr>
                  <w:t>https://www.20087.com/7/55/FuHeLiXingZhiHangYeQuShi.html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离型纸是一种在纸张表面涂覆特殊离型涂层的工业用纸，主要用于保护和隔离压敏胶、热熔胶、粘合剂等材料，防止其在储存、运输、加工过程中粘连，广泛应用于标签、胶带、薄膜、胶粘制品等行业。当前，复合离型纸技术在离型力控制、涂布均匀性、纸张强度、环保性能等方面不断优化。如开发出不同离型力等级的产品以适应不同胶粘剂类型和剥离要求，采用精密涂布设备和新型涂层材料提高涂布质量，选用再生纸浆、无荧光剂等环保材料以降低对环境的影响。</w:t>
      </w:r>
      <w:r>
        <w:rPr>
          <w:rFonts w:hint="eastAsia"/>
        </w:rPr>
        <w:br/>
      </w:r>
      <w:r>
        <w:rPr>
          <w:rFonts w:hint="eastAsia"/>
        </w:rPr>
        <w:t>　　未来，复合离型纸市场将面临以下发展趋势：一是随着电子商务、物流快递、食品包装等行业的快速发展，对标签、胶带等胶粘制品的需求将持续增长，带动复合离型纸市场稳健发展。市场调研网指出，二是随着个性化、定制化需求的增加，复合离型纸将向多样化、功能化方向发展，如防静电、防紫外线、耐高温、耐化学腐蚀等特殊性能的离型纸将得到开发和应用。三是随着环保法规的严格和消费者对绿色包装的追求，生物降解、无塑化剂、低VOC、可循环利用的复合离型纸将成为行业主流。四是随着智能制造、物联网技术的应用，复合离型纸将与自动化贴标、智能仓储、产品追溯等系统深度融合，实现供应链的透明化、智能化管理。五是全球市场竞争将推动离型纸生产企业加大研发投入、提升产品质量、优化服务模式，以增强品牌影响力和客户满意度，抢占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551a4a2b4a4d4b" w:history="1">
        <w:r>
          <w:rPr>
            <w:rStyle w:val="Hyperlink"/>
          </w:rPr>
          <w:t>2024-2030年全球与中国复合离型纸行业研究及发展趋势预测报告</w:t>
        </w:r>
      </w:hyperlink>
      <w:r>
        <w:rPr>
          <w:rFonts w:hint="eastAsia"/>
        </w:rPr>
        <w:t>》基于国家统计局及相关行业协会的详实数据，结合国内外复合离型纸行业研究资料及深入市场调研，系统分析了复合离型纸行业的市场规模、市场需求及产业链现状。报告重点探讨了复合离型纸行业整体运行情况及细分领域特点，科学预测了复合离型纸市场前景与发展趋势，揭示了复合离型纸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551a4a2b4a4d4b" w:history="1">
        <w:r>
          <w:rPr>
            <w:rStyle w:val="Hyperlink"/>
          </w:rPr>
          <w:t>2024-2030年全球与中国复合离型纸行业研究及发展趋势预测报告</w:t>
        </w:r>
      </w:hyperlink>
      <w:r>
        <w:rPr>
          <w:rFonts w:hint="eastAsia"/>
        </w:rPr>
        <w:t>》，2024年复合离型纸行业市场规模达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复合离型纸市场概述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按照不同产品类型，复合离型纸主要可以分为如下几个类别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不同产品类型复合离型纸销售额增长趋势2019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离型纸</w:t>
      </w:r>
      <w:r>
        <w:rPr>
          <w:rFonts w:hint="eastAsia"/>
        </w:rPr>
        <w:br/>
      </w:r>
      <w:r>
        <w:rPr>
          <w:rFonts w:hint="eastAsia"/>
        </w:rPr>
        <w:t>　　　　1.2.3 离型膜</w:t>
      </w:r>
      <w:r>
        <w:rPr>
          <w:rFonts w:hint="eastAsia"/>
        </w:rPr>
        <w:br/>
      </w:r>
      <w:r>
        <w:rPr>
          <w:rFonts w:hint="eastAsia"/>
        </w:rPr>
        <w:t>　　1.3 从不同应用，复合离型纸主要包括如下几个方面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不同应用复合离型纸销售额增长趋势2019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航空航天与国防</w:t>
      </w:r>
      <w:r>
        <w:rPr>
          <w:rFonts w:hint="eastAsia"/>
        </w:rPr>
        <w:br/>
      </w:r>
      <w:r>
        <w:rPr>
          <w:rFonts w:hint="eastAsia"/>
        </w:rPr>
        <w:t>　　　　1.3.4 运动休闲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复合离型纸行业背景、发展历史、现状及趋势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复合离型纸行业目前现状分析</w:t>
      </w:r>
      <w:r>
        <w:rPr>
          <w:rFonts w:hint="eastAsia"/>
        </w:rPr>
        <w:br/>
      </w:r>
      <w:r>
        <w:rPr>
          <w:rFonts w:hint="eastAsia"/>
        </w:rPr>
        <w:t>　　　　1.4.2 复合离型纸发展趋势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全球复合离型纸总体规模分析</w:t>
      </w:r>
      <w:r>
        <w:rPr>
          <w:rFonts w:hint="eastAsia"/>
        </w:rPr>
        <w:br/>
      </w:r>
      <w:r>
        <w:rPr>
          <w:rFonts w:hint="eastAsia"/>
        </w:rPr>
        <w:t>　　2.1 全球复合离型纸供需现状及预测（2019-2030）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全球复合离型纸产能、产量、产能利用率及发展趋势（2019-2030）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全球复合离型纸产量、需求量及发展趋势（2019-2030）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全球主要地区复合离型纸产量及发展趋势（2019-2030）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中国复合离型纸供需现状及预测（2019-2030）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中国复合离型纸产能、产量、产能利用率及发展趋势（2019-2030）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中国复合离型纸产量、市场需求量及发展趋势（2019-2030）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全球复合离型纸销量及销售额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全球市场复合离型纸销售额（2019-2030）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全球市场复合离型纸销量（2019-2030）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全球市场复合离型纸价格趋势（2019-2030）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全球市场主要厂商复合离型纸产能市场份额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全球市场主要厂商复合离型纸销量（2019-2024）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全球市场主要厂商复合离型纸销量（2019-2024）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全球市场主要厂商复合离型纸销售收入（2019-2024）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全球市场主要厂商复合离型纸销售价格（2019-2024）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2024年全球主要生产商复合离型纸收入排名</w:t>
      </w:r>
      <w:r>
        <w:rPr>
          <w:rFonts w:hint="eastAsia"/>
        </w:rPr>
        <w:br/>
      </w:r>
      <w:r>
        <w:rPr>
          <w:rFonts w:hint="eastAsia"/>
        </w:rPr>
        <w:t>　　3.3 中国市场主要厂商复合离型纸销量（2019-2024）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中国市场主要厂商复合离型纸销量（2019-2024）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中国市场主要厂商复合离型纸销售收入（2019-2024）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中国市场主要厂商复合离型纸销售价格（2019-2024）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2023年中国主要生产商复合离型纸收入排名</w:t>
      </w:r>
      <w:r>
        <w:rPr>
          <w:rFonts w:hint="eastAsia"/>
        </w:rPr>
        <w:br/>
      </w:r>
      <w:r>
        <w:rPr>
          <w:rFonts w:hint="eastAsia"/>
        </w:rPr>
        <w:t>　　3.4 全球主要厂商复合离型纸产地分布及商业化日期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全球主要厂商复合离型纸产品类型列表</w:t>
      </w:r>
      <w:r>
        <w:rPr>
          <w:rFonts w:hint="eastAsia"/>
        </w:rPr>
        <w:br/>
      </w:r>
      <w:r>
        <w:rPr>
          <w:rFonts w:hint="eastAsia"/>
        </w:rPr>
        <w:t>　　3.6 复合离型纸行业集中度、竞争程度分析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复合离型纸行业集中度分析：2024全球Top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全球复合离型纸第一梯队、第二梯队和第三梯队生产商（品牌）及市场份额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全球复合离型纸主要地区分析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全球主要地区复合离型纸市场规模分析：2019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全球主要地区复合离型纸销售收入及市场份额（2019-2024年）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全球主要地区复合离型纸销售收入预测（2024-2030年）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全球主要地区复合离型纸销量分析：2019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全球主要地区复合离型纸销量及市场份额（2019-2024年）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全球主要地区复合离型纸销量及市场份额预测（2024-2030）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北美市场复合离型纸销量、收入及增长率（2019-2030）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欧洲市场复合离型纸销量、收入及增长率（2019-2030）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日本市场复合离型纸销量、收入及增长率（2019-2030）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东南亚市场复合离型纸销量、收入及增长率（2019-2030）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印度市场复合离型纸销量、收入及增长率（2019-2030）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中国市场复合离型纸销量、收入及增长率（2019-2030）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全球复合离型纸主要生产商分析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重点企业（1）基本信息、复合离型纸生产基地、销售区域、竞争对手及市场地位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重点企业（1）复合离型纸产品规格、参数及市场应用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重点企业（1）复合离型纸销量、收入、价格及毛利率（2019-2024）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重点企业（2）基本信息、复合离型纸生产基地、销售区域、竞争对手及市场地位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重点企业（2）复合离型纸产品规格、参数及市场应用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重点企业（2）复合离型纸销量、收入、价格及毛利率（2019-2024）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重点企业（3）基本信息、复合离型纸生产基地、销售区域、竞争对手及市场地位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重点企业（3）复合离型纸产品规格、参数及市场应用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重点企业（3）复合离型纸销量、收入、价格及毛利率（2019-2024）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重点企业（4）基本信息、复合离型纸生产基地、销售区域、竞争对手及市场地位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重点企业（4）复合离型纸产品规格、参数及市场应用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重点企业（4）复合离型纸销量、收入、价格及毛利率（2019-2024）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重点企业（5）基本信息、复合离型纸生产基地、销售区域、竞争对手及市场地位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重点企业（5）复合离型纸产品规格、参数及市场应用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重点企业（5）复合离型纸销量、收入、价格及毛利率（2019-2024）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重点企业（6）基本信息、复合离型纸生产基地、销售区域、竞争对手及市场地位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重点企业（6）复合离型纸产品规格、参数及市场应用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重点企业（6）复合离型纸销量、收入、价格及毛利率（2019-2024）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重点企业（7）基本信息、复合离型纸生产基地、销售区域、竞争对手及市场地位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重点企业（7）复合离型纸产品规格、参数及市场应用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重点企业（7）复合离型纸销量、收入、价格及毛利率（2019-2024）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重点企业（8）基本信息、复合离型纸生产基地、销售区域、竞争对手及市场地位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重点企业（8）复合离型纸产品规格、参数及市场应用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重点企业（8）复合离型纸销量、收入、价格及毛利率（2019-2024）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重点企业（9）基本信息、复合离型纸生产基地、销售区域、竞争对手及市场地位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重点企业（9）复合离型纸产品规格、参数及市场应用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重点企业（9）复合离型纸销量、收入、价格及毛利率（2019-2024）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重点企业（10）基本信息、复合离型纸生产基地、销售区域、竞争对手及市场地位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重点企业（10）复合离型纸产品规格、参数及市场应用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重点企业（10）复合离型纸销量、收入、价格及毛利率（2019-2024）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不同产品类型复合离型纸分析</w:t>
      </w:r>
      <w:r>
        <w:rPr>
          <w:rFonts w:hint="eastAsia"/>
        </w:rPr>
        <w:br/>
      </w:r>
      <w:r>
        <w:rPr>
          <w:rFonts w:hint="eastAsia"/>
        </w:rPr>
        <w:t>　　6.1 全球不同产品类型复合离型纸销量（2019-2030）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全球不同产品类型复合离型纸销量及市场份额（2019-2024）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全球不同产品类型复合离型纸销量预测（2024-2030）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全球不同产品类型复合离型纸收入（2019-2030）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全球不同产品类型复合离型纸收入及市场份额（2019-2024）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全球不同产品类型复合离型纸收入预测（2024-2030）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全球不同产品类型复合离型纸价格走势（2019-2030）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不同应用复合离型纸分析</w:t>
      </w:r>
      <w:r>
        <w:rPr>
          <w:rFonts w:hint="eastAsia"/>
        </w:rPr>
        <w:br/>
      </w:r>
      <w:r>
        <w:rPr>
          <w:rFonts w:hint="eastAsia"/>
        </w:rPr>
        <w:t>　　7.1 全球不同应用复合离型纸销量（2019-2030）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全球不同应用复合离型纸销量及市场份额（2019-2024）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全球不同应用复合离型纸销量预测（2024-2030）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全球不同应用复合离型纸收入（2019-2030）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全球不同应用复合离型纸收入及市场份额（2019-2024）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全球不同应用复合离型纸收入预测（2024-2030）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全球不同应用复合离型纸价格走势（2019-2030）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复合离型纸产业链分析</w:t>
      </w:r>
      <w:r>
        <w:rPr>
          <w:rFonts w:hint="eastAsia"/>
        </w:rPr>
        <w:br/>
      </w:r>
      <w:r>
        <w:rPr>
          <w:rFonts w:hint="eastAsia"/>
        </w:rPr>
        <w:t>　　8.2 复合离型纸产业上游供应分析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复合离型纸下游典型客户</w:t>
      </w:r>
      <w:r>
        <w:rPr>
          <w:rFonts w:hint="eastAsia"/>
        </w:rPr>
        <w:br/>
      </w:r>
      <w:r>
        <w:rPr>
          <w:rFonts w:hint="eastAsia"/>
        </w:rPr>
        <w:t>　　8.4 复合离型纸销售渠道分析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复合离型纸行业发展机遇及主要驱动因素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复合离型纸行业发展面临的风险</w:t>
      </w:r>
      <w:r>
        <w:rPr>
          <w:rFonts w:hint="eastAsia"/>
        </w:rPr>
        <w:br/>
      </w:r>
      <w:r>
        <w:rPr>
          <w:rFonts w:hint="eastAsia"/>
        </w:rPr>
        <w:t>　　9.3 复合离型纸行业政策分析</w:t>
      </w:r>
      <w:r>
        <w:rPr>
          <w:rFonts w:hint="eastAsia"/>
        </w:rPr>
        <w:br/>
      </w:r>
      <w:r>
        <w:rPr>
          <w:rFonts w:hint="eastAsia"/>
        </w:rPr>
        <w:t>　　9.4 复合离型纸中国企业SWOT分析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551a4a2b4a4d4b" w:history="1">
        <w:r>
          <w:rPr>
            <w:rStyle w:val="Hyperlink"/>
          </w:rPr>
          <w:t>2024-2030年全球与中国复合离型纸行业研究及发展趋势预测报告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不同产品类型复合离型纸增长趋势2019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复合离型纸行业目前发展现状</w:t>
      </w:r>
      <w:r>
        <w:rPr>
          <w:rFonts w:hint="eastAsia"/>
        </w:rPr>
        <w:br/>
      </w:r>
      <w:r>
        <w:rPr>
          <w:rFonts w:hint="eastAsia"/>
        </w:rPr>
        <w:t>　　表4 复合离型纸发展趋势</w:t>
      </w:r>
      <w:r>
        <w:rPr>
          <w:rFonts w:hint="eastAsia"/>
        </w:rPr>
        <w:br/>
      </w:r>
      <w:r>
        <w:rPr>
          <w:rFonts w:hint="eastAsia"/>
        </w:rPr>
        <w:t>　　表5 全球主要地区复合离型纸产量（千吨）：2019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全球主要地区复合离型纸产量（2019-2024）&amp;（千吨）</w:t>
      </w:r>
      <w:r>
        <w:rPr>
          <w:rFonts w:hint="eastAsia"/>
        </w:rPr>
        <w:br/>
      </w:r>
      <w:r>
        <w:rPr>
          <w:rFonts w:hint="eastAsia"/>
        </w:rPr>
        <w:t>　　表7 全球主要地区复合离型纸产量市场份额（2019-2024）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全球主要地区复合离型纸产量（2024-2030）&amp;（千吨）</w:t>
      </w:r>
      <w:r>
        <w:rPr>
          <w:rFonts w:hint="eastAsia"/>
        </w:rPr>
        <w:br/>
      </w:r>
      <w:r>
        <w:rPr>
          <w:rFonts w:hint="eastAsia"/>
        </w:rPr>
        <w:t>　　表9 全球市场主要厂商复合离型纸产能（2023-2024）&amp;（千吨）</w:t>
      </w:r>
      <w:r>
        <w:rPr>
          <w:rFonts w:hint="eastAsia"/>
        </w:rPr>
        <w:br/>
      </w:r>
      <w:r>
        <w:rPr>
          <w:rFonts w:hint="eastAsia"/>
        </w:rPr>
        <w:t>　　表10 全球市场主要厂商复合离型纸销量（2019-2024）&amp;（千吨）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表11 全球市场主要厂商复合离型纸销量市场份额（2019-2024）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全球市场主要厂商复合离型纸销售收入（2019-2024）&amp;（百万美元）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全球市场主要厂商复合离型纸销售收入市场份额（2019-2024）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全球市场主要厂商复合离型纸销售价格（2019-2024）&amp;（USD/MT）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表15 2024年全球主要生产商复合离型纸收入排名（百万美元）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中国市场主要厂商复合离型纸销量（2019-2024）&amp;（千吨）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表17 中国市场主要厂商复合离型纸销量市场份额（2019-2024）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中国市场主要厂商复合离型纸销售收入（2019-2024）&amp;（百万美元）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中国市场主要厂商复合离型纸销售收入市场份额（2019-2024）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中国市场主要厂商复合离型纸销售价格（2019-2024）&amp;（USD/MT）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表21 2024年中国主要生产商复合离型纸收入排名（百万美元）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全球主要厂商复合离型纸产地分布及商业化日期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全球主要厂商复合离型纸产品类型列表</w:t>
      </w:r>
      <w:r>
        <w:rPr>
          <w:rFonts w:hint="eastAsia"/>
        </w:rPr>
        <w:br/>
      </w:r>
      <w:r>
        <w:rPr>
          <w:rFonts w:hint="eastAsia"/>
        </w:rPr>
        <w:t>　　表24 2024全球复合离型纸主要厂商市场地位（第一梯队、第二梯队和第三梯队）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全球复合离型纸市场投资、并购等现状分析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全球主要地区复合离型纸销售收入（百万美元）：2019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全球主要地区复合离型纸销售收入（2019-2024）&amp;（百万美元）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全球主要地区复合离型纸销售收入市场份额（2019-2024）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全球主要地区复合离型纸收入（2024-2030）&amp;（百万美元）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全球主要地区复合离型纸收入市场份额（2024-2030）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全球主要地区复合离型纸销量（千吨）：2019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全球主要地区复合离型纸销量（2019-2024）&amp;（千吨）</w:t>
      </w:r>
      <w:r>
        <w:rPr>
          <w:rFonts w:hint="eastAsia"/>
        </w:rPr>
        <w:br/>
      </w:r>
      <w:r>
        <w:rPr>
          <w:rFonts w:hint="eastAsia"/>
        </w:rPr>
        <w:t>　　表33 全球主要地区复合离型纸销量市场份额（2019-2024）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全球主要地区复合离型纸销量（2024-2030）&amp;（千吨）</w:t>
      </w:r>
      <w:r>
        <w:rPr>
          <w:rFonts w:hint="eastAsia"/>
        </w:rPr>
        <w:br/>
      </w:r>
      <w:r>
        <w:rPr>
          <w:rFonts w:hint="eastAsia"/>
        </w:rPr>
        <w:t>　　表35 全球主要地区复合离型纸销量份额（2024-2030）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重点企业（1）复合离型纸生产基地、销售区域、竞争对手及市场地位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重点企业（1）复合离型纸产品规格、参数及市场应用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重点企业（1）复合离型纸销量（千吨）、收入（百万美元）、价格（USD/MT）及毛利率（2019-2024）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重点企业（2）复合离型纸生产基地、销售区域、竞争对手及市场地位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重点企业（2）复合离型纸产品规格、参数及市场应用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重点企业（2）复合离型纸销量（千吨）、收入（百万美元）、价格（USD/MT）及毛利率（2019-2024）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重点企业（3）复合离型纸生产基地、销售区域、竞争对手及市场地位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重点企业（3）复合离型纸产品规格、参数及市场应用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重点企业（3）复合离型纸销量（千吨）、收入（百万美元）、价格（USD/MT）及毛利率（2019-2024）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重点企业（4）复合离型纸生产基地、销售区域、竞争对手及市场地位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重点企业（4）复合离型纸产品规格、参数及市场应用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重点企业（4）复合离型纸销量（千吨）、收入（百万美元）、价格（USD/MT）及毛利率（2019-2024）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重点企业（5）复合离型纸生产基地、销售区域、竞争对手及市场地位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重点企业（5）复合离型纸产品规格、参数及市场应用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重点企业（5）复合离型纸销量（千吨）、收入（百万美元）、价格（USD/MT）及毛利率（2019-2024）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重点企业（6）复合离型纸生产基地、销售区域、竞争对手及市场地位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重点企业（6）复合离型纸产品规格、参数及市场应用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重点企业（6）复合离型纸销量（千吨）、收入（百万美元）、价格（USD/MT）及毛利率（2019-2024）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重点企业（7）复合离型纸生产基地、销售区域、竞争对手及市场地位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重点企业（7）复合离型纸产品规格、参数及市场应用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重点企业（7）复合离型纸销量（千吨）、收入（百万美元）、价格（USD/MT）及毛利率（2019-2024）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重点企业（8）复合离型纸生产基地、销售区域、竞争对手及市场地位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重点企业（8）复合离型纸产品规格、参数及市场应用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重点企业（8）复合离型纸销量（千吨）、收入（百万美元）、价格（USD/MT）及毛利率（2019-2024）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重点企业（9）复合离型纸生产基地、销售区域、竞争对手及市场地位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重点企业（9）复合离型纸产品规格、参数及市场应用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重点企业（9）复合离型纸销量（千吨）、收入（百万美元）、价格（USD/MT）及毛利率（2019-2024）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重点企业（10）复合离型纸生产基地、销售区域、竞争对手及市场地位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重点企业（10）复合离型纸产品规格、参数及市场应用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重点企业（10）复合离型纸销量（千吨）、收入（百万美元）、价格（USD/MT）及毛利率（2019-2024）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全球不同产品类型复合离型纸销量（2019-2024）&amp;（千吨）</w:t>
      </w:r>
      <w:r>
        <w:rPr>
          <w:rFonts w:hint="eastAsia"/>
        </w:rPr>
        <w:br/>
      </w:r>
      <w:r>
        <w:rPr>
          <w:rFonts w:hint="eastAsia"/>
        </w:rPr>
        <w:t>　　表87 全球不同产品类型复合离型纸销量市场份额（2019-2024）</w:t>
      </w:r>
      <w:r>
        <w:rPr>
          <w:rFonts w:hint="eastAsia"/>
        </w:rPr>
        <w:br/>
      </w:r>
      <w:r>
        <w:rPr>
          <w:rFonts w:hint="eastAsia"/>
        </w:rPr>
        <w:t>　　表88 全球不同产品类型复合离型纸销量预测（2024-2030）&amp;（千吨）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表89 全球不同产品类型复合离型纸销量市场份额预测（2024-2030）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全球不同产品类型复合离型纸收入（百万美元）&amp;（2019-2024）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表91 全球不同产品类型复合离型纸收入市场份额（2019-2024）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全球不同产品类型复合离型纸收入预测（百万美元）&amp;（2024-2030）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表93 全球不同类型复合离型纸收入市场份额预测（2024-2030）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全球不同产品类型复合离型纸价格走势（2019-2030）</w:t>
      </w:r>
      <w:r>
        <w:rPr>
          <w:rFonts w:hint="eastAsia"/>
        </w:rPr>
        <w:br/>
      </w:r>
      <w:r>
        <w:rPr>
          <w:rFonts w:hint="eastAsia"/>
        </w:rPr>
        <w:t>　　表95 全球不同应用复合离型纸销量（2019-2024年）&amp;（千吨）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表96 全球不同应用复合离型纸销量市场份额（2019-2024）</w:t>
      </w:r>
      <w:r>
        <w:rPr>
          <w:rFonts w:hint="eastAsia"/>
        </w:rPr>
        <w:br/>
      </w:r>
      <w:r>
        <w:rPr>
          <w:rFonts w:hint="eastAsia"/>
        </w:rPr>
        <w:t>　　表97 全球不同应用复合离型纸销量预测（2024-2030）&amp;（千吨）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表98 全球不同应用复合离型纸销量市场份额预测（2024-2030）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全球不同应用复合离型纸收入（2019-2024年）&amp;（百万美元）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全球不同应用复合离型纸收入市场份额（2019-2024）</w:t>
      </w:r>
      <w:r>
        <w:rPr>
          <w:rFonts w:hint="eastAsia"/>
        </w:rPr>
        <w:br/>
      </w:r>
      <w:r>
        <w:rPr>
          <w:rFonts w:hint="eastAsia"/>
        </w:rPr>
        <w:t>　　表101 全球不同应用复合离型纸收入预测（2024-2030）&amp;（百万美元）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全球不同应用复合离型纸收入市场份额预测（2024-2030）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表103 全球不同应用复合离型纸价格走势（2019-2030）</w:t>
      </w:r>
      <w:r>
        <w:rPr>
          <w:rFonts w:hint="eastAsia"/>
        </w:rPr>
        <w:br/>
      </w:r>
      <w:r>
        <w:rPr>
          <w:rFonts w:hint="eastAsia"/>
        </w:rPr>
        <w:t>　　表104 复合离型纸上游原料供应商及联系方式列表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复合离型纸典型客户列表</w:t>
      </w:r>
      <w:r>
        <w:rPr>
          <w:rFonts w:hint="eastAsia"/>
        </w:rPr>
        <w:br/>
      </w:r>
      <w:r>
        <w:rPr>
          <w:rFonts w:hint="eastAsia"/>
        </w:rPr>
        <w:t>　　表106 复合离型纸主要销售模式及销售渠道</w:t>
      </w:r>
      <w:r>
        <w:rPr>
          <w:rFonts w:hint="eastAsia"/>
        </w:rPr>
        <w:br/>
      </w:r>
      <w:r>
        <w:rPr>
          <w:rFonts w:hint="eastAsia"/>
        </w:rPr>
        <w:t>　　表107 复合离型纸行业发展机遇及主要驱动因素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复合离型纸行业发展面临的风险</w:t>
      </w:r>
      <w:r>
        <w:rPr>
          <w:rFonts w:hint="eastAsia"/>
        </w:rPr>
        <w:br/>
      </w:r>
      <w:r>
        <w:rPr>
          <w:rFonts w:hint="eastAsia"/>
        </w:rPr>
        <w:t>　　表109 复合离型纸行业政策分析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复合离型纸产品图片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全球不同产品类型复合离型纸产量市场份额 2023 &amp; 2024</w:t>
      </w:r>
      <w:r>
        <w:rPr>
          <w:rFonts w:hint="eastAsia"/>
        </w:rPr>
        <w:br/>
      </w:r>
      <w:r>
        <w:rPr>
          <w:rFonts w:hint="eastAsia"/>
        </w:rPr>
        <w:t>　　图3 离型纸产品图片</w:t>
      </w:r>
      <w:r>
        <w:rPr>
          <w:rFonts w:hint="eastAsia"/>
        </w:rPr>
        <w:br/>
      </w:r>
      <w:r>
        <w:rPr>
          <w:rFonts w:hint="eastAsia"/>
        </w:rPr>
        <w:t>　　图4 离型膜产品图片</w:t>
      </w:r>
      <w:r>
        <w:rPr>
          <w:rFonts w:hint="eastAsia"/>
        </w:rPr>
        <w:br/>
      </w:r>
      <w:r>
        <w:rPr>
          <w:rFonts w:hint="eastAsia"/>
        </w:rPr>
        <w:t>　　图5 全球不同应用复合离型纸消费量市场份额2023 vs 2024</w:t>
      </w:r>
      <w:r>
        <w:rPr>
          <w:rFonts w:hint="eastAsia"/>
        </w:rPr>
        <w:br/>
      </w:r>
      <w:r>
        <w:rPr>
          <w:rFonts w:hint="eastAsia"/>
        </w:rPr>
        <w:t>　　图6 汽车</w:t>
      </w:r>
      <w:r>
        <w:rPr>
          <w:rFonts w:hint="eastAsia"/>
        </w:rPr>
        <w:br/>
      </w:r>
      <w:r>
        <w:rPr>
          <w:rFonts w:hint="eastAsia"/>
        </w:rPr>
        <w:t>　　图7 航空航天与国防</w:t>
      </w:r>
      <w:r>
        <w:rPr>
          <w:rFonts w:hint="eastAsia"/>
        </w:rPr>
        <w:br/>
      </w:r>
      <w:r>
        <w:rPr>
          <w:rFonts w:hint="eastAsia"/>
        </w:rPr>
        <w:t>　　图8 运动休闲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全球复合离型纸产能、产量、产能利用率及发展趋势（2019-2030）&amp;（千吨）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图11 全球复合离型纸产量、需求量及发展趋势（2019-2030）&amp;（千吨）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图12 全球主要地区复合离型纸产量市场份额（2019-2030）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中国复合离型纸产能、产量、产能利用率及发展趋势（2019-2030）&amp;（千吨）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图14 中国复合离型纸产量、市场需求量及发展趋势（2019-2030）&amp;（千吨）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图15 全球复合离型纸市场销售额及增长率：（2019-2030）&amp;（百万美元）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全球市场复合离型纸市场规模：2019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全球市场复合离型纸销量及增长率（2019-2030）&amp;（千吨）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图18 全球市场复合离型纸价格趋势（2019-2030）&amp;（千吨）&amp;（USD/MT）</w:t>
      </w:r>
      <w:r>
        <w:rPr>
          <w:rFonts w:hint="eastAsia"/>
        </w:rPr>
        <w:br/>
      </w:r>
      <w:r>
        <w:rPr>
          <w:rFonts w:hint="eastAsia"/>
        </w:rPr>
        <w:t>　　图19 2024年全球市场主要厂商复合离型纸销量市场份额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2024年全球市场主要厂商复合离型纸收入市场份额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2024年中国市场主要厂商复合离型纸销量市场份额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2024年中国市场主要厂商复合离型纸收入市场份额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2024年全球前五大生产商复合离型纸市场份额</w:t>
      </w:r>
      <w:r>
        <w:rPr>
          <w:rFonts w:hint="eastAsia"/>
        </w:rPr>
        <w:br/>
      </w:r>
      <w:r>
        <w:rPr>
          <w:rFonts w:hint="eastAsia"/>
        </w:rPr>
        <w:t>　　图24 2024全球复合离型纸第一梯队、第二梯队和第三梯队生产商（品牌）及市场份额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全球主要地区复合离型纸销售收入市场份额（2023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北美市场复合离型纸销量及增长率（2019-2030）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图27 北美市场复合离型纸收入及增长率（2019-2030）&amp;（百万美元）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欧洲市场复合离型纸销量及增长率（2019-2030）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图29 欧洲市场复合离型纸收入及增长率（2019-2030）&amp;（百万美元）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日本市场复合离型纸销量及增长率（2019-2030）&amp;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图31 日本市场复合离型纸收入及增长率（2019-2030）&amp;（百万美元）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东南亚市场复合离型纸销量及增长率（2019-2030）&amp;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图33 东南亚市场复合离型纸收入及增长率（2019-2030）&amp;（百万美元）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印度市场复合离型纸销量及增长率（2019-2030）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图35 印度市场复合离型纸收入及增长率（2019-2030）&amp;（百万美元）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中国市场复合离型纸销量及增长率（2019-2030）&amp;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图37 中国市场复合离型纸收入及增长率（2019-2030）&amp;（百万美元）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全球不同产品类型复合离型纸价格走势（2019-2030）&amp;（USD/MT）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图39 全球不同应用复合离型纸价格走势（2019-2030）&amp;（USD/MT）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图40 复合离型纸产业链</w:t>
      </w:r>
      <w:r>
        <w:rPr>
          <w:rFonts w:hint="eastAsia"/>
        </w:rPr>
        <w:br/>
      </w:r>
      <w:r>
        <w:rPr>
          <w:rFonts w:hint="eastAsia"/>
        </w:rPr>
        <w:t>　　图41 复合离型纸中国企业SWOT分析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551a4a2b4a4d4b" w:history="1">
        <w:r>
          <w:rPr>
            <w:rStyle w:val="Hyperlink"/>
          </w:rPr>
          <w:t>2024-2030年全球与中国复合离型纸行业研究及发展趋势预测报告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3260557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551a4a2b4a4d4b" w:history="1">
        <w:r>
          <w:rPr>
            <w:rStyle w:val="Hyperlink"/>
          </w:rPr>
          <w:t>https://www.20087.com/7/55/FuHeLiXingZhiHangYeQuShi.html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热点：什么是复合纸、离型纸重复使用、铝箔纸作用、离型纸用法、离型纸怎么用、离型纸的原理、装帧纸是什么纸、离型纸原纸、离型纸属于什么材料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6045f0d98140db" w:history="1">
      <w:r>
        <w:rPr>
          <w:rStyle w:val="Hyperlink"/>
        </w:rPr>
        <w:t>2024-2030年全球与中国复合离型纸行业研究及发展趋势预测报告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FuHeLiXingZhiHangYeQuShi.html" TargetMode="External" Id="Rd8551a4a2b4a4d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FuHeLiXingZhiHangYeQuShi.html" TargetMode="External" Id="Rcd6045f0d981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2024-01-27T03:10:00Z</dcterms:created>
  <dcterms:modified xsi:type="dcterms:W3CDTF">2024-01-27T04:10:00Z</dcterms:modified>
  <dc:subject>2024-2030年全球与中国复合离型纸行业研究及发展趋势预测报告</dc:subject>
  <dc:title>2024-2030年全球与中国复合离型纸行业研究及发展趋势预测报告</dc:title>
  <cp:keywords>2024-2030年全球与中国复合离型纸行业研究及发展趋势预测报告</cp:keywords>
  <dc:description>2024-2030年全球与中国复合离型纸行业研究及发展趋势预测报告</dc:description>
</cp:coreProperties>
</file>