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1df04694044912" w:history="1">
              <w:r>
                <w:rPr>
                  <w:rStyle w:val="Hyperlink"/>
                </w:rPr>
                <w:t>2026-2032年中国己二酸行业现状分析与发展趋势研究报告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1df04694044912" w:history="1">
              <w:r>
                <w:rPr>
                  <w:rStyle w:val="Hyperlink"/>
                </w:rPr>
                <w:t>2026-2032年中国己二酸行业现状分析与发展趋势研究报告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1610357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1df04694044912" w:history="1">
                <w:r>
                  <w:rPr>
                    <w:rStyle w:val="Hyperlink"/>
                  </w:rPr>
                  <w:t>https://www.20087.com/M_ShiYouHuaGong/57/JiErSuanWeiLaiFaZhanQuShi.html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己二酸是一种重要的有机化工原料，广泛用于生产尼龙、聚氨酯、塑料和涂料等产品。近年来，随着全球对高性能材料和耐用消费品的需求增加，己二酸及其衍生物的市场持续增长。同时，环保法规的趋严推动了己二酸生产过程的改进，采用更清洁的催化剂和回收技术，降低了能源消耗和废弃物排放。</w:t>
      </w:r>
      <w:r>
        <w:rPr>
          <w:rFonts w:hint="eastAsia"/>
        </w:rPr>
        <w:br/>
      </w:r>
      <w:r>
        <w:rPr>
          <w:rFonts w:hint="eastAsia"/>
        </w:rPr>
        <w:t>　　未来，己二酸行业将更加注重循环经济和生物基原料的使用。市场调研网指出，通过生物发酵法和生物质转化技术，开发可再生资源生产的己二酸，减少对化石燃料的依赖。同时，精细化学品和特种聚合物的发展，将推动己二酸在高端应用领域，如生物医学材料和电子封装材料中的创新应用。此外，随着3D打印技术的成熟，己二酸基的打印材料将为个性化和复杂结构的制造提供新的可能。</w:t>
      </w:r>
      <w:r>
        <w:rPr>
          <w:rFonts w:hint="eastAsia"/>
        </w:rPr>
        <w:br/>
      </w:r>
      <w:r>
        <w:rPr>
          <w:rFonts w:hint="eastAsia"/>
        </w:rPr>
        <w:t>　　据市场调研网（中智林）《</w:t>
      </w:r>
      <w:hyperlink r:id="Raa1df04694044912" w:history="1">
        <w:r>
          <w:rPr>
            <w:rStyle w:val="Hyperlink"/>
          </w:rPr>
          <w:t>2026-2032年中国己二酸行业现状分析与发展趋势研究报告</w:t>
        </w:r>
      </w:hyperlink>
      <w:r>
        <w:rPr>
          <w:rFonts w:hint="eastAsia"/>
        </w:rPr>
        <w:t>》，2025年己二酸行业市场规模达 亿元，预计2032年市场规模将达 亿元，期间年均复合增长率（CAGR）达 %。报告系统分析了己二酸行业的现状，全面梳理了己二酸市场需求、市场规模、产业链结构及价格体系，详细解读了己二酸细分市场特点。报告结合权威数据，科学预测了己二酸市场前景与发展趋势，客观分析了品牌竞争格局、市场集中度及重点企业的运营表现，并指出了己二酸行业面临的机遇与风险。为己二酸行业内企业、投资公司及政府部门提供决策支持，是把握行业动态、规避风险、挖掘投资机会的重要参考依据。</w:t>
      </w:r>
      <w:r>
        <w:rPr>
          <w:rFonts w:hint="eastAsia"/>
        </w:rPr>
        <w:br/>
      </w:r>
      <w:r>
        <w:rPr>
          <w:rFonts w:hint="eastAsia"/>
        </w:rPr>
        <w:br/>
      </w:r>
      <w:r>
        <w:rPr>
          <w:rFonts w:hint="eastAsia"/>
        </w:rPr>
        <w:t>第一章 己二酸相关概述</w:t>
      </w:r>
      <w:r>
        <w:rPr>
          <w:rFonts w:hint="eastAsia"/>
        </w:rPr>
        <w:br/>
      </w:r>
      <w:r>
        <w:rPr>
          <w:rFonts w:hint="eastAsia"/>
        </w:rPr>
        <w:t>　　第一节 己二酸</w:t>
      </w:r>
      <w:r>
        <w:rPr>
          <w:rFonts w:hint="eastAsia"/>
        </w:rPr>
        <w:br/>
      </w:r>
      <w:r>
        <w:rPr>
          <w:rFonts w:hint="eastAsia"/>
        </w:rPr>
        <w:t>　　　　一、己二酸基本理化性质分析</w:t>
      </w:r>
      <w:r>
        <w:rPr>
          <w:rFonts w:hint="eastAsia"/>
        </w:rPr>
        <w:br/>
      </w:r>
      <w:r>
        <w:rPr>
          <w:rFonts w:hint="eastAsia"/>
        </w:rPr>
        <w:t>　　　　二、己二酸的商业用途分析</w:t>
      </w:r>
      <w:r>
        <w:rPr>
          <w:rFonts w:hint="eastAsia"/>
        </w:rPr>
        <w:br/>
      </w:r>
      <w:r>
        <w:rPr>
          <w:rFonts w:hint="eastAsia"/>
        </w:rPr>
        <w:t>　　　　三、己二酸行业上下游产业链分析</w:t>
      </w:r>
      <w:r>
        <w:rPr>
          <w:rFonts w:hint="eastAsia"/>
        </w:rPr>
        <w:br/>
      </w:r>
      <w:r>
        <w:rPr>
          <w:rFonts w:hint="eastAsia"/>
        </w:rPr>
        <w:t>　　第二节 己二酸生产技术阐述</w:t>
      </w:r>
      <w:r>
        <w:rPr>
          <w:rFonts w:hint="eastAsia"/>
        </w:rPr>
        <w:br/>
      </w:r>
      <w:r>
        <w:rPr>
          <w:rFonts w:hint="eastAsia"/>
        </w:rPr>
        <w:t>　　　　一、KA油（环己醉和环己酮的混合物）法</w:t>
      </w:r>
      <w:r>
        <w:rPr>
          <w:rFonts w:hint="eastAsia"/>
        </w:rPr>
        <w:br/>
      </w:r>
      <w:r>
        <w:rPr>
          <w:rFonts w:hint="eastAsia"/>
        </w:rPr>
        <w:t>　　　　二、烯烃法</w:t>
      </w:r>
      <w:r>
        <w:rPr>
          <w:rFonts w:hint="eastAsia"/>
        </w:rPr>
        <w:br/>
      </w:r>
      <w:r>
        <w:rPr>
          <w:rFonts w:hint="eastAsia"/>
        </w:rPr>
        <w:t>　　　　三、生物法</w:t>
      </w:r>
      <w:r>
        <w:rPr>
          <w:rFonts w:hint="eastAsia"/>
        </w:rPr>
        <w:br/>
      </w:r>
      <w:r>
        <w:rPr>
          <w:rFonts w:hint="eastAsia"/>
        </w:rPr>
        <w:t>　　　　四、环己烯法</w:t>
      </w:r>
      <w:r>
        <w:rPr>
          <w:rFonts w:hint="eastAsia"/>
        </w:rPr>
        <w:br/>
      </w:r>
      <w:r>
        <w:rPr>
          <w:rFonts w:hint="eastAsia"/>
        </w:rPr>
        <w:t>　　第三节 己二酸生产工艺优劣评估</w:t>
      </w:r>
      <w:r>
        <w:rPr>
          <w:rFonts w:hint="eastAsia"/>
        </w:rPr>
        <w:br/>
      </w:r>
      <w:r>
        <w:rPr>
          <w:rFonts w:hint="eastAsia"/>
        </w:rPr>
        <w:br/>
      </w:r>
      <w:r>
        <w:rPr>
          <w:rFonts w:hint="eastAsia"/>
        </w:rPr>
        <w:t>第二章 2026年全球己二酸发展概况分析</w:t>
      </w:r>
      <w:r>
        <w:rPr>
          <w:rFonts w:hint="eastAsia"/>
        </w:rPr>
        <w:br/>
      </w:r>
      <w:r>
        <w:rPr>
          <w:rFonts w:hint="eastAsia"/>
        </w:rPr>
        <w:t>　　第一节 2026年全球己二酸市场运行状况分析</w:t>
      </w:r>
      <w:r>
        <w:rPr>
          <w:rFonts w:hint="eastAsia"/>
        </w:rPr>
        <w:br/>
      </w:r>
      <w:r>
        <w:rPr>
          <w:rFonts w:hint="eastAsia"/>
        </w:rPr>
        <w:t>　　　　一、全球己二酸（AA）市场需求结构分析</w:t>
      </w:r>
      <w:r>
        <w:rPr>
          <w:rFonts w:hint="eastAsia"/>
        </w:rPr>
        <w:br/>
      </w:r>
      <w:r>
        <w:rPr>
          <w:rFonts w:hint="eastAsia"/>
        </w:rPr>
        <w:t>　　　　二、全球己二酸（AA）供给情况分析</w:t>
      </w:r>
      <w:r>
        <w:rPr>
          <w:rFonts w:hint="eastAsia"/>
        </w:rPr>
        <w:br/>
      </w:r>
      <w:r>
        <w:rPr>
          <w:rFonts w:hint="eastAsia"/>
        </w:rPr>
        <w:t>　　　　三、全球己二酸生产装置开工情况分析</w:t>
      </w:r>
      <w:r>
        <w:rPr>
          <w:rFonts w:hint="eastAsia"/>
        </w:rPr>
        <w:br/>
      </w:r>
      <w:r>
        <w:rPr>
          <w:rFonts w:hint="eastAsia"/>
        </w:rPr>
        <w:t>　　第二节 2026年主要地区市场己二酸行业发展分析</w:t>
      </w:r>
      <w:r>
        <w:rPr>
          <w:rFonts w:hint="eastAsia"/>
        </w:rPr>
        <w:br/>
      </w:r>
      <w:r>
        <w:rPr>
          <w:rFonts w:hint="eastAsia"/>
        </w:rPr>
        <w:t>　　　　一、欧洲</w:t>
      </w:r>
      <w:r>
        <w:rPr>
          <w:rFonts w:hint="eastAsia"/>
        </w:rPr>
        <w:br/>
      </w:r>
      <w:r>
        <w:rPr>
          <w:rFonts w:hint="eastAsia"/>
        </w:rPr>
        <w:t>　　　　二、美国</w:t>
      </w:r>
      <w:r>
        <w:rPr>
          <w:rFonts w:hint="eastAsia"/>
        </w:rPr>
        <w:br/>
      </w:r>
      <w:r>
        <w:rPr>
          <w:rFonts w:hint="eastAsia"/>
        </w:rPr>
        <w:t>　　　　三、亚洲</w:t>
      </w:r>
      <w:r>
        <w:rPr>
          <w:rFonts w:hint="eastAsia"/>
        </w:rPr>
        <w:br/>
      </w:r>
      <w:r>
        <w:rPr>
          <w:rFonts w:hint="eastAsia"/>
        </w:rPr>
        <w:t>　　第三节 2026-2032年全球己二酸行业发展趋势预测分析</w:t>
      </w:r>
      <w:r>
        <w:rPr>
          <w:rFonts w:hint="eastAsia"/>
        </w:rPr>
        <w:br/>
      </w:r>
      <w:r>
        <w:rPr>
          <w:rFonts w:hint="eastAsia"/>
        </w:rPr>
        <w:br/>
      </w:r>
      <w:r>
        <w:rPr>
          <w:rFonts w:hint="eastAsia"/>
        </w:rPr>
        <w:t>第三章 2026年全球主要己二酸生产企业介绍</w:t>
      </w:r>
      <w:r>
        <w:rPr>
          <w:rFonts w:hint="eastAsia"/>
        </w:rPr>
        <w:br/>
      </w:r>
      <w:r>
        <w:rPr>
          <w:rFonts w:hint="eastAsia"/>
        </w:rPr>
        <w:t>　　第一节 罗地亚</w:t>
      </w:r>
      <w:r>
        <w:rPr>
          <w:rFonts w:hint="eastAsia"/>
        </w:rPr>
        <w:br/>
      </w:r>
      <w:r>
        <w:rPr>
          <w:rFonts w:hint="eastAsia"/>
        </w:rPr>
        <w:t>　　第二节 英威达（原杜邦）</w:t>
      </w:r>
      <w:r>
        <w:rPr>
          <w:rFonts w:hint="eastAsia"/>
        </w:rPr>
        <w:br/>
      </w:r>
      <w:r>
        <w:rPr>
          <w:rFonts w:hint="eastAsia"/>
        </w:rPr>
        <w:t>　　第三节 旭化成</w:t>
      </w:r>
      <w:r>
        <w:rPr>
          <w:rFonts w:hint="eastAsia"/>
        </w:rPr>
        <w:br/>
      </w:r>
      <w:r>
        <w:rPr>
          <w:rFonts w:hint="eastAsia"/>
        </w:rPr>
        <w:t>　　第四节 首诺（原孟山都）</w:t>
      </w:r>
      <w:r>
        <w:rPr>
          <w:rFonts w:hint="eastAsia"/>
        </w:rPr>
        <w:br/>
      </w:r>
      <w:r>
        <w:rPr>
          <w:rFonts w:hint="eastAsia"/>
        </w:rPr>
        <w:t>　　第五节 兰蒂奇</w:t>
      </w:r>
      <w:r>
        <w:rPr>
          <w:rFonts w:hint="eastAsia"/>
        </w:rPr>
        <w:br/>
      </w:r>
      <w:r>
        <w:rPr>
          <w:rFonts w:hint="eastAsia"/>
        </w:rPr>
        <w:t>　　第六节 巴斯夫</w:t>
      </w:r>
      <w:r>
        <w:rPr>
          <w:rFonts w:hint="eastAsia"/>
        </w:rPr>
        <w:br/>
      </w:r>
      <w:r>
        <w:rPr>
          <w:rFonts w:hint="eastAsia"/>
        </w:rPr>
        <w:t>　　第七节 朗胜（原拜耳）</w:t>
      </w:r>
      <w:r>
        <w:rPr>
          <w:rFonts w:hint="eastAsia"/>
        </w:rPr>
        <w:br/>
      </w:r>
      <w:r>
        <w:rPr>
          <w:rFonts w:hint="eastAsia"/>
        </w:rPr>
        <w:br/>
      </w:r>
      <w:r>
        <w:rPr>
          <w:rFonts w:hint="eastAsia"/>
        </w:rPr>
        <w:t>第四章 2026年中国己二酸行业运行环境分析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三、2026年中国经济发展预测分析</w:t>
      </w:r>
      <w:r>
        <w:rPr>
          <w:rFonts w:hint="eastAsia"/>
        </w:rPr>
        <w:br/>
      </w:r>
      <w:r>
        <w:rPr>
          <w:rFonts w:hint="eastAsia"/>
        </w:rPr>
        <w:t>　　第二节 2026年中国己二酸行业运行政策环境分析</w:t>
      </w:r>
      <w:r>
        <w:rPr>
          <w:rFonts w:hint="eastAsia"/>
        </w:rPr>
        <w:br/>
      </w:r>
      <w:r>
        <w:rPr>
          <w:rFonts w:hint="eastAsia"/>
        </w:rPr>
        <w:t>　　　　一、行业相关政策分析</w:t>
      </w:r>
      <w:r>
        <w:rPr>
          <w:rFonts w:hint="eastAsia"/>
        </w:rPr>
        <w:br/>
      </w:r>
      <w:r>
        <w:rPr>
          <w:rFonts w:hint="eastAsia"/>
        </w:rPr>
        <w:t>　　　　二、相关产业标准</w:t>
      </w:r>
      <w:r>
        <w:rPr>
          <w:rFonts w:hint="eastAsia"/>
        </w:rPr>
        <w:br/>
      </w:r>
      <w:r>
        <w:rPr>
          <w:rFonts w:hint="eastAsia"/>
        </w:rPr>
        <w:t>　　　　三、进出口政策</w:t>
      </w:r>
      <w:r>
        <w:rPr>
          <w:rFonts w:hint="eastAsia"/>
        </w:rPr>
        <w:br/>
      </w:r>
      <w:r>
        <w:rPr>
          <w:rFonts w:hint="eastAsia"/>
        </w:rPr>
        <w:t>　　第三节 2026年中国己二酸行业运行社会环境分析</w:t>
      </w:r>
      <w:r>
        <w:rPr>
          <w:rFonts w:hint="eastAsia"/>
        </w:rPr>
        <w:br/>
      </w:r>
      <w:r>
        <w:rPr>
          <w:rFonts w:hint="eastAsia"/>
        </w:rPr>
        <w:br/>
      </w:r>
      <w:r>
        <w:rPr>
          <w:rFonts w:hint="eastAsia"/>
        </w:rPr>
        <w:t>第五章 2026年中国己二酸行业发展动态分析</w:t>
      </w:r>
      <w:r>
        <w:rPr>
          <w:rFonts w:hint="eastAsia"/>
        </w:rPr>
        <w:br/>
      </w:r>
      <w:r>
        <w:rPr>
          <w:rFonts w:hint="eastAsia"/>
        </w:rPr>
        <w:t>　　第一节 2026年中国己二酸行业发展概况分析</w:t>
      </w:r>
      <w:r>
        <w:rPr>
          <w:rFonts w:hint="eastAsia"/>
        </w:rPr>
        <w:br/>
      </w:r>
      <w:r>
        <w:rPr>
          <w:rFonts w:hint="eastAsia"/>
        </w:rPr>
        <w:t>　　　　一、中国己二酸市场面临转折考量</w:t>
      </w:r>
      <w:r>
        <w:rPr>
          <w:rFonts w:hint="eastAsia"/>
        </w:rPr>
        <w:br/>
      </w:r>
      <w:r>
        <w:rPr>
          <w:rFonts w:hint="eastAsia"/>
        </w:rPr>
        <w:t>　　　　二、中国己二酸下游亟待拓展应用领域</w:t>
      </w:r>
      <w:r>
        <w:rPr>
          <w:rFonts w:hint="eastAsia"/>
        </w:rPr>
        <w:br/>
      </w:r>
      <w:r>
        <w:rPr>
          <w:rFonts w:hint="eastAsia"/>
        </w:rPr>
        <w:t>　　　　三、己二酸项目助推循环产业链透析</w:t>
      </w:r>
      <w:r>
        <w:rPr>
          <w:rFonts w:hint="eastAsia"/>
        </w:rPr>
        <w:br/>
      </w:r>
      <w:r>
        <w:rPr>
          <w:rFonts w:hint="eastAsia"/>
        </w:rPr>
        <w:t>　　第二节 2026年中国己二酸市场运行状况分析</w:t>
      </w:r>
      <w:r>
        <w:rPr>
          <w:rFonts w:hint="eastAsia"/>
        </w:rPr>
        <w:br/>
      </w:r>
      <w:r>
        <w:rPr>
          <w:rFonts w:hint="eastAsia"/>
        </w:rPr>
        <w:t>　　　　一、中国己二酸生产情况分析</w:t>
      </w:r>
      <w:r>
        <w:rPr>
          <w:rFonts w:hint="eastAsia"/>
        </w:rPr>
        <w:br/>
      </w:r>
      <w:r>
        <w:rPr>
          <w:rFonts w:hint="eastAsia"/>
        </w:rPr>
        <w:t>　　　　二、中国己二酸市场需求状况分析</w:t>
      </w:r>
      <w:r>
        <w:rPr>
          <w:rFonts w:hint="eastAsia"/>
        </w:rPr>
        <w:br/>
      </w:r>
      <w:r>
        <w:rPr>
          <w:rFonts w:hint="eastAsia"/>
        </w:rPr>
        <w:t>　　　　三、中国己二酸市场价格走势分析</w:t>
      </w:r>
      <w:r>
        <w:rPr>
          <w:rFonts w:hint="eastAsia"/>
        </w:rPr>
        <w:br/>
      </w:r>
      <w:r>
        <w:rPr>
          <w:rFonts w:hint="eastAsia"/>
        </w:rPr>
        <w:t>　　　　三、中国己二酸进出口市场状况分析</w:t>
      </w:r>
      <w:r>
        <w:rPr>
          <w:rFonts w:hint="eastAsia"/>
        </w:rPr>
        <w:br/>
      </w:r>
      <w:r>
        <w:rPr>
          <w:rFonts w:hint="eastAsia"/>
        </w:rPr>
        <w:t>　　第三节 2026年中国己二酸行业发展对策与建议分析</w:t>
      </w:r>
      <w:r>
        <w:rPr>
          <w:rFonts w:hint="eastAsia"/>
        </w:rPr>
        <w:br/>
      </w:r>
      <w:r>
        <w:rPr>
          <w:rFonts w:hint="eastAsia"/>
        </w:rPr>
        <w:br/>
      </w:r>
      <w:r>
        <w:rPr>
          <w:rFonts w:hint="eastAsia"/>
        </w:rPr>
        <w:t>第六章 2021-2026年中国己二酸相关行业数据监测分析</w:t>
      </w:r>
      <w:r>
        <w:rPr>
          <w:rFonts w:hint="eastAsia"/>
        </w:rPr>
        <w:br/>
      </w:r>
      <w:r>
        <w:rPr>
          <w:rFonts w:hint="eastAsia"/>
        </w:rPr>
        <w:t>　　第一节 2021-2026年中国有机化学原料制造行业总体数据分析</w:t>
      </w:r>
      <w:r>
        <w:rPr>
          <w:rFonts w:hint="eastAsia"/>
        </w:rPr>
        <w:br/>
      </w:r>
      <w:r>
        <w:rPr>
          <w:rFonts w:hint="eastAsia"/>
        </w:rPr>
        <w:t>　　　　一、2026年中国有机化学原料制造行业全部企业数据分析</w:t>
      </w:r>
      <w:r>
        <w:rPr>
          <w:rFonts w:hint="eastAsia"/>
        </w:rPr>
        <w:br/>
      </w:r>
      <w:r>
        <w:rPr>
          <w:rFonts w:hint="eastAsia"/>
        </w:rPr>
        <w:t>　　　　……</w:t>
      </w:r>
      <w:r>
        <w:rPr>
          <w:rFonts w:hint="eastAsia"/>
        </w:rPr>
        <w:br/>
      </w:r>
      <w:r>
        <w:rPr>
          <w:rFonts w:hint="eastAsia"/>
        </w:rPr>
        <w:t>　　第二节 2021-2026年中国有机化学原料制造行业不同规模企业数据分析</w:t>
      </w:r>
      <w:r>
        <w:rPr>
          <w:rFonts w:hint="eastAsia"/>
        </w:rPr>
        <w:br/>
      </w:r>
      <w:r>
        <w:rPr>
          <w:rFonts w:hint="eastAsia"/>
        </w:rPr>
        <w:t>　　　　一、2026年中国有机化学原料制造行业不同规模企业数据分析</w:t>
      </w:r>
      <w:r>
        <w:rPr>
          <w:rFonts w:hint="eastAsia"/>
        </w:rPr>
        <w:br/>
      </w:r>
      <w:r>
        <w:rPr>
          <w:rFonts w:hint="eastAsia"/>
        </w:rPr>
        <w:t>　　　　……</w:t>
      </w:r>
      <w:r>
        <w:rPr>
          <w:rFonts w:hint="eastAsia"/>
        </w:rPr>
        <w:br/>
      </w:r>
      <w:r>
        <w:rPr>
          <w:rFonts w:hint="eastAsia"/>
        </w:rPr>
        <w:t>　　第三节 2021-2026年中国有机化学原料制造行业不同所有制企业数据分析</w:t>
      </w:r>
      <w:r>
        <w:rPr>
          <w:rFonts w:hint="eastAsia"/>
        </w:rPr>
        <w:br/>
      </w:r>
      <w:r>
        <w:rPr>
          <w:rFonts w:hint="eastAsia"/>
        </w:rPr>
        <w:t>　　　　一、2026年中国有机化学原料制造行业不同所有制企业数据分析</w:t>
      </w:r>
      <w:r>
        <w:rPr>
          <w:rFonts w:hint="eastAsia"/>
        </w:rPr>
        <w:br/>
      </w:r>
      <w:r>
        <w:rPr>
          <w:rFonts w:hint="eastAsia"/>
        </w:rPr>
        <w:t>　　　　……</w:t>
      </w:r>
      <w:r>
        <w:rPr>
          <w:rFonts w:hint="eastAsia"/>
        </w:rPr>
        <w:br/>
      </w:r>
      <w:r>
        <w:rPr>
          <w:rFonts w:hint="eastAsia"/>
        </w:rPr>
        <w:br/>
      </w:r>
      <w:r>
        <w:rPr>
          <w:rFonts w:hint="eastAsia"/>
        </w:rPr>
        <w:t>第七章 2026年中国己二酸主要生产企业竞争力分析</w:t>
      </w:r>
      <w:r>
        <w:rPr>
          <w:rFonts w:hint="eastAsia"/>
        </w:rPr>
        <w:br/>
      </w:r>
      <w:r>
        <w:rPr>
          <w:rFonts w:hint="eastAsia"/>
        </w:rPr>
        <w:t>　　第一节 开滦股份</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中国石油辽阳石化分公司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太原化学工业集团有限公司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新疆独山子天利高新技术股份有限公司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山东洪业化工集团有限公司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第八章 2026年中国己二酸上下游行业发展状况分析</w:t>
      </w:r>
      <w:r>
        <w:rPr>
          <w:rFonts w:hint="eastAsia"/>
        </w:rPr>
        <w:br/>
      </w:r>
      <w:r>
        <w:rPr>
          <w:rFonts w:hint="eastAsia"/>
        </w:rPr>
        <w:t>　　第一节 2026年中国己二酸上游原料市场运行分析</w:t>
      </w:r>
      <w:r>
        <w:rPr>
          <w:rFonts w:hint="eastAsia"/>
        </w:rPr>
        <w:br/>
      </w:r>
      <w:r>
        <w:rPr>
          <w:rFonts w:hint="eastAsia"/>
        </w:rPr>
        <w:t>　　　　一、苯</w:t>
      </w:r>
      <w:r>
        <w:rPr>
          <w:rFonts w:hint="eastAsia"/>
        </w:rPr>
        <w:br/>
      </w:r>
      <w:r>
        <w:rPr>
          <w:rFonts w:hint="eastAsia"/>
        </w:rPr>
        <w:t>　　　　二、浓硝酸</w:t>
      </w:r>
      <w:r>
        <w:rPr>
          <w:rFonts w:hint="eastAsia"/>
        </w:rPr>
        <w:br/>
      </w:r>
      <w:r>
        <w:rPr>
          <w:rFonts w:hint="eastAsia"/>
        </w:rPr>
        <w:t>　　第二节 2026年中国己二酸下游行业发展态势分析</w:t>
      </w:r>
      <w:r>
        <w:rPr>
          <w:rFonts w:hint="eastAsia"/>
        </w:rPr>
        <w:br/>
      </w:r>
      <w:r>
        <w:rPr>
          <w:rFonts w:hint="eastAsia"/>
        </w:rPr>
        <w:t>　　　　一、聚氨酯</w:t>
      </w:r>
      <w:r>
        <w:rPr>
          <w:rFonts w:hint="eastAsia"/>
        </w:rPr>
        <w:br/>
      </w:r>
      <w:r>
        <w:rPr>
          <w:rFonts w:hint="eastAsia"/>
        </w:rPr>
        <w:t>　　　　二、鞋底原液</w:t>
      </w:r>
      <w:r>
        <w:rPr>
          <w:rFonts w:hint="eastAsia"/>
        </w:rPr>
        <w:br/>
      </w:r>
      <w:r>
        <w:rPr>
          <w:rFonts w:hint="eastAsia"/>
        </w:rPr>
        <w:t>　　　　三、浆料</w:t>
      </w:r>
      <w:r>
        <w:rPr>
          <w:rFonts w:hint="eastAsia"/>
        </w:rPr>
        <w:br/>
      </w:r>
      <w:r>
        <w:rPr>
          <w:rFonts w:hint="eastAsia"/>
        </w:rPr>
        <w:t>　　　　四、尼龙</w:t>
      </w:r>
      <w:r>
        <w:rPr>
          <w:rFonts w:hint="eastAsia"/>
        </w:rPr>
        <w:br/>
      </w:r>
      <w:r>
        <w:rPr>
          <w:rFonts w:hint="eastAsia"/>
        </w:rPr>
        <w:br/>
      </w:r>
      <w:r>
        <w:rPr>
          <w:rFonts w:hint="eastAsia"/>
        </w:rPr>
        <w:t>第九章 2026-2032年中国己二酸行业发展前景预测分析</w:t>
      </w:r>
      <w:r>
        <w:rPr>
          <w:rFonts w:hint="eastAsia"/>
        </w:rPr>
        <w:br/>
      </w:r>
      <w:r>
        <w:rPr>
          <w:rFonts w:hint="eastAsia"/>
        </w:rPr>
        <w:t>　　第一节 2026-2032年中国己二酸产品发展趋势预测分析</w:t>
      </w:r>
      <w:r>
        <w:rPr>
          <w:rFonts w:hint="eastAsia"/>
        </w:rPr>
        <w:br/>
      </w:r>
      <w:r>
        <w:rPr>
          <w:rFonts w:hint="eastAsia"/>
        </w:rPr>
        <w:t>　　　　一、己二酸技术走势分析</w:t>
      </w:r>
      <w:r>
        <w:rPr>
          <w:rFonts w:hint="eastAsia"/>
        </w:rPr>
        <w:br/>
      </w:r>
      <w:r>
        <w:rPr>
          <w:rFonts w:hint="eastAsia"/>
        </w:rPr>
        <w:t>　　　　二、己二酸行业发展方向分析</w:t>
      </w:r>
      <w:r>
        <w:rPr>
          <w:rFonts w:hint="eastAsia"/>
        </w:rPr>
        <w:br/>
      </w:r>
      <w:r>
        <w:rPr>
          <w:rFonts w:hint="eastAsia"/>
        </w:rPr>
        <w:t>　　第二节 2026-2032年中国己二酸行业市场发展前景预测分析</w:t>
      </w:r>
      <w:r>
        <w:rPr>
          <w:rFonts w:hint="eastAsia"/>
        </w:rPr>
        <w:br/>
      </w:r>
      <w:r>
        <w:rPr>
          <w:rFonts w:hint="eastAsia"/>
        </w:rPr>
        <w:t>　　　　一、己二酸供给预测分析</w:t>
      </w:r>
      <w:r>
        <w:rPr>
          <w:rFonts w:hint="eastAsia"/>
        </w:rPr>
        <w:br/>
      </w:r>
      <w:r>
        <w:rPr>
          <w:rFonts w:hint="eastAsia"/>
        </w:rPr>
        <w:t>　　　　二、己二酸需求预测分析</w:t>
      </w:r>
      <w:r>
        <w:rPr>
          <w:rFonts w:hint="eastAsia"/>
        </w:rPr>
        <w:br/>
      </w:r>
      <w:r>
        <w:rPr>
          <w:rFonts w:hint="eastAsia"/>
        </w:rPr>
        <w:t>　　　　三、己二酸进出口形势预测分析</w:t>
      </w:r>
      <w:r>
        <w:rPr>
          <w:rFonts w:hint="eastAsia"/>
        </w:rPr>
        <w:br/>
      </w:r>
      <w:r>
        <w:rPr>
          <w:rFonts w:hint="eastAsia"/>
        </w:rPr>
        <w:t>　　第三节 2026-2032年中国己二酸行业市场盈利能力预测分析</w:t>
      </w:r>
      <w:r>
        <w:rPr>
          <w:rFonts w:hint="eastAsia"/>
        </w:rPr>
        <w:br/>
      </w:r>
      <w:r>
        <w:rPr>
          <w:rFonts w:hint="eastAsia"/>
        </w:rPr>
        <w:br/>
      </w:r>
      <w:r>
        <w:rPr>
          <w:rFonts w:hint="eastAsia"/>
        </w:rPr>
        <w:t>第十章 2021-2026年中国己二酸行业投资战略研究</w:t>
      </w:r>
      <w:r>
        <w:rPr>
          <w:rFonts w:hint="eastAsia"/>
        </w:rPr>
        <w:br/>
      </w:r>
      <w:r>
        <w:rPr>
          <w:rFonts w:hint="eastAsia"/>
        </w:rPr>
        <w:t>　　第一节 2026-2032年中国己二酸行业投资机会分析</w:t>
      </w:r>
      <w:r>
        <w:rPr>
          <w:rFonts w:hint="eastAsia"/>
        </w:rPr>
        <w:br/>
      </w:r>
      <w:r>
        <w:rPr>
          <w:rFonts w:hint="eastAsia"/>
        </w:rPr>
        <w:t>　　　　一、己二酸行业吸引力分析</w:t>
      </w:r>
      <w:r>
        <w:rPr>
          <w:rFonts w:hint="eastAsia"/>
        </w:rPr>
        <w:br/>
      </w:r>
      <w:r>
        <w:rPr>
          <w:rFonts w:hint="eastAsia"/>
        </w:rPr>
        <w:t>　　　　二、己二酸行业区域投资潜力分析</w:t>
      </w:r>
      <w:r>
        <w:rPr>
          <w:rFonts w:hint="eastAsia"/>
        </w:rPr>
        <w:br/>
      </w:r>
      <w:r>
        <w:rPr>
          <w:rFonts w:hint="eastAsia"/>
        </w:rPr>
        <w:t>　　第二节 2026-2032年中国己二酸行业投资风险分析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三、其它风险</w:t>
      </w:r>
      <w:r>
        <w:rPr>
          <w:rFonts w:hint="eastAsia"/>
        </w:rPr>
        <w:br/>
      </w:r>
      <w:r>
        <w:rPr>
          <w:rFonts w:hint="eastAsia"/>
        </w:rPr>
        <w:t>　　第三节 中.智林.－专家投资建议</w:t>
      </w:r>
      <w:r>
        <w:rPr>
          <w:rFonts w:hint="eastAsia"/>
        </w:rPr>
        <w:br/>
      </w:r>
      <w:r>
        <w:rPr>
          <w:rFonts w:hint="eastAsia"/>
        </w:rPr>
        <w:br/>
      </w:r>
      <w:r>
        <w:rPr>
          <w:rFonts w:hint="eastAsia"/>
        </w:rPr>
        <w:t>图表目录</w:t>
      </w:r>
      <w:r>
        <w:rPr>
          <w:rFonts w:hint="eastAsia"/>
        </w:rPr>
        <w:br/>
      </w:r>
      <w:r>
        <w:rPr>
          <w:rFonts w:hint="eastAsia"/>
        </w:rPr>
        <w:t>　　图表 产业链形成模式示意图</w:t>
      </w:r>
      <w:r>
        <w:rPr>
          <w:rFonts w:hint="eastAsia"/>
        </w:rPr>
        <w:br/>
      </w:r>
      <w:r>
        <w:rPr>
          <w:rFonts w:hint="eastAsia"/>
        </w:rPr>
        <w:t>　　图表 KA油法己二酸行业产业链分析图</w:t>
      </w:r>
      <w:r>
        <w:rPr>
          <w:rFonts w:hint="eastAsia"/>
        </w:rPr>
        <w:br/>
      </w:r>
      <w:r>
        <w:rPr>
          <w:rFonts w:hint="eastAsia"/>
        </w:rPr>
        <w:t>　　图表 2021-2026年全球己二酸潜在需求量统计表</w:t>
      </w:r>
      <w:r>
        <w:rPr>
          <w:rFonts w:hint="eastAsia"/>
        </w:rPr>
        <w:br/>
      </w:r>
      <w:r>
        <w:rPr>
          <w:rFonts w:hint="eastAsia"/>
        </w:rPr>
        <w:t>　　图表 2021-2026年全球己二酸潜在需求量变化图</w:t>
      </w:r>
      <w:r>
        <w:rPr>
          <w:rFonts w:hint="eastAsia"/>
        </w:rPr>
        <w:br/>
      </w:r>
      <w:r>
        <w:rPr>
          <w:rFonts w:hint="eastAsia"/>
        </w:rPr>
        <w:t>　　图表 2021-2026年全球己二酸产量统计表</w:t>
      </w:r>
      <w:r>
        <w:rPr>
          <w:rFonts w:hint="eastAsia"/>
        </w:rPr>
        <w:br/>
      </w:r>
      <w:r>
        <w:rPr>
          <w:rFonts w:hint="eastAsia"/>
        </w:rPr>
        <w:t>　　图表 2021-2026年全球己二酸产量变化图</w:t>
      </w:r>
      <w:r>
        <w:rPr>
          <w:rFonts w:hint="eastAsia"/>
        </w:rPr>
        <w:br/>
      </w:r>
      <w:r>
        <w:rPr>
          <w:rFonts w:hint="eastAsia"/>
        </w:rPr>
        <w:t>　　图表 全球己二酸装置开工率变化图</w:t>
      </w:r>
      <w:r>
        <w:rPr>
          <w:rFonts w:hint="eastAsia"/>
        </w:rPr>
        <w:br/>
      </w:r>
      <w:r>
        <w:rPr>
          <w:rFonts w:hint="eastAsia"/>
        </w:rPr>
        <w:t>　　图表 国外主要己二酸生产商</w:t>
      </w:r>
      <w:r>
        <w:rPr>
          <w:rFonts w:hint="eastAsia"/>
        </w:rPr>
        <w:br/>
      </w:r>
      <w:r>
        <w:rPr>
          <w:rFonts w:hint="eastAsia"/>
        </w:rPr>
        <w:t>　　图表 国内己二酸的消费结构</w:t>
      </w:r>
      <w:r>
        <w:rPr>
          <w:rFonts w:hint="eastAsia"/>
        </w:rPr>
        <w:br/>
      </w:r>
      <w:r>
        <w:rPr>
          <w:rFonts w:hint="eastAsia"/>
        </w:rPr>
        <w:t>　　图表 2021-2026年国内生产总值季度累计同比增长率（%）</w:t>
      </w:r>
      <w:r>
        <w:rPr>
          <w:rFonts w:hint="eastAsia"/>
        </w:rPr>
        <w:br/>
      </w:r>
      <w:r>
        <w:rPr>
          <w:rFonts w:hint="eastAsia"/>
        </w:rPr>
        <w:t>　　图表 2026年居民消费价格月度涨跌幅度</w:t>
      </w:r>
      <w:r>
        <w:rPr>
          <w:rFonts w:hint="eastAsia"/>
        </w:rPr>
        <w:br/>
      </w:r>
      <w:r>
        <w:rPr>
          <w:rFonts w:hint="eastAsia"/>
        </w:rPr>
        <w:t>　　图表 2026年居民消费价格比上年涨跌幅度</w:t>
      </w:r>
      <w:r>
        <w:rPr>
          <w:rFonts w:hint="eastAsia"/>
        </w:rPr>
        <w:br/>
      </w:r>
      <w:r>
        <w:rPr>
          <w:rFonts w:hint="eastAsia"/>
        </w:rPr>
        <w:t>　　图表 2021-2026年全国居民消费价格涨跌幅分析</w:t>
      </w:r>
      <w:r>
        <w:rPr>
          <w:rFonts w:hint="eastAsia"/>
        </w:rPr>
        <w:br/>
      </w:r>
      <w:r>
        <w:rPr>
          <w:rFonts w:hint="eastAsia"/>
        </w:rPr>
        <w:t>　　图表 2021-2026年猪肉、牛肉、羊肉价格变动情况</w:t>
      </w:r>
      <w:r>
        <w:rPr>
          <w:rFonts w:hint="eastAsia"/>
        </w:rPr>
        <w:br/>
      </w:r>
      <w:r>
        <w:rPr>
          <w:rFonts w:hint="eastAsia"/>
        </w:rPr>
        <w:t>　　图表 2021-2026年鲜菜、鲜果价格变动情况</w:t>
      </w:r>
      <w:r>
        <w:rPr>
          <w:rFonts w:hint="eastAsia"/>
        </w:rPr>
        <w:br/>
      </w:r>
      <w:r>
        <w:rPr>
          <w:rFonts w:hint="eastAsia"/>
        </w:rPr>
        <w:t>　　图表 2026年居民消费价格分类别同比涨跌幅分析</w:t>
      </w:r>
      <w:r>
        <w:rPr>
          <w:rFonts w:hint="eastAsia"/>
        </w:rPr>
        <w:br/>
      </w:r>
      <w:r>
        <w:rPr>
          <w:rFonts w:hint="eastAsia"/>
        </w:rPr>
        <w:t>　　……</w:t>
      </w:r>
      <w:r>
        <w:rPr>
          <w:rFonts w:hint="eastAsia"/>
        </w:rPr>
        <w:br/>
      </w:r>
      <w:r>
        <w:rPr>
          <w:rFonts w:hint="eastAsia"/>
        </w:rPr>
        <w:t>　　图表 2026年居民消费价格主要数据</w:t>
      </w:r>
      <w:r>
        <w:rPr>
          <w:rFonts w:hint="eastAsia"/>
        </w:rPr>
        <w:br/>
      </w:r>
      <w:r>
        <w:rPr>
          <w:rFonts w:hint="eastAsia"/>
        </w:rPr>
        <w:t>　　图表 2021-2026年社会消费品零售总额月度同比增长率（%）</w:t>
      </w:r>
      <w:r>
        <w:rPr>
          <w:rFonts w:hint="eastAsia"/>
        </w:rPr>
        <w:br/>
      </w:r>
      <w:r>
        <w:rPr>
          <w:rFonts w:hint="eastAsia"/>
        </w:rPr>
        <w:t>　　图表 2021-2026年固定资产投资完成额月度累计同比增长率（%）</w:t>
      </w:r>
      <w:r>
        <w:rPr>
          <w:rFonts w:hint="eastAsia"/>
        </w:rPr>
        <w:br/>
      </w:r>
      <w:r>
        <w:rPr>
          <w:rFonts w:hint="eastAsia"/>
        </w:rPr>
        <w:t>　　图表 精己二酸技术指标</w:t>
      </w:r>
      <w:r>
        <w:rPr>
          <w:rFonts w:hint="eastAsia"/>
        </w:rPr>
        <w:br/>
      </w:r>
      <w:r>
        <w:rPr>
          <w:rFonts w:hint="eastAsia"/>
        </w:rPr>
        <w:t>　　图表 2021-2026年工业增加值月度同比增长率（%）</w:t>
      </w:r>
      <w:r>
        <w:rPr>
          <w:rFonts w:hint="eastAsia"/>
        </w:rPr>
        <w:br/>
      </w:r>
      <w:r>
        <w:rPr>
          <w:rFonts w:hint="eastAsia"/>
        </w:rPr>
        <w:t>　　图表 2021-2026年我国己二酸产量统计表</w:t>
      </w:r>
      <w:r>
        <w:rPr>
          <w:rFonts w:hint="eastAsia"/>
        </w:rPr>
        <w:br/>
      </w:r>
      <w:r>
        <w:rPr>
          <w:rFonts w:hint="eastAsia"/>
        </w:rPr>
        <w:t>　　图表 2021-2026年我国己二酸产量及增长率变化图</w:t>
      </w:r>
      <w:r>
        <w:rPr>
          <w:rFonts w:hint="eastAsia"/>
        </w:rPr>
        <w:br/>
      </w:r>
      <w:r>
        <w:rPr>
          <w:rFonts w:hint="eastAsia"/>
        </w:rPr>
        <w:t>　　图表 2021-2026年我国己二酸潜在需求量统计表</w:t>
      </w:r>
      <w:r>
        <w:rPr>
          <w:rFonts w:hint="eastAsia"/>
        </w:rPr>
        <w:br/>
      </w:r>
      <w:r>
        <w:rPr>
          <w:rFonts w:hint="eastAsia"/>
        </w:rPr>
        <w:t>　　图表 2021-2026年我国己二酸潜在需求量及增长率变化图</w:t>
      </w:r>
      <w:r>
        <w:rPr>
          <w:rFonts w:hint="eastAsia"/>
        </w:rPr>
        <w:br/>
      </w:r>
      <w:r>
        <w:rPr>
          <w:rFonts w:hint="eastAsia"/>
        </w:rPr>
        <w:t>　　图表 2021-2026年我国己二酸市场价格走势分析</w:t>
      </w:r>
      <w:r>
        <w:rPr>
          <w:rFonts w:hint="eastAsia"/>
        </w:rPr>
        <w:br/>
      </w:r>
      <w:r>
        <w:rPr>
          <w:rFonts w:hint="eastAsia"/>
        </w:rPr>
        <w:t>　　图表 2021-2026年我国己二酸进出口市场状况分析</w:t>
      </w:r>
      <w:r>
        <w:rPr>
          <w:rFonts w:hint="eastAsia"/>
        </w:rPr>
        <w:br/>
      </w:r>
      <w:r>
        <w:rPr>
          <w:rFonts w:hint="eastAsia"/>
        </w:rPr>
        <w:t>　　图表 己二酸生产企业定价目标选择</w:t>
      </w:r>
      <w:r>
        <w:rPr>
          <w:rFonts w:hint="eastAsia"/>
        </w:rPr>
        <w:br/>
      </w:r>
      <w:r>
        <w:rPr>
          <w:rFonts w:hint="eastAsia"/>
        </w:rPr>
        <w:t>　　图表 己二酸企业对付竞争者降价的程序</w:t>
      </w:r>
      <w:r>
        <w:rPr>
          <w:rFonts w:hint="eastAsia"/>
        </w:rPr>
        <w:br/>
      </w:r>
      <w:r>
        <w:rPr>
          <w:rFonts w:hint="eastAsia"/>
        </w:rPr>
        <w:t>　　图表 2026年全国各省市有机化学原料制造业产值表</w:t>
      </w:r>
      <w:r>
        <w:rPr>
          <w:rFonts w:hint="eastAsia"/>
        </w:rPr>
        <w:br/>
      </w:r>
      <w:r>
        <w:rPr>
          <w:rFonts w:hint="eastAsia"/>
        </w:rPr>
        <w:t>　　……</w:t>
      </w:r>
      <w:r>
        <w:rPr>
          <w:rFonts w:hint="eastAsia"/>
        </w:rPr>
        <w:br/>
      </w:r>
      <w:r>
        <w:rPr>
          <w:rFonts w:hint="eastAsia"/>
        </w:rPr>
        <w:t>　　图表 2026年中国有机化学原料制造行业不同规模企业数据分析</w:t>
      </w:r>
      <w:r>
        <w:rPr>
          <w:rFonts w:hint="eastAsia"/>
        </w:rPr>
        <w:br/>
      </w:r>
      <w:r>
        <w:rPr>
          <w:rFonts w:hint="eastAsia"/>
        </w:rPr>
        <w:t>　　……</w:t>
      </w:r>
      <w:r>
        <w:rPr>
          <w:rFonts w:hint="eastAsia"/>
        </w:rPr>
        <w:br/>
      </w:r>
      <w:r>
        <w:rPr>
          <w:rFonts w:hint="eastAsia"/>
        </w:rPr>
        <w:t>　　图表 2026年中国有机化学原料制造行业不同所有制企业销售收入份额图</w:t>
      </w:r>
      <w:r>
        <w:rPr>
          <w:rFonts w:hint="eastAsia"/>
        </w:rPr>
        <w:br/>
      </w:r>
      <w:r>
        <w:rPr>
          <w:rFonts w:hint="eastAsia"/>
        </w:rPr>
        <w:t>　　……</w:t>
      </w:r>
      <w:r>
        <w:rPr>
          <w:rFonts w:hint="eastAsia"/>
        </w:rPr>
        <w:br/>
      </w:r>
      <w:r>
        <w:rPr>
          <w:rFonts w:hint="eastAsia"/>
        </w:rPr>
        <w:t>　　表格 2021-2026年开滦能源化工股份有限公司固定资产周转次数情况</w:t>
      </w:r>
      <w:r>
        <w:rPr>
          <w:rFonts w:hint="eastAsia"/>
        </w:rPr>
        <w:br/>
      </w:r>
      <w:r>
        <w:rPr>
          <w:rFonts w:hint="eastAsia"/>
        </w:rPr>
        <w:t>　　图表 2021-2026年开滦能源化工股份有限公司固定资产周转次数情况</w:t>
      </w:r>
      <w:r>
        <w:rPr>
          <w:rFonts w:hint="eastAsia"/>
        </w:rPr>
        <w:br/>
      </w:r>
      <w:r>
        <w:rPr>
          <w:rFonts w:hint="eastAsia"/>
        </w:rPr>
        <w:t>　　表格 2021-2026年开滦能源化工股份有限公司流动资产周转次数变化情况</w:t>
      </w:r>
      <w:r>
        <w:rPr>
          <w:rFonts w:hint="eastAsia"/>
        </w:rPr>
        <w:br/>
      </w:r>
      <w:r>
        <w:rPr>
          <w:rFonts w:hint="eastAsia"/>
        </w:rPr>
        <w:t>　　图表 2021-2026年开滦能源化工股份有限公司流动资产周转次数变化情况</w:t>
      </w:r>
      <w:r>
        <w:rPr>
          <w:rFonts w:hint="eastAsia"/>
        </w:rPr>
        <w:br/>
      </w:r>
      <w:r>
        <w:rPr>
          <w:rFonts w:hint="eastAsia"/>
        </w:rPr>
        <w:t>　　表格 2021-2026年开滦能源化工股份有限公司销售毛利率变化情况</w:t>
      </w:r>
      <w:r>
        <w:rPr>
          <w:rFonts w:hint="eastAsia"/>
        </w:rPr>
        <w:br/>
      </w:r>
      <w:r>
        <w:rPr>
          <w:rFonts w:hint="eastAsia"/>
        </w:rPr>
        <w:t>　　图表 2021-2026年开滦能源化工股份有限公司销售毛利率变化情况</w:t>
      </w:r>
      <w:r>
        <w:rPr>
          <w:rFonts w:hint="eastAsia"/>
        </w:rPr>
        <w:br/>
      </w:r>
      <w:r>
        <w:rPr>
          <w:rFonts w:hint="eastAsia"/>
        </w:rPr>
        <w:t>　　表格 2021-2026年开滦能源化工股份有限公司资产负债率变化情况</w:t>
      </w:r>
      <w:r>
        <w:rPr>
          <w:rFonts w:hint="eastAsia"/>
        </w:rPr>
        <w:br/>
      </w:r>
      <w:r>
        <w:rPr>
          <w:rFonts w:hint="eastAsia"/>
        </w:rPr>
        <w:t>　　图表 2021-2026年开滦能源化工股份有限公司资产负债率变化情况</w:t>
      </w:r>
      <w:r>
        <w:rPr>
          <w:rFonts w:hint="eastAsia"/>
        </w:rPr>
        <w:br/>
      </w:r>
      <w:r>
        <w:rPr>
          <w:rFonts w:hint="eastAsia"/>
        </w:rPr>
        <w:t>　　表格 2021-2026年开滦能源化工股份有限公司产权比率变化情况</w:t>
      </w:r>
      <w:r>
        <w:rPr>
          <w:rFonts w:hint="eastAsia"/>
        </w:rPr>
        <w:br/>
      </w:r>
      <w:r>
        <w:rPr>
          <w:rFonts w:hint="eastAsia"/>
        </w:rPr>
        <w:t>　　图表 2021-2026年开滦能源化工股份有限公司产权比率变化情况</w:t>
      </w:r>
      <w:r>
        <w:rPr>
          <w:rFonts w:hint="eastAsia"/>
        </w:rPr>
        <w:br/>
      </w:r>
      <w:r>
        <w:rPr>
          <w:rFonts w:hint="eastAsia"/>
        </w:rPr>
        <w:t>　　表格 2021-2026年开滦能源化工股份有限公司总资产周转次数变化情况</w:t>
      </w:r>
      <w:r>
        <w:rPr>
          <w:rFonts w:hint="eastAsia"/>
        </w:rPr>
        <w:br/>
      </w:r>
      <w:r>
        <w:rPr>
          <w:rFonts w:hint="eastAsia"/>
        </w:rPr>
        <w:t>　　图表 2021-2026年开滦能源化工股份有限公司总资产周转次数变化情况</w:t>
      </w:r>
      <w:r>
        <w:rPr>
          <w:rFonts w:hint="eastAsia"/>
        </w:rPr>
        <w:br/>
      </w:r>
      <w:r>
        <w:rPr>
          <w:rFonts w:hint="eastAsia"/>
        </w:rPr>
        <w:t>　　表格 2021-2026年中国石油辽阳石化分公司固定资产周转次数情况</w:t>
      </w:r>
      <w:r>
        <w:rPr>
          <w:rFonts w:hint="eastAsia"/>
        </w:rPr>
        <w:br/>
      </w:r>
      <w:r>
        <w:rPr>
          <w:rFonts w:hint="eastAsia"/>
        </w:rPr>
        <w:t>　　图表 2021-2026年中国石油辽阳石化分公司固定资产周转次数情况</w:t>
      </w:r>
      <w:r>
        <w:rPr>
          <w:rFonts w:hint="eastAsia"/>
        </w:rPr>
        <w:br/>
      </w:r>
      <w:r>
        <w:rPr>
          <w:rFonts w:hint="eastAsia"/>
        </w:rPr>
        <w:t>　　表格 2021-2026年中国石油辽阳石化分公司流动资产周转次数变化情况</w:t>
      </w:r>
      <w:r>
        <w:rPr>
          <w:rFonts w:hint="eastAsia"/>
        </w:rPr>
        <w:br/>
      </w:r>
      <w:r>
        <w:rPr>
          <w:rFonts w:hint="eastAsia"/>
        </w:rPr>
        <w:t>　　图表 2021-2026年中国石油辽阳石化分公司流动资产周转次数变化情况</w:t>
      </w:r>
      <w:r>
        <w:rPr>
          <w:rFonts w:hint="eastAsia"/>
        </w:rPr>
        <w:br/>
      </w:r>
      <w:r>
        <w:rPr>
          <w:rFonts w:hint="eastAsia"/>
        </w:rPr>
        <w:t>　　表格 2021-2026年中国石油辽阳石化分公司销售毛利率变化情况</w:t>
      </w:r>
      <w:r>
        <w:rPr>
          <w:rFonts w:hint="eastAsia"/>
        </w:rPr>
        <w:br/>
      </w:r>
      <w:r>
        <w:rPr>
          <w:rFonts w:hint="eastAsia"/>
        </w:rPr>
        <w:t>　　图表 2021-2026年中国石油辽阳石化分公司销售毛利率变化情况</w:t>
      </w:r>
      <w:r>
        <w:rPr>
          <w:rFonts w:hint="eastAsia"/>
        </w:rPr>
        <w:br/>
      </w:r>
      <w:r>
        <w:rPr>
          <w:rFonts w:hint="eastAsia"/>
        </w:rPr>
        <w:t>　　表格 2021-2026年中国石油辽阳石化分公司资产负债率变化情况</w:t>
      </w:r>
      <w:r>
        <w:rPr>
          <w:rFonts w:hint="eastAsia"/>
        </w:rPr>
        <w:br/>
      </w:r>
      <w:r>
        <w:rPr>
          <w:rFonts w:hint="eastAsia"/>
        </w:rPr>
        <w:t>　　图表 2021-2026年中国石油辽阳石化分公司资产负债率变化情况</w:t>
      </w:r>
      <w:r>
        <w:rPr>
          <w:rFonts w:hint="eastAsia"/>
        </w:rPr>
        <w:br/>
      </w:r>
      <w:r>
        <w:rPr>
          <w:rFonts w:hint="eastAsia"/>
        </w:rPr>
        <w:t>　　表格 2021-2026年中国石油辽阳石化分公司产权比率变化情况</w:t>
      </w:r>
      <w:r>
        <w:rPr>
          <w:rFonts w:hint="eastAsia"/>
        </w:rPr>
        <w:br/>
      </w:r>
      <w:r>
        <w:rPr>
          <w:rFonts w:hint="eastAsia"/>
        </w:rPr>
        <w:t>　　图表 2021-2026年中国石油辽阳石化分公司产权比率变化情况</w:t>
      </w:r>
      <w:r>
        <w:rPr>
          <w:rFonts w:hint="eastAsia"/>
        </w:rPr>
        <w:br/>
      </w:r>
      <w:r>
        <w:rPr>
          <w:rFonts w:hint="eastAsia"/>
        </w:rPr>
        <w:t>　　表格 2021-2026年中国石油辽阳石化分公司总资产周转次数变化情况</w:t>
      </w:r>
      <w:r>
        <w:rPr>
          <w:rFonts w:hint="eastAsia"/>
        </w:rPr>
        <w:br/>
      </w:r>
      <w:r>
        <w:rPr>
          <w:rFonts w:hint="eastAsia"/>
        </w:rPr>
        <w:t>　　图表 2021-2026年中国石油辽阳石化分公司总资产周转次数变化情况</w:t>
      </w:r>
      <w:r>
        <w:rPr>
          <w:rFonts w:hint="eastAsia"/>
        </w:rPr>
        <w:br/>
      </w:r>
      <w:r>
        <w:rPr>
          <w:rFonts w:hint="eastAsia"/>
        </w:rPr>
        <w:t>　　表格 2021-2026年太原化学工业集团有限公司固定资产周转次数情况</w:t>
      </w:r>
      <w:r>
        <w:rPr>
          <w:rFonts w:hint="eastAsia"/>
        </w:rPr>
        <w:br/>
      </w:r>
      <w:r>
        <w:rPr>
          <w:rFonts w:hint="eastAsia"/>
        </w:rPr>
        <w:t>　　图表 2021-2026年太原化学工业集团有限公司固定资产周转次数情况</w:t>
      </w:r>
      <w:r>
        <w:rPr>
          <w:rFonts w:hint="eastAsia"/>
        </w:rPr>
        <w:br/>
      </w:r>
      <w:r>
        <w:rPr>
          <w:rFonts w:hint="eastAsia"/>
        </w:rPr>
        <w:t>　　表格 2021-2026年太原化学工业集团有限公司流动资产周转次数变化情况</w:t>
      </w:r>
      <w:r>
        <w:rPr>
          <w:rFonts w:hint="eastAsia"/>
        </w:rPr>
        <w:br/>
      </w:r>
      <w:r>
        <w:rPr>
          <w:rFonts w:hint="eastAsia"/>
        </w:rPr>
        <w:t>　　图表 2021-2026年太原化学工业集团有限公司流动资产周转次数变化情况</w:t>
      </w:r>
      <w:r>
        <w:rPr>
          <w:rFonts w:hint="eastAsia"/>
        </w:rPr>
        <w:br/>
      </w:r>
      <w:r>
        <w:rPr>
          <w:rFonts w:hint="eastAsia"/>
        </w:rPr>
        <w:t>　　表格 2021-2026年太原化学工业集团有限公司销售毛利率变化情况</w:t>
      </w:r>
      <w:r>
        <w:rPr>
          <w:rFonts w:hint="eastAsia"/>
        </w:rPr>
        <w:br/>
      </w:r>
      <w:r>
        <w:rPr>
          <w:rFonts w:hint="eastAsia"/>
        </w:rPr>
        <w:t>　　图表 2021-2026年太原化学工业集团有限公司销售毛利率变化情况</w:t>
      </w:r>
      <w:r>
        <w:rPr>
          <w:rFonts w:hint="eastAsia"/>
        </w:rPr>
        <w:br/>
      </w:r>
      <w:r>
        <w:rPr>
          <w:rFonts w:hint="eastAsia"/>
        </w:rPr>
        <w:t>　　表格 2021-2026年太原化学工业集团有限公司资产负债率变化情况</w:t>
      </w:r>
      <w:r>
        <w:rPr>
          <w:rFonts w:hint="eastAsia"/>
        </w:rPr>
        <w:br/>
      </w:r>
      <w:r>
        <w:rPr>
          <w:rFonts w:hint="eastAsia"/>
        </w:rPr>
        <w:t>　　图表 2021-2026年太原化学工业集团有限公司资产负债率变化情况</w:t>
      </w:r>
      <w:r>
        <w:rPr>
          <w:rFonts w:hint="eastAsia"/>
        </w:rPr>
        <w:br/>
      </w:r>
      <w:r>
        <w:rPr>
          <w:rFonts w:hint="eastAsia"/>
        </w:rPr>
        <w:t>　　表格 2021-2026年太原化学工业集团有限公司产权比率变化情况</w:t>
      </w:r>
      <w:r>
        <w:rPr>
          <w:rFonts w:hint="eastAsia"/>
        </w:rPr>
        <w:br/>
      </w:r>
      <w:r>
        <w:rPr>
          <w:rFonts w:hint="eastAsia"/>
        </w:rPr>
        <w:t>　　图表 2021-2026年太原化学工业集团有限公司产权比率变化情况</w:t>
      </w:r>
      <w:r>
        <w:rPr>
          <w:rFonts w:hint="eastAsia"/>
        </w:rPr>
        <w:br/>
      </w:r>
      <w:r>
        <w:rPr>
          <w:rFonts w:hint="eastAsia"/>
        </w:rPr>
        <w:t>　　表格 2021-2026年太原化学工业集团有限公司总资产周转次数变化情况</w:t>
      </w:r>
      <w:r>
        <w:rPr>
          <w:rFonts w:hint="eastAsia"/>
        </w:rPr>
        <w:br/>
      </w:r>
      <w:r>
        <w:rPr>
          <w:rFonts w:hint="eastAsia"/>
        </w:rPr>
        <w:t>　　图表 2021-2026年太原化学工业集团有限公司总资产周转次数变化情况</w:t>
      </w:r>
      <w:r>
        <w:rPr>
          <w:rFonts w:hint="eastAsia"/>
        </w:rPr>
        <w:br/>
      </w:r>
      <w:r>
        <w:rPr>
          <w:rFonts w:hint="eastAsia"/>
        </w:rPr>
        <w:t>　　表格 2021-2026年新疆独山子天利高新技术股份有限公司固定资产周转次数情况</w:t>
      </w:r>
      <w:r>
        <w:rPr>
          <w:rFonts w:hint="eastAsia"/>
        </w:rPr>
        <w:br/>
      </w:r>
      <w:r>
        <w:rPr>
          <w:rFonts w:hint="eastAsia"/>
        </w:rPr>
        <w:t>　　图表 2021-2026年新疆独山子天利高新技术股份有限公司固定资产周转次数情况</w:t>
      </w:r>
      <w:r>
        <w:rPr>
          <w:rFonts w:hint="eastAsia"/>
        </w:rPr>
        <w:br/>
      </w:r>
      <w:r>
        <w:rPr>
          <w:rFonts w:hint="eastAsia"/>
        </w:rPr>
        <w:t>　　表格 2021-2026年新疆独山子天利高新技术股份有限公司流动资产周转次数变化情况</w:t>
      </w:r>
      <w:r>
        <w:rPr>
          <w:rFonts w:hint="eastAsia"/>
        </w:rPr>
        <w:br/>
      </w:r>
      <w:r>
        <w:rPr>
          <w:rFonts w:hint="eastAsia"/>
        </w:rPr>
        <w:t>　　图表 2021-2026年新疆独山子天利高新技术股份有限公司流动资产周转次数变化情况</w:t>
      </w:r>
      <w:r>
        <w:rPr>
          <w:rFonts w:hint="eastAsia"/>
        </w:rPr>
        <w:br/>
      </w:r>
      <w:r>
        <w:rPr>
          <w:rFonts w:hint="eastAsia"/>
        </w:rPr>
        <w:t>　　表格 2021-2026年新疆独山子天利高新技术股份有限公司销售毛利率变化情况</w:t>
      </w:r>
      <w:r>
        <w:rPr>
          <w:rFonts w:hint="eastAsia"/>
        </w:rPr>
        <w:br/>
      </w:r>
      <w:r>
        <w:rPr>
          <w:rFonts w:hint="eastAsia"/>
        </w:rPr>
        <w:t>　　图表 2021-2026年新疆独山子天利高新技术股份有限公司销售毛利率变化情况</w:t>
      </w:r>
      <w:r>
        <w:rPr>
          <w:rFonts w:hint="eastAsia"/>
        </w:rPr>
        <w:br/>
      </w:r>
      <w:r>
        <w:rPr>
          <w:rFonts w:hint="eastAsia"/>
        </w:rPr>
        <w:t>　　表格 2021-2026年新疆独山子天利高新技术股份有限公司资产负债率变化情况</w:t>
      </w:r>
      <w:r>
        <w:rPr>
          <w:rFonts w:hint="eastAsia"/>
        </w:rPr>
        <w:br/>
      </w:r>
      <w:r>
        <w:rPr>
          <w:rFonts w:hint="eastAsia"/>
        </w:rPr>
        <w:t>　　图表 2021-2026年新疆独山子天利高新技术股份有限公司资产负债率变化情况</w:t>
      </w:r>
      <w:r>
        <w:rPr>
          <w:rFonts w:hint="eastAsia"/>
        </w:rPr>
        <w:br/>
      </w:r>
      <w:r>
        <w:rPr>
          <w:rFonts w:hint="eastAsia"/>
        </w:rPr>
        <w:t>　　表格 2021-2026年新疆独山子天利高新技术股份有限公司产权比率变化情况</w:t>
      </w:r>
      <w:r>
        <w:rPr>
          <w:rFonts w:hint="eastAsia"/>
        </w:rPr>
        <w:br/>
      </w:r>
      <w:r>
        <w:rPr>
          <w:rFonts w:hint="eastAsia"/>
        </w:rPr>
        <w:t>　　图表 2021-2026年新疆独山子天利高新技术股份有限公司产权比率变化情况</w:t>
      </w:r>
      <w:r>
        <w:rPr>
          <w:rFonts w:hint="eastAsia"/>
        </w:rPr>
        <w:br/>
      </w:r>
      <w:r>
        <w:rPr>
          <w:rFonts w:hint="eastAsia"/>
        </w:rPr>
        <w:t>　　表格 2021-2026年新疆独山子天利高新技术股份有限公司总资产周转次数变化情况</w:t>
      </w:r>
      <w:r>
        <w:rPr>
          <w:rFonts w:hint="eastAsia"/>
        </w:rPr>
        <w:br/>
      </w:r>
      <w:r>
        <w:rPr>
          <w:rFonts w:hint="eastAsia"/>
        </w:rPr>
        <w:t>　　图表 2021-2026年新疆独山子天利高新技术股份有限公司总资产周转次数变化情况</w:t>
      </w:r>
      <w:r>
        <w:rPr>
          <w:rFonts w:hint="eastAsia"/>
        </w:rPr>
        <w:br/>
      </w:r>
      <w:r>
        <w:rPr>
          <w:rFonts w:hint="eastAsia"/>
        </w:rPr>
        <w:t>　　表格 2021-2026年山东洪业化工集团有限公司固定资产周转次数情况</w:t>
      </w:r>
      <w:r>
        <w:rPr>
          <w:rFonts w:hint="eastAsia"/>
        </w:rPr>
        <w:br/>
      </w:r>
      <w:r>
        <w:rPr>
          <w:rFonts w:hint="eastAsia"/>
        </w:rPr>
        <w:t>　　图表 2021-2026年山东洪业化工集团有限公司固定资产周转次数情况</w:t>
      </w:r>
      <w:r>
        <w:rPr>
          <w:rFonts w:hint="eastAsia"/>
        </w:rPr>
        <w:br/>
      </w:r>
      <w:r>
        <w:rPr>
          <w:rFonts w:hint="eastAsia"/>
        </w:rPr>
        <w:t>　　表格 2021-2026年山东洪业化工集团有限公司流动资产周转次数变化情况</w:t>
      </w:r>
      <w:r>
        <w:rPr>
          <w:rFonts w:hint="eastAsia"/>
        </w:rPr>
        <w:br/>
      </w:r>
      <w:r>
        <w:rPr>
          <w:rFonts w:hint="eastAsia"/>
        </w:rPr>
        <w:t>　　图表 2021-2026年山东洪业化工集团有限公司流动资产周转次数变化情况</w:t>
      </w:r>
      <w:r>
        <w:rPr>
          <w:rFonts w:hint="eastAsia"/>
        </w:rPr>
        <w:br/>
      </w:r>
      <w:r>
        <w:rPr>
          <w:rFonts w:hint="eastAsia"/>
        </w:rPr>
        <w:t>　　表格 2021-2026年山东洪业化工集团有限公司销售毛利率变化情况</w:t>
      </w:r>
      <w:r>
        <w:rPr>
          <w:rFonts w:hint="eastAsia"/>
        </w:rPr>
        <w:br/>
      </w:r>
      <w:r>
        <w:rPr>
          <w:rFonts w:hint="eastAsia"/>
        </w:rPr>
        <w:t>　　图表 2021-2026年山东洪业化工集团有限公司销售毛利率变化情况</w:t>
      </w:r>
      <w:r>
        <w:rPr>
          <w:rFonts w:hint="eastAsia"/>
        </w:rPr>
        <w:br/>
      </w:r>
      <w:r>
        <w:rPr>
          <w:rFonts w:hint="eastAsia"/>
        </w:rPr>
        <w:t>　　表格 2021-2026年山东洪业化工集团有限公司资产负债率变化情况</w:t>
      </w:r>
      <w:r>
        <w:rPr>
          <w:rFonts w:hint="eastAsia"/>
        </w:rPr>
        <w:br/>
      </w:r>
      <w:r>
        <w:rPr>
          <w:rFonts w:hint="eastAsia"/>
        </w:rPr>
        <w:t>　　图表 2021-2026年山东洪业化工集团有限公司资产负债率变化情况</w:t>
      </w:r>
      <w:r>
        <w:rPr>
          <w:rFonts w:hint="eastAsia"/>
        </w:rPr>
        <w:br/>
      </w:r>
      <w:r>
        <w:rPr>
          <w:rFonts w:hint="eastAsia"/>
        </w:rPr>
        <w:t>　　表格 2021-2026年山东洪业化工集团有限公司产权比率变化情况</w:t>
      </w:r>
      <w:r>
        <w:rPr>
          <w:rFonts w:hint="eastAsia"/>
        </w:rPr>
        <w:br/>
      </w:r>
      <w:r>
        <w:rPr>
          <w:rFonts w:hint="eastAsia"/>
        </w:rPr>
        <w:t>　　图表 2021-2026年山东洪业化工集团有限公司产权比率变化情况</w:t>
      </w:r>
      <w:r>
        <w:rPr>
          <w:rFonts w:hint="eastAsia"/>
        </w:rPr>
        <w:br/>
      </w:r>
      <w:r>
        <w:rPr>
          <w:rFonts w:hint="eastAsia"/>
        </w:rPr>
        <w:t>　　表格 2021-2026年山东洪业化工集团有限公司总资产周转次数变化情况</w:t>
      </w:r>
      <w:r>
        <w:rPr>
          <w:rFonts w:hint="eastAsia"/>
        </w:rPr>
        <w:br/>
      </w:r>
      <w:r>
        <w:rPr>
          <w:rFonts w:hint="eastAsia"/>
        </w:rPr>
        <w:t>　　图表 2021-2026年山东洪业化工集团有限公司总资产周转次数变化情况</w:t>
      </w:r>
      <w:r>
        <w:rPr>
          <w:rFonts w:hint="eastAsia"/>
        </w:rPr>
        <w:br/>
      </w:r>
      <w:r>
        <w:rPr>
          <w:rFonts w:hint="eastAsia"/>
        </w:rPr>
        <w:t>　　图表 2026年中国浓硝酸产量分地区统计</w:t>
      </w:r>
      <w:r>
        <w:rPr>
          <w:rFonts w:hint="eastAsia"/>
        </w:rPr>
        <w:br/>
      </w:r>
      <w:r>
        <w:rPr>
          <w:rFonts w:hint="eastAsia"/>
        </w:rPr>
        <w:t>　　图表 2021-2026年我国鞋底原液产量分析</w:t>
      </w:r>
      <w:r>
        <w:rPr>
          <w:rFonts w:hint="eastAsia"/>
        </w:rPr>
        <w:br/>
      </w:r>
      <w:r>
        <w:rPr>
          <w:rFonts w:hint="eastAsia"/>
        </w:rPr>
        <w:t>　　图表 2021-2026年我国PU浆料产量分析</w:t>
      </w:r>
      <w:r>
        <w:rPr>
          <w:rFonts w:hint="eastAsia"/>
        </w:rPr>
        <w:br/>
      </w:r>
      <w:r>
        <w:rPr>
          <w:rFonts w:hint="eastAsia"/>
        </w:rPr>
        <w:t>　　图表 2026-2032年己二酸行业投资方向预测</w:t>
      </w:r>
      <w:r>
        <w:rPr>
          <w:rFonts w:hint="eastAsia"/>
        </w:rPr>
        <w:br/>
      </w:r>
      <w:r>
        <w:rPr>
          <w:rFonts w:hint="eastAsia"/>
        </w:rPr>
        <w:t>　　图表 2026-2032年我国己二酸行业供给预测</w:t>
      </w:r>
      <w:r>
        <w:rPr>
          <w:rFonts w:hint="eastAsia"/>
        </w:rPr>
        <w:br/>
      </w:r>
      <w:r>
        <w:rPr>
          <w:rFonts w:hint="eastAsia"/>
        </w:rPr>
        <w:t>　　图表 2026-2032年我国己二酸行业需求预测</w:t>
      </w:r>
      <w:r>
        <w:rPr>
          <w:rFonts w:hint="eastAsia"/>
        </w:rPr>
        <w:br/>
      </w:r>
      <w:r>
        <w:rPr>
          <w:rFonts w:hint="eastAsia"/>
        </w:rPr>
        <w:t>　　图表 2026-2032年我国己二酸行业进出口预测</w:t>
      </w:r>
      <w:r>
        <w:rPr>
          <w:rFonts w:hint="eastAsia"/>
        </w:rPr>
        <w:br/>
      </w:r>
      <w:r>
        <w:rPr>
          <w:rFonts w:hint="eastAsia"/>
        </w:rPr>
        <w:t>　　图表 2026-2032年我国己二酸行业市场盈利能力预测</w:t>
      </w:r>
      <w:r>
        <w:rPr>
          <w:rFonts w:hint="eastAsia"/>
        </w:rPr>
        <w:br/>
      </w:r>
      <w:r>
        <w:rPr>
          <w:rFonts w:hint="eastAsia"/>
        </w:rPr>
        <w:t>　　图表 我国己二酸区域销售市场结构变化</w:t>
      </w:r>
      <w:r>
        <w:rPr>
          <w:rFonts w:hint="eastAsia"/>
        </w:rPr>
        <w:br/>
      </w:r>
      <w:r>
        <w:rPr>
          <w:rFonts w:hint="eastAsia"/>
        </w:rPr>
        <w:t>　　图表 2021-2026年己二酸组行业同业竞争风险及控制策略</w:t>
      </w:r>
      <w:r>
        <w:rPr>
          <w:rFonts w:hint="eastAsia"/>
        </w:rPr>
        <w:br/>
      </w:r>
      <w:r>
        <w:rPr>
          <w:rFonts w:hint="eastAsia"/>
        </w:rPr>
        <w:t>　　图表 年产1万吨和年产2.5万吨己二酸生产装置消耗比较</w:t>
      </w:r>
      <w:r>
        <w:rPr>
          <w:rFonts w:hint="eastAsia"/>
        </w:rPr>
        <w:br/>
      </w:r>
      <w:r>
        <w:rPr>
          <w:rFonts w:hint="eastAsia"/>
        </w:rPr>
        <w:t>　　图表 己二酸技术应用注意事项分析</w:t>
      </w:r>
      <w:r>
        <w:rPr>
          <w:rFonts w:hint="eastAsia"/>
        </w:rPr>
        <w:br/>
      </w:r>
      <w:r>
        <w:rPr>
          <w:rFonts w:hint="eastAsia"/>
        </w:rPr>
        <w:t>　　图表 己二酸项目投资注意事项图</w:t>
      </w:r>
      <w:r>
        <w:rPr>
          <w:rFonts w:hint="eastAsia"/>
        </w:rPr>
        <w:br/>
      </w:r>
      <w:r>
        <w:rPr>
          <w:rFonts w:hint="eastAsia"/>
        </w:rPr>
        <w:t>　　图表 己二酸行业生产开发注意事项</w:t>
      </w:r>
      <w:r>
        <w:rPr>
          <w:rFonts w:hint="eastAsia"/>
        </w:rPr>
        <w:br/>
      </w:r>
      <w:r>
        <w:rPr>
          <w:rFonts w:hint="eastAsia"/>
        </w:rPr>
        <w:t>　　图表 己二酸销售策略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1df04694044912" w:history="1">
        <w:r>
          <w:rPr>
            <w:rStyle w:val="Hyperlink"/>
          </w:rPr>
          <w:t>2026-2032年中国己二酸行业现状分析与发展趋势研究报告</w:t>
        </w:r>
      </w:hyperlink>
      <w:r>
        <w:rPr>
          <w:color w:val="C00000"/>
        </w:rPr>
        <w:t>》，报告编号：</w:t>
      </w:r>
      <w:r>
        <w:rPr>
          <w:rFonts w:hint="eastAsia"/>
          <w:color w:val="C00000"/>
        </w:rPr>
        <w:t>1610357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1df04694044912" w:history="1">
        <w:r>
          <w:rPr>
            <w:rStyle w:val="Hyperlink"/>
          </w:rPr>
          <w:t>https://www.20087.com/M_ShiYouHuaGong/57/JiErSuanWeiLaiFaZhanQuShi.html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热点：己二酸多少钱一吨、己二酸二辛酯、己二酸是危险品吗、己二酸二酰肼、己二酸为什么不叫1,6己二酸、己二酸二丁酯、己二酸行情生意社、己二酸价格走势图七日、己二酸对人体的危害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cbc982609f460d" w:history="1">
      <w:r>
        <w:rPr>
          <w:rStyle w:val="Hyperlink"/>
        </w:rPr>
        <w:t>2026-2032年中国己二酸行业现状分析与发展趋势研究报告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57/JiErSuanWeiLaiFaZhanQuShi.html" TargetMode="External" Id="Raa1df04694044912" /></Relationships>
</file>

<file path=word/_rels/header2.xml.rels>&#65279;<?xml version="1.0" encoding="utf-8"?><Relationships xmlns="http://schemas.openxmlformats.org/package/2006/relationships"><Relationship Type="http://schemas.openxmlformats.org/officeDocument/2006/relationships/hyperlink" Target="https://www.20087.com/M_ShiYouHuaGong/57/JiErSuanWeiLaiFaZhanQuShi.html" TargetMode="External" Id="R34cbc982609f460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2026-07-11T23:59:00Z</dcterms:created>
  <dcterms:modified xsi:type="dcterms:W3CDTF">2026-07-12T00:59:00Z</dcterms:modified>
  <dc:subject>2026-2032年中国己二酸行业现状分析与发展趋势研究报告</dc:subject>
  <dc:title>2026-2032年中国己二酸行业现状分析与发展趋势研究报告</dc:title>
  <cp:keywords>2026-2032年中国己二酸行业现状分析与发展趋势研究报告</cp:keywords>
  <dc:description>2026-2032年中国己二酸行业现状分析与发展趋势研究报告</dc:description>
</cp:coreProperties>
</file>