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17073edfa4f06" w:history="1">
              <w:r>
                <w:rPr>
                  <w:rStyle w:val="Hyperlink"/>
                </w:rPr>
                <w:t>2024-2030年中国氮肥市场调查及投资规划战略咨询报告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17073edfa4f06" w:history="1">
              <w:r>
                <w:rPr>
                  <w:rStyle w:val="Hyperlink"/>
                </w:rPr>
                <w:t>2024-2030年中国氮肥市场调查及投资规划战略咨询报告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a17073edfa4f06" w:history="1">
                <w:r>
                  <w:rPr>
                    <w:rStyle w:val="Hyperlink"/>
                  </w:rPr>
                  <w:t>https://www.20087.com/7/85/DanFeiShiChangQianJing.html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肥是现代农业中重要的化肥之一，用于补充作物生长所需的氮元素，提高农作物产量和品质。目前，尿素、硝酸铵和硫酸铵是最常见的氮肥产品。然而，氮肥的过度使用不仅造成资源浪费，还引发了环境污染问题，如水体富营养化和温室气体排放。因此，精准施肥和环保型氮肥成为研究和开发的重点。</w:t>
      </w:r>
      <w:r>
        <w:rPr>
          <w:rFonts w:hint="eastAsia"/>
        </w:rPr>
        <w:br/>
      </w:r>
      <w:r>
        <w:rPr>
          <w:rFonts w:hint="eastAsia"/>
        </w:rPr>
        <w:t>　　未来，氮肥将更加注重可持续性和精准农业。生物肥料和缓释肥料的研发将减少化肥对环境的影响，同时提高肥料利用效率。精准农业技术，如无人机监测和变量施肥系统，将实现根据作物需求和土壤条件精确施用氮肥，减少浪费。此外，农业废弃物和工业副产品的回收利用，将为氮肥生产提供新的原料来源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17073edfa4f06" w:history="1">
        <w:r>
          <w:rPr>
            <w:rStyle w:val="Hyperlink"/>
          </w:rPr>
          <w:t>2024-2030年中国氮肥市场调查及投资规划战略咨询报告</w:t>
        </w:r>
      </w:hyperlink>
      <w:r>
        <w:rPr>
          <w:rFonts w:hint="eastAsia"/>
        </w:rPr>
        <w:t>》依托公司多年来对氮肥产品的研究，结合氮肥产品历年供需关系变化规律，对氮肥产品内的企业群体进行了深入的调查与研究，采用定量及定性的科学研究方法撰写而成。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17073edfa4f06" w:history="1">
        <w:r>
          <w:rPr>
            <w:rStyle w:val="Hyperlink"/>
          </w:rPr>
          <w:t>2024-2030年中国氮肥市场调查及投资规划战略咨询报告</w:t>
        </w:r>
      </w:hyperlink>
      <w:r>
        <w:rPr>
          <w:rFonts w:hint="eastAsia"/>
        </w:rPr>
        <w:t>》对我国氮肥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17073edfa4f06" w:history="1">
        <w:r>
          <w:rPr>
            <w:rStyle w:val="Hyperlink"/>
          </w:rPr>
          <w:t>2024-2030年中国氮肥市场调查及投资规划战略咨询报告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资深专家和研究人员的分析，报告主要对氮肥行业的市场现状进行深入的市场调研分析，主要分析了氮肥行业的市场规模、氮肥供给和需求状况、氮肥市场竞争状况和氮肥主要企业经营情况、氮肥行业主要企业的市场占有率，同时对氮肥行业的未来做出分析预测，为企业了解该行业、投资该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氮肥行业发展的“波特五力模型”分析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影响氮肥行业发展的主要因素分析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中国氮肥市场规模分析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2019-2024年中国氮肥市场规模分析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2024年我国氮肥区域结构分析</w:t>
      </w:r>
      <w:r>
        <w:rPr>
          <w:rFonts w:hint="eastAsia"/>
        </w:rPr>
        <w:br/>
      </w:r>
      <w:r>
        <w:rPr>
          <w:rFonts w:hint="eastAsia"/>
        </w:rPr>
        <w:t>　　第三节 中国氮肥区域市场规模分析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中国氮肥需求与消费状况分析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2019-2024年中国氮肥产量统计分析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2019-2024年中国氮肥历年消费量统计分析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中国氮肥消费者消费偏好调查分析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中国氮肥消费者对其价格的敏感度分析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中国氮肥行业市场价格分析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2019-2024年中国氮肥行业平均价格趋向势分析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2024-2030年中国氮肥行业价格趋向预测分析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中国氮肥行业进出口市场情况分析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2019-2024年中国氮肥行业进出口量分析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一、2019-2024年中国氮肥行业进口分析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二、2019-2024年中国氮肥行业出口分析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2024-2030年中国氮肥行业进出口市场预测分析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一、2024-2030年中国氮肥行业进口预测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二、2024-2030年中国氮肥行业出口预测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我国氮肥行业产品技术发展分析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当前我国氮肥技术发展现状</w:t>
      </w:r>
      <w:r>
        <w:rPr>
          <w:rFonts w:hint="eastAsia"/>
        </w:rPr>
        <w:br/>
      </w:r>
      <w:r>
        <w:rPr>
          <w:rFonts w:hint="eastAsia"/>
        </w:rPr>
        <w:t>　　第二节 我国氮肥产品技术成熟度分析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中外氮肥技术差距及产生差距的主要原因分析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提高我国氮肥技术的对策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我国氮肥行业竞争格局分析</w:t>
      </w:r>
      <w:r>
        <w:rPr>
          <w:rFonts w:hint="eastAsia"/>
        </w:rPr>
        <w:br/>
      </w:r>
      <w:r>
        <w:rPr>
          <w:rFonts w:hint="eastAsia"/>
        </w:rPr>
        <w:t>　　第一节 氮肥行业历史竞争格局综述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一、氮肥行业集中度分析</w:t>
      </w:r>
      <w:r>
        <w:rPr>
          <w:rFonts w:hint="eastAsia"/>
        </w:rPr>
        <w:br/>
      </w:r>
      <w:r>
        <w:rPr>
          <w:rFonts w:hint="eastAsia"/>
        </w:rPr>
        <w:t>　　　　二、氮肥行业竞争程度</w:t>
      </w:r>
      <w:r>
        <w:rPr>
          <w:rFonts w:hint="eastAsia"/>
        </w:rPr>
        <w:br/>
      </w:r>
      <w:r>
        <w:rPr>
          <w:rFonts w:hint="eastAsia"/>
        </w:rPr>
        <w:t>　　第二节 氮肥行业企业竞争状况分析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我国氮肥行业竞争格局展望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国内外氮肥重点企业分析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2024-2030年中国氮肥行业发展预测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2024-2030年我国氮肥行业产量预测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2024-2030年我国氮肥行业消费量预测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2024-2030年我国氮肥行业产值预测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2024-2030年我国氮肥行业销售收入预测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我国氮肥行业投资价值与投资策略分析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氮肥行业投资价值分析</w:t>
      </w:r>
      <w:r>
        <w:rPr>
          <w:rFonts w:hint="eastAsia"/>
        </w:rPr>
        <w:br/>
      </w:r>
      <w:r>
        <w:rPr>
          <w:rFonts w:hint="eastAsia"/>
        </w:rPr>
        <w:t>　　　　一、氮肥行业发展前景分析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氮肥行业投资风险分析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中^智^林－氮肥行业投资策略分析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氮肥介绍</w:t>
      </w:r>
      <w:r>
        <w:rPr>
          <w:rFonts w:hint="eastAsia"/>
        </w:rPr>
        <w:br/>
      </w:r>
      <w:r>
        <w:rPr>
          <w:rFonts w:hint="eastAsia"/>
        </w:rPr>
        <w:t>　　图表 氮肥图片</w:t>
      </w:r>
      <w:r>
        <w:rPr>
          <w:rFonts w:hint="eastAsia"/>
        </w:rPr>
        <w:br/>
      </w:r>
      <w:r>
        <w:rPr>
          <w:rFonts w:hint="eastAsia"/>
        </w:rPr>
        <w:t>　　图表 氮肥种类</w:t>
      </w:r>
      <w:r>
        <w:rPr>
          <w:rFonts w:hint="eastAsia"/>
        </w:rPr>
        <w:br/>
      </w:r>
      <w:r>
        <w:rPr>
          <w:rFonts w:hint="eastAsia"/>
        </w:rPr>
        <w:t>　　图表 氮肥发展历程</w:t>
      </w:r>
      <w:r>
        <w:rPr>
          <w:rFonts w:hint="eastAsia"/>
        </w:rPr>
        <w:br/>
      </w:r>
      <w:r>
        <w:rPr>
          <w:rFonts w:hint="eastAsia"/>
        </w:rPr>
        <w:t>　　图表 氮肥用途 应用</w:t>
      </w:r>
      <w:r>
        <w:rPr>
          <w:rFonts w:hint="eastAsia"/>
        </w:rPr>
        <w:br/>
      </w:r>
      <w:r>
        <w:rPr>
          <w:rFonts w:hint="eastAsia"/>
        </w:rPr>
        <w:t>　　图表 氮肥政策</w:t>
      </w:r>
      <w:r>
        <w:rPr>
          <w:rFonts w:hint="eastAsia"/>
        </w:rPr>
        <w:br/>
      </w:r>
      <w:r>
        <w:rPr>
          <w:rFonts w:hint="eastAsia"/>
        </w:rPr>
        <w:t>　　图表 氮肥技术 专利情况</w:t>
      </w:r>
      <w:r>
        <w:rPr>
          <w:rFonts w:hint="eastAsia"/>
        </w:rPr>
        <w:br/>
      </w:r>
      <w:r>
        <w:rPr>
          <w:rFonts w:hint="eastAsia"/>
        </w:rPr>
        <w:t>　　图表 氮肥标准</w:t>
      </w:r>
      <w:r>
        <w:rPr>
          <w:rFonts w:hint="eastAsia"/>
        </w:rPr>
        <w:br/>
      </w:r>
      <w:r>
        <w:rPr>
          <w:rFonts w:hint="eastAsia"/>
        </w:rPr>
        <w:t>　　图表 2019-2023年中国氮肥市场规模分析</w:t>
      </w:r>
      <w:r>
        <w:rPr>
          <w:rFonts w:hint="eastAsia"/>
        </w:rPr>
        <w:br/>
      </w:r>
      <w:r>
        <w:rPr>
          <w:rFonts w:hint="eastAsia"/>
        </w:rPr>
        <w:t>　　图表 氮肥产业链分析</w:t>
      </w:r>
      <w:r>
        <w:rPr>
          <w:rFonts w:hint="eastAsia"/>
        </w:rPr>
        <w:br/>
      </w:r>
      <w:r>
        <w:rPr>
          <w:rFonts w:hint="eastAsia"/>
        </w:rPr>
        <w:t>　　图表 2019-2023年氮肥市场容量分析</w:t>
      </w:r>
      <w:r>
        <w:rPr>
          <w:rFonts w:hint="eastAsia"/>
        </w:rPr>
        <w:br/>
      </w:r>
      <w:r>
        <w:rPr>
          <w:rFonts w:hint="eastAsia"/>
        </w:rPr>
        <w:t>　　图表 氮肥品牌</w:t>
      </w:r>
      <w:r>
        <w:rPr>
          <w:rFonts w:hint="eastAsia"/>
        </w:rPr>
        <w:br/>
      </w:r>
      <w:r>
        <w:rPr>
          <w:rFonts w:hint="eastAsia"/>
        </w:rPr>
        <w:t>　　图表 氮肥生产现状</w:t>
      </w:r>
      <w:r>
        <w:rPr>
          <w:rFonts w:hint="eastAsia"/>
        </w:rPr>
        <w:br/>
      </w:r>
      <w:r>
        <w:rPr>
          <w:rFonts w:hint="eastAsia"/>
        </w:rPr>
        <w:t>　　图表 2019-2023年中国氮肥产能统计</w:t>
      </w:r>
      <w:r>
        <w:rPr>
          <w:rFonts w:hint="eastAsia"/>
        </w:rPr>
        <w:br/>
      </w:r>
      <w:r>
        <w:rPr>
          <w:rFonts w:hint="eastAsia"/>
        </w:rPr>
        <w:t>　　图表 2019-2023年中国氮肥产量情况</w:t>
      </w:r>
      <w:r>
        <w:rPr>
          <w:rFonts w:hint="eastAsia"/>
        </w:rPr>
        <w:br/>
      </w:r>
      <w:r>
        <w:rPr>
          <w:rFonts w:hint="eastAsia"/>
        </w:rPr>
        <w:t>　　图表 2019-2023年中国氮肥销售情况</w:t>
      </w:r>
      <w:r>
        <w:rPr>
          <w:rFonts w:hint="eastAsia"/>
        </w:rPr>
        <w:br/>
      </w:r>
      <w:r>
        <w:rPr>
          <w:rFonts w:hint="eastAsia"/>
        </w:rPr>
        <w:t>　　图表 2019-2023年中国氮肥市场需求情况</w:t>
      </w:r>
      <w:r>
        <w:rPr>
          <w:rFonts w:hint="eastAsia"/>
        </w:rPr>
        <w:br/>
      </w:r>
      <w:r>
        <w:rPr>
          <w:rFonts w:hint="eastAsia"/>
        </w:rPr>
        <w:t>　　图表 氮肥价格走势</w:t>
      </w:r>
      <w:r>
        <w:rPr>
          <w:rFonts w:hint="eastAsia"/>
        </w:rPr>
        <w:br/>
      </w:r>
      <w:r>
        <w:rPr>
          <w:rFonts w:hint="eastAsia"/>
        </w:rPr>
        <w:t>　　图表 2024年中国氮肥公司数量统计 单位：家</w:t>
      </w:r>
      <w:r>
        <w:rPr>
          <w:rFonts w:hint="eastAsia"/>
        </w:rPr>
        <w:br/>
      </w:r>
      <w:r>
        <w:rPr>
          <w:rFonts w:hint="eastAsia"/>
        </w:rPr>
        <w:t>　　图表 氮肥成本和利润分析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华东地区氮肥市场规模及增长情况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华东地区氮肥市场需求情况</w:t>
      </w:r>
      <w:r>
        <w:rPr>
          <w:rFonts w:hint="eastAsia"/>
        </w:rPr>
        <w:br/>
      </w:r>
      <w:r>
        <w:rPr>
          <w:rFonts w:hint="eastAsia"/>
        </w:rPr>
        <w:t>　　图表 华南地区氮肥市场规模及增长情况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华南地区氮肥需求情况</w:t>
      </w:r>
      <w:r>
        <w:rPr>
          <w:rFonts w:hint="eastAsia"/>
        </w:rPr>
        <w:br/>
      </w:r>
      <w:r>
        <w:rPr>
          <w:rFonts w:hint="eastAsia"/>
        </w:rPr>
        <w:t>　　图表 华北地区氮肥市场规模及增长情况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华北地区氮肥需求情况</w:t>
      </w:r>
      <w:r>
        <w:rPr>
          <w:rFonts w:hint="eastAsia"/>
        </w:rPr>
        <w:br/>
      </w:r>
      <w:r>
        <w:rPr>
          <w:rFonts w:hint="eastAsia"/>
        </w:rPr>
        <w:t>　　图表 华中地区氮肥市场规模及增长情况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华中地区氮肥市场需求情况</w:t>
      </w:r>
      <w:r>
        <w:rPr>
          <w:rFonts w:hint="eastAsia"/>
        </w:rPr>
        <w:br/>
      </w:r>
      <w:r>
        <w:rPr>
          <w:rFonts w:hint="eastAsia"/>
        </w:rPr>
        <w:t>　　图表 氮肥招标、中标情况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2019-2023年中国氮肥进口数据统计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2019-2023年中国氮肥出口数据分析</w:t>
      </w:r>
      <w:r>
        <w:rPr>
          <w:rFonts w:hint="eastAsia"/>
        </w:rPr>
        <w:br/>
      </w:r>
      <w:r>
        <w:rPr>
          <w:rFonts w:hint="eastAsia"/>
        </w:rPr>
        <w:t>　　图表 2024年中国氮肥进口来源国家及地区分析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氮肥最新消息</w:t>
      </w:r>
      <w:r>
        <w:rPr>
          <w:rFonts w:hint="eastAsia"/>
        </w:rPr>
        <w:br/>
      </w:r>
      <w:r>
        <w:rPr>
          <w:rFonts w:hint="eastAsia"/>
        </w:rPr>
        <w:t>　　图表 氮肥企业简介</w:t>
      </w:r>
      <w:r>
        <w:rPr>
          <w:rFonts w:hint="eastAsia"/>
        </w:rPr>
        <w:br/>
      </w:r>
      <w:r>
        <w:rPr>
          <w:rFonts w:hint="eastAsia"/>
        </w:rPr>
        <w:t>　　图表 企业氮肥产品</w:t>
      </w:r>
      <w:r>
        <w:rPr>
          <w:rFonts w:hint="eastAsia"/>
        </w:rPr>
        <w:br/>
      </w:r>
      <w:r>
        <w:rPr>
          <w:rFonts w:hint="eastAsia"/>
        </w:rPr>
        <w:t>　　图表 氮肥企业经营情况</w:t>
      </w:r>
      <w:r>
        <w:rPr>
          <w:rFonts w:hint="eastAsia"/>
        </w:rPr>
        <w:br/>
      </w:r>
      <w:r>
        <w:rPr>
          <w:rFonts w:hint="eastAsia"/>
        </w:rPr>
        <w:t>　　图表 氮肥企业(二)简介</w:t>
      </w:r>
      <w:r>
        <w:rPr>
          <w:rFonts w:hint="eastAsia"/>
        </w:rPr>
        <w:br/>
      </w:r>
      <w:r>
        <w:rPr>
          <w:rFonts w:hint="eastAsia"/>
        </w:rPr>
        <w:t>　　图表 企业氮肥产品型号</w:t>
      </w:r>
      <w:r>
        <w:rPr>
          <w:rFonts w:hint="eastAsia"/>
        </w:rPr>
        <w:br/>
      </w:r>
      <w:r>
        <w:rPr>
          <w:rFonts w:hint="eastAsia"/>
        </w:rPr>
        <w:t>　　图表 氮肥企业(二)经营情况</w:t>
      </w:r>
      <w:r>
        <w:rPr>
          <w:rFonts w:hint="eastAsia"/>
        </w:rPr>
        <w:br/>
      </w:r>
      <w:r>
        <w:rPr>
          <w:rFonts w:hint="eastAsia"/>
        </w:rPr>
        <w:t>　　图表 氮肥企业(三)调研</w:t>
      </w:r>
      <w:r>
        <w:rPr>
          <w:rFonts w:hint="eastAsia"/>
        </w:rPr>
        <w:br/>
      </w:r>
      <w:r>
        <w:rPr>
          <w:rFonts w:hint="eastAsia"/>
        </w:rPr>
        <w:t>　　图表 企业氮肥产品规格</w:t>
      </w:r>
      <w:r>
        <w:rPr>
          <w:rFonts w:hint="eastAsia"/>
        </w:rPr>
        <w:br/>
      </w:r>
      <w:r>
        <w:rPr>
          <w:rFonts w:hint="eastAsia"/>
        </w:rPr>
        <w:t>　　图表 氮肥企业(三)经营情况</w:t>
      </w:r>
      <w:r>
        <w:rPr>
          <w:rFonts w:hint="eastAsia"/>
        </w:rPr>
        <w:br/>
      </w:r>
      <w:r>
        <w:rPr>
          <w:rFonts w:hint="eastAsia"/>
        </w:rPr>
        <w:t>　　图表 氮肥企业(四)介绍</w:t>
      </w:r>
      <w:r>
        <w:rPr>
          <w:rFonts w:hint="eastAsia"/>
        </w:rPr>
        <w:br/>
      </w:r>
      <w:r>
        <w:rPr>
          <w:rFonts w:hint="eastAsia"/>
        </w:rPr>
        <w:t>　　图表 企业氮肥产品参数</w:t>
      </w:r>
      <w:r>
        <w:rPr>
          <w:rFonts w:hint="eastAsia"/>
        </w:rPr>
        <w:br/>
      </w:r>
      <w:r>
        <w:rPr>
          <w:rFonts w:hint="eastAsia"/>
        </w:rPr>
        <w:t>　　图表 氮肥企业(四)经营情况</w:t>
      </w:r>
      <w:r>
        <w:rPr>
          <w:rFonts w:hint="eastAsia"/>
        </w:rPr>
        <w:br/>
      </w:r>
      <w:r>
        <w:rPr>
          <w:rFonts w:hint="eastAsia"/>
        </w:rPr>
        <w:t>　　图表 氮肥企业(五)简介</w:t>
      </w:r>
      <w:r>
        <w:rPr>
          <w:rFonts w:hint="eastAsia"/>
        </w:rPr>
        <w:br/>
      </w:r>
      <w:r>
        <w:rPr>
          <w:rFonts w:hint="eastAsia"/>
        </w:rPr>
        <w:t>　　图表 企业氮肥业务</w:t>
      </w:r>
      <w:r>
        <w:rPr>
          <w:rFonts w:hint="eastAsia"/>
        </w:rPr>
        <w:br/>
      </w:r>
      <w:r>
        <w:rPr>
          <w:rFonts w:hint="eastAsia"/>
        </w:rPr>
        <w:t>　　图表 氮肥企业(五)经营情况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氮肥特点</w:t>
      </w:r>
      <w:r>
        <w:rPr>
          <w:rFonts w:hint="eastAsia"/>
        </w:rPr>
        <w:br/>
      </w:r>
      <w:r>
        <w:rPr>
          <w:rFonts w:hint="eastAsia"/>
        </w:rPr>
        <w:t>　　图表 氮肥优缺点</w:t>
      </w:r>
      <w:r>
        <w:rPr>
          <w:rFonts w:hint="eastAsia"/>
        </w:rPr>
        <w:br/>
      </w:r>
      <w:r>
        <w:rPr>
          <w:rFonts w:hint="eastAsia"/>
        </w:rPr>
        <w:t>　　图表 氮肥行业生命周期</w:t>
      </w:r>
      <w:r>
        <w:rPr>
          <w:rFonts w:hint="eastAsia"/>
        </w:rPr>
        <w:br/>
      </w:r>
      <w:r>
        <w:rPr>
          <w:rFonts w:hint="eastAsia"/>
        </w:rPr>
        <w:t>　　图表 氮肥上游、下游分析</w:t>
      </w:r>
      <w:r>
        <w:rPr>
          <w:rFonts w:hint="eastAsia"/>
        </w:rPr>
        <w:br/>
      </w:r>
      <w:r>
        <w:rPr>
          <w:rFonts w:hint="eastAsia"/>
        </w:rPr>
        <w:t>　　图表 氮肥投资、并购现状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2024-2030年中国氮肥产能预测</w:t>
      </w:r>
      <w:r>
        <w:rPr>
          <w:rFonts w:hint="eastAsia"/>
        </w:rPr>
        <w:br/>
      </w:r>
      <w:r>
        <w:rPr>
          <w:rFonts w:hint="eastAsia"/>
        </w:rPr>
        <w:t>　　图表 2024-2030年中国氮肥产量预测</w:t>
      </w:r>
      <w:r>
        <w:rPr>
          <w:rFonts w:hint="eastAsia"/>
        </w:rPr>
        <w:br/>
      </w:r>
      <w:r>
        <w:rPr>
          <w:rFonts w:hint="eastAsia"/>
        </w:rPr>
        <w:t>　　图表 2024-2030年中国氮肥需求量预测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2024-2030年中国氮肥销量预测</w:t>
      </w:r>
      <w:r>
        <w:rPr>
          <w:rFonts w:hint="eastAsia"/>
        </w:rPr>
        <w:br/>
      </w:r>
      <w:r>
        <w:rPr>
          <w:rFonts w:hint="eastAsia"/>
        </w:rPr>
        <w:t>　　图表 氮肥优势、劣势、机会、威胁分析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氮肥发展前景</w:t>
      </w:r>
      <w:r>
        <w:rPr>
          <w:rFonts w:hint="eastAsia"/>
        </w:rPr>
        <w:br/>
      </w:r>
      <w:r>
        <w:rPr>
          <w:rFonts w:hint="eastAsia"/>
        </w:rPr>
        <w:t>　　图表 氮肥发展趋势预测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2024-2030年中国氮肥市场规模预测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17073edfa4f06" w:history="1">
        <w:r>
          <w:rPr>
            <w:rStyle w:val="Hyperlink"/>
          </w:rPr>
          <w:t>2024-2030年中国氮肥市场调查及投资规划战略咨询报告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a17073edfa4f06" w:history="1">
        <w:r>
          <w:rPr>
            <w:rStyle w:val="Hyperlink"/>
          </w:rPr>
          <w:t>https://www.20087.com/7/85/DanFeiShiChangQianJing.html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b6748c9514b1c" w:history="1">
      <w:r>
        <w:rPr>
          <w:rStyle w:val="Hyperlink"/>
        </w:rPr>
        <w:t>2024-2030年中国氮肥市场调查及投资规划战略咨询报告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anFeiShiChangQianJing.html" TargetMode="External" Id="R9ba17073edfa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anFeiShiChangQianJing.html" TargetMode="External" Id="R339b6748c951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2024-06-04T00:02:00Z</dcterms:created>
  <dcterms:modified xsi:type="dcterms:W3CDTF">2024-06-04T01:02:00Z</dcterms:modified>
  <dc:subject>2024-2030年中国氮肥市场调查及投资规划战略咨询报告</dc:subject>
  <dc:title>2024-2030年中国氮肥市场调查及投资规划战略咨询报告</dc:title>
  <cp:keywords>2024-2030年中国氮肥市场调查及投资规划战略咨询报告</cp:keywords>
  <dc:description>2024-2030年中国氮肥市场调查及投资规划战略咨询报告</dc:description>
</cp:coreProperties>
</file>