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9b15796294669" w:history="1">
              <w:r>
                <w:rPr>
                  <w:rStyle w:val="Hyperlink"/>
                </w:rPr>
                <w:t>2025-2031年中国液体消泡剂行业研究分析及市场前景预测报告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9b15796294669" w:history="1">
              <w:r>
                <w:rPr>
                  <w:rStyle w:val="Hyperlink"/>
                </w:rPr>
                <w:t>2025-2031年中国液体消泡剂行业研究分析及市场前景预测报告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9b15796294669" w:history="1">
                <w:r>
                  <w:rPr>
                    <w:rStyle w:val="Hyperlink"/>
                  </w:rPr>
                  <w:t>https://www.20087.com/7/85/YeTiXiaoPaoJiDeXianZhuangHeFaZha.html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消泡剂广泛应用于化工、食品加工、造纸等多个行业，用于消除或抑制泡沫的产生。随着工业生产过程的优化和技术的进步，市场上出现了多种高效、环保的液体消泡剂。目前，消泡剂的研发正朝着更加专一化和多功能化的方向发展，以满足不同行业和应用的具体需求。同时，随着环保法规的趋严，无毒、无害的液体消泡剂成为市场的新宠。</w:t>
      </w:r>
      <w:r>
        <w:rPr>
          <w:rFonts w:hint="eastAsia"/>
        </w:rPr>
        <w:br/>
      </w:r>
      <w:r>
        <w:rPr>
          <w:rFonts w:hint="eastAsia"/>
        </w:rPr>
        <w:t>　　未来，液体消泡剂的研发将更加注重环保性和多功能性。一方面，随着绿色化学的发展，无污染、可生物降解的消泡剂将被广泛使用。另一方面，随着纳米技术和生物技术的进步，新型的高效消泡剂将能够更好地适应复杂的工作环境，例如高温、高压或极端pH值条件下。此外，随着对生产效率和成本控制的需求增加，能够同时解决多个问题的多功能消泡剂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9b15796294669" w:history="1">
        <w:r>
          <w:rPr>
            <w:rStyle w:val="Hyperlink"/>
          </w:rPr>
          <w:t>2025-2031年中国液体消泡剂行业研究分析及市场前景预测报告</w:t>
        </w:r>
      </w:hyperlink>
      <w:r>
        <w:rPr>
          <w:rFonts w:hint="eastAsia"/>
        </w:rPr>
        <w:t>》依托权威机构及相关协会的数据资料，全面解析了液体消泡剂行业现状、市场需求及市场规模，系统梳理了液体消泡剂产业链结构、价格趋势及各细分市场动态。报告对液体消泡剂市场前景与发展趋势进行了科学预测，重点分析了品牌竞争格局、市场集中度及主要企业的经营表现。同时，通过SWOT分析揭示了液体消泡剂行业面临的机遇与风险，为液体消泡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中国液体消泡剂行业发展环境</w:t>
      </w:r>
      <w:r>
        <w:rPr>
          <w:rFonts w:hint="eastAsia"/>
        </w:rPr>
        <w:br/>
      </w:r>
      <w:r>
        <w:rPr>
          <w:rFonts w:hint="eastAsia"/>
        </w:rPr>
        <w:t>　　第一节 液体消泡剂行业及属性分析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中国液体消泡剂生产现状分析</w:t>
      </w:r>
      <w:r>
        <w:rPr>
          <w:rFonts w:hint="eastAsia"/>
        </w:rPr>
        <w:br/>
      </w:r>
      <w:r>
        <w:rPr>
          <w:rFonts w:hint="eastAsia"/>
        </w:rPr>
        <w:t>　　第一节 液体消泡剂行业总体规模</w:t>
      </w:r>
      <w:r>
        <w:rPr>
          <w:rFonts w:hint="eastAsia"/>
        </w:rPr>
        <w:br/>
      </w:r>
      <w:r>
        <w:rPr>
          <w:rFonts w:hint="eastAsia"/>
        </w:rPr>
        <w:t>　　第二节 液体消泡剂产能概况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液体消泡剂市场容量概况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液体消泡剂产业的生命周期分析</w:t>
      </w:r>
      <w:r>
        <w:rPr>
          <w:rFonts w:hint="eastAsia"/>
        </w:rPr>
        <w:br/>
      </w:r>
      <w:r>
        <w:rPr>
          <w:rFonts w:hint="eastAsia"/>
        </w:rPr>
        <w:t>　　第五节 液体消泡剂产业供需情况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2025年中国液体消泡剂市场供需监测分析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2025年中国液体消泡剂市场竞争格局与厂商市场竞争力评价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我国液体消泡剂行业供需状况分析</w:t>
      </w:r>
      <w:r>
        <w:rPr>
          <w:rFonts w:hint="eastAsia"/>
        </w:rPr>
        <w:br/>
      </w:r>
      <w:r>
        <w:rPr>
          <w:rFonts w:hint="eastAsia"/>
        </w:rPr>
        <w:t>　　第一节 液体消泡剂行业市场需求分析</w:t>
      </w:r>
      <w:r>
        <w:rPr>
          <w:rFonts w:hint="eastAsia"/>
        </w:rPr>
        <w:br/>
      </w:r>
      <w:r>
        <w:rPr>
          <w:rFonts w:hint="eastAsia"/>
        </w:rPr>
        <w:t>　　第二节 液体消泡剂行业供给能力分析</w:t>
      </w:r>
      <w:r>
        <w:rPr>
          <w:rFonts w:hint="eastAsia"/>
        </w:rPr>
        <w:br/>
      </w:r>
      <w:r>
        <w:rPr>
          <w:rFonts w:hint="eastAsia"/>
        </w:rPr>
        <w:t>　　第三节 液体消泡剂行业进出口贸易分析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液体消泡剂行业竞争绩效分析</w:t>
      </w:r>
      <w:r>
        <w:rPr>
          <w:rFonts w:hint="eastAsia"/>
        </w:rPr>
        <w:br/>
      </w:r>
      <w:r>
        <w:rPr>
          <w:rFonts w:hint="eastAsia"/>
        </w:rPr>
        <w:t>　　第一节 液体消泡剂行业总体效益水平分析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液体消泡剂行业产业集中度分析</w:t>
      </w:r>
      <w:r>
        <w:rPr>
          <w:rFonts w:hint="eastAsia"/>
        </w:rPr>
        <w:br/>
      </w:r>
      <w:r>
        <w:rPr>
          <w:rFonts w:hint="eastAsia"/>
        </w:rPr>
        <w:t>　　第三节 液体消泡剂行业不同所有制企业绩效分析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液体消泡剂行业不同规模企业绩效分析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液体消泡剂市场分销体系分析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2025年液体消泡剂市场发展前景预测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我国液体消泡剂行业投融资分析</w:t>
      </w:r>
      <w:r>
        <w:rPr>
          <w:rFonts w:hint="eastAsia"/>
        </w:rPr>
        <w:br/>
      </w:r>
      <w:r>
        <w:rPr>
          <w:rFonts w:hint="eastAsia"/>
        </w:rPr>
        <w:t>　　第一节 我国液体消泡剂行业企业所有制状况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我国液体消泡剂行业外资进入状况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我国液体消泡剂行业合作与并购</w:t>
      </w:r>
      <w:r>
        <w:rPr>
          <w:rFonts w:hint="eastAsia"/>
        </w:rPr>
        <w:br/>
      </w:r>
      <w:r>
        <w:rPr>
          <w:rFonts w:hint="eastAsia"/>
        </w:rPr>
        <w:t>　　第四节 我国液体消泡剂行业投资体制分析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我国液体消泡剂行业资本市场融资分析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液体消泡剂产业投资策略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我国液体消泡剂行业重点企业分析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东莞市德丰消泡剂有限公司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广州漠克建材科技有限公司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佛山市德中化工科技有限公司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北京格瑞朗洁科技有限公司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佛山市许氏化工科技有限公司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2025年中国液体消泡剂产业投资分析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液体消泡剂相关产业2025年走势分析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液体消泡剂行业成长能力及稳定性分析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液体消泡剂行业生命周期分析</w:t>
      </w:r>
      <w:r>
        <w:rPr>
          <w:rFonts w:hint="eastAsia"/>
        </w:rPr>
        <w:br/>
      </w:r>
      <w:r>
        <w:rPr>
          <w:rFonts w:hint="eastAsia"/>
        </w:rPr>
        <w:t>　　第二节 液体消泡剂行业增长性与波动性分析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液体消泡剂行业集中程度分析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液体消泡剂行业风险趋势分析与对策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液体消泡剂行业风险分析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液体消泡剂行业投资风险及控制策略分析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一、2025-2031年液体消泡剂行业市场风险及控制策略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二、2025-2031年液体消泡剂行业政策风险及控制策略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三、2025-2031年液体消泡剂行业经营风险及控制策略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四、2025-2031年液体消泡剂同业竞争风险及控制策略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五、2025-2031年液体消泡剂行业其他风险及控制策略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液体消泡剂产业投资风险</w:t>
      </w:r>
      <w:r>
        <w:rPr>
          <w:rFonts w:hint="eastAsia"/>
        </w:rPr>
        <w:br/>
      </w:r>
      <w:r>
        <w:rPr>
          <w:rFonts w:hint="eastAsia"/>
        </w:rPr>
        <w:t>　　第一节 液体消泡剂行业宏观调控风险</w:t>
      </w:r>
      <w:r>
        <w:rPr>
          <w:rFonts w:hint="eastAsia"/>
        </w:rPr>
        <w:br/>
      </w:r>
      <w:r>
        <w:rPr>
          <w:rFonts w:hint="eastAsia"/>
        </w:rPr>
        <w:t>　　第二节 液体消泡剂行业竞争风险</w:t>
      </w:r>
      <w:r>
        <w:rPr>
          <w:rFonts w:hint="eastAsia"/>
        </w:rPr>
        <w:br/>
      </w:r>
      <w:r>
        <w:rPr>
          <w:rFonts w:hint="eastAsia"/>
        </w:rPr>
        <w:t>　　第三节 液体消泡剂行业供需波动风险</w:t>
      </w:r>
      <w:r>
        <w:rPr>
          <w:rFonts w:hint="eastAsia"/>
        </w:rPr>
        <w:br/>
      </w:r>
      <w:r>
        <w:rPr>
          <w:rFonts w:hint="eastAsia"/>
        </w:rPr>
        <w:t>　　第四节 液体消泡剂行业技术创新风险</w:t>
      </w:r>
      <w:r>
        <w:rPr>
          <w:rFonts w:hint="eastAsia"/>
        </w:rPr>
        <w:br/>
      </w:r>
      <w:r>
        <w:rPr>
          <w:rFonts w:hint="eastAsia"/>
        </w:rPr>
        <w:t>　　第五节 液体消泡剂行业经营管理风险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2025-2031年中国液体消泡剂行业发展趋势研究分析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2025-2031年液体消泡剂行业国际市场预测</w:t>
      </w:r>
      <w:r>
        <w:rPr>
          <w:rFonts w:hint="eastAsia"/>
        </w:rPr>
        <w:br/>
      </w:r>
      <w:r>
        <w:rPr>
          <w:rFonts w:hint="eastAsia"/>
        </w:rPr>
        <w:t>　　　　一、液体消泡剂行业产能预测</w:t>
      </w:r>
      <w:r>
        <w:rPr>
          <w:rFonts w:hint="eastAsia"/>
        </w:rPr>
        <w:br/>
      </w:r>
      <w:r>
        <w:rPr>
          <w:rFonts w:hint="eastAsia"/>
        </w:rPr>
        <w:t>　　　　二、液体消泡剂行业市场需求前景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中国液体消泡剂行业发展趋势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2025-2031年液体消泡剂行业中国市场预测</w:t>
      </w:r>
      <w:r>
        <w:rPr>
          <w:rFonts w:hint="eastAsia"/>
        </w:rPr>
        <w:br/>
      </w:r>
      <w:r>
        <w:rPr>
          <w:rFonts w:hint="eastAsia"/>
        </w:rPr>
        <w:t>　　　　一、液体消泡剂行业产能预测</w:t>
      </w:r>
      <w:r>
        <w:rPr>
          <w:rFonts w:hint="eastAsia"/>
        </w:rPr>
        <w:br/>
      </w:r>
      <w:r>
        <w:rPr>
          <w:rFonts w:hint="eastAsia"/>
        </w:rPr>
        <w:t>　　　　二、液体消泡剂行业市场需求前景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液体消泡剂行业投资机会分析研究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2025-2031年液体消泡剂行业主要区域投资机会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2025-2031年液体消泡剂行业出口市场投资机会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2025-2031年液体消泡剂行业企业的多元化投资机会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液体消泡剂企业制定“十五五”发展战略研究分析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(中智林)可预期的战略定位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我国液体消泡剂行业标准</w:t>
      </w:r>
      <w:r>
        <w:rPr>
          <w:rFonts w:hint="eastAsia"/>
        </w:rPr>
        <w:br/>
      </w:r>
      <w:r>
        <w:rPr>
          <w:rFonts w:hint="eastAsia"/>
        </w:rPr>
        <w:t>　　图表 10 2020-2025年我国液体消泡剂行业产能分析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2025-2031年我国液体消泡剂行业产能预测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2020-2025年我国液体消泡剂行业市场规模分析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2020-2025年我国液体消泡剂行业产能利用率分析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2025-2031年我国液体消泡剂行业市场规模预测</w:t>
      </w:r>
      <w:r>
        <w:rPr>
          <w:rFonts w:hint="eastAsia"/>
        </w:rPr>
        <w:br/>
      </w:r>
      <w:r>
        <w:rPr>
          <w:rFonts w:hint="eastAsia"/>
        </w:rPr>
        <w:t>　　图表 15 液体消泡剂产业所处生命周期示意图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2020-2025年我国液体消泡剂行业供需分析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2020-2025年我国液体消泡剂行业市场规模分析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2020-2025年我国液体消泡剂行业市场增长性分析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2025年我国液体消泡剂行业市场生产情况分析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我国液体消泡剂各区域市场企业分布情况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2020-2025年我国液体消泡剂行业市场需求量分析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2020-2025年我国液体消泡剂行业市场供给分析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2020-2025年我国液体消泡剂行业市场结构分析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2020-2025年我国液体消泡剂行业市场需求及预测分析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2020-2025年我国液体消泡剂行业市场供给及预测分析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2020-2025年国内外液体消泡剂行业市场需求分析</w:t>
      </w:r>
      <w:r>
        <w:rPr>
          <w:rFonts w:hint="eastAsia"/>
        </w:rPr>
        <w:br/>
      </w:r>
      <w:r>
        <w:rPr>
          <w:rFonts w:hint="eastAsia"/>
        </w:rPr>
        <w:t>　　图表 28 2020-2025年我国液体消泡剂行业总资产周转率分析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2020-2025年我国液体消泡剂行业不同所有制企业总资产周转率分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2020-2025年我国液体消泡剂行业不同规模企业总资产周转率分析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2025-2031年我国液体消泡剂行业市场需求预测分析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2025-2031年我国液体消泡剂行业市场产量预测分析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9b15796294669" w:history="1">
        <w:r>
          <w:rPr>
            <w:rStyle w:val="Hyperlink"/>
          </w:rPr>
          <w:t>2025-2031年中国液体消泡剂行业研究分析及市场前景预测报告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9b15796294669" w:history="1">
        <w:r>
          <w:rPr>
            <w:rStyle w:val="Hyperlink"/>
          </w:rPr>
          <w:t>https://www.20087.com/7/85/YeTiXiaoPaoJiDeXianZhuangHeFaZha.html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热点：消泡剂大全、液体消泡剂的有几种、硅醚消泡剂、液体消泡剂是危险品吗、消泡剂可以用什么代替、液体消泡剂价格、消泡剂掺量一般多少、液体消泡剂厂家直销批发、消泡剂专用消泡剂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06946eed645eb" w:history="1">
      <w:r>
        <w:rPr>
          <w:rStyle w:val="Hyperlink"/>
        </w:rPr>
        <w:t>2025-2031年中国液体消泡剂行业研究分析及市场前景预测报告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eTiXiaoPaoJiDeXianZhuangHeFaZha.html" TargetMode="External" Id="R9569b1579629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eTiXiaoPaoJiDeXianZhuangHeFaZha.html" TargetMode="External" Id="Rced06946eed6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2025-04-29T02:29:00Z</dcterms:created>
  <dcterms:modified xsi:type="dcterms:W3CDTF">2025-04-29T03:29:00Z</dcterms:modified>
  <dc:subject>2025-2031年中国液体消泡剂行业研究分析及市场前景预测报告</dc:subject>
  <dc:title>2025-2031年中国液体消泡剂行业研究分析及市场前景预测报告</dc:title>
  <cp:keywords>2025-2031年中国液体消泡剂行业研究分析及市场前景预测报告</cp:keywords>
  <dc:description>2025-2031年中国液体消泡剂行业研究分析及市场前景预测报告</dc:description>
</cp:coreProperties>
</file>