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a13b221ae474b" w:history="1">
              <w:r>
                <w:rPr>
                  <w:rStyle w:val="Hyperlink"/>
                </w:rPr>
                <w:t>2025-2031年中国生物催化剂行业市场调研及前景趋势分析报告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a13b221ae474b" w:history="1">
              <w:r>
                <w:rPr>
                  <w:rStyle w:val="Hyperlink"/>
                </w:rPr>
                <w:t>2025-2031年中国生物催化剂行业市场调研及前景趋势分析报告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a13b221ae474b" w:history="1">
                <w:r>
                  <w:rPr>
                    <w:rStyle w:val="Hyperlink"/>
                  </w:rPr>
                  <w:t>https://www.20087.com/7/65/ShengWuCuiHuaJiHangYeFaZhanQianJing.html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催化剂，尤其是酶催化剂，因其高效、专一和环保的特点，在生物制药、精细化工、食品加工等领域得到了广泛应用。近年来，随着生物工程技术的进步，生物催化剂的研发和生产取得了长足进展。当前市场上，生物催化剂不仅在催化效率和稳定性方面有所提高，还在降低成本和提高产量方面取得了进展。此外，随着基因编辑技术的应用，生物催化剂的改造和优化能力也得到了提升。</w:t>
      </w:r>
      <w:r>
        <w:rPr>
          <w:rFonts w:hint="eastAsia"/>
        </w:rPr>
        <w:br/>
      </w:r>
      <w:r>
        <w:rPr>
          <w:rFonts w:hint="eastAsia"/>
        </w:rPr>
        <w:t>　　未来，生物催化剂的发展将更加注重技术创新和应用领域的拓展。一方面，随着合成生物学的发展，生物催化剂将更加注重通过基因工程手段实现定制化和多功能化，以满足不同工业需求。另一方面，随着对可持续生产和绿色化学的关注增加，生物催化剂将更加注重在环境友好型化学品的生产中发挥作用，减少化学反应过程中的副产物和废物。此外，随着生物信息学的进步，生物催化剂的设计将更加依赖于计算机模拟和大数据分析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a13b221ae474b" w:history="1">
        <w:r>
          <w:rPr>
            <w:rStyle w:val="Hyperlink"/>
          </w:rPr>
          <w:t>2025-2031年中国生物催化剂行业市场调研及前景趋势分析报告</w:t>
        </w:r>
      </w:hyperlink>
      <w:r>
        <w:rPr>
          <w:rFonts w:hint="eastAsia"/>
        </w:rPr>
        <w:t>》通过严谨的分析、翔实的数据及直观的图表，系统解析了生物催化剂行业的市场规模、需求变化、价格波动及产业链结构。报告全面评估了当前生物催化剂市场现状，科学预测了未来市场前景与发展趋势，重点剖析了生物催化剂细分市场的机遇与挑战。同时，报告对生物催化剂重点企业的竞争地位及市场集中度进行了评估，为生物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中国生物催化剂行业发展分析</w:t>
      </w:r>
      <w:r>
        <w:rPr>
          <w:rFonts w:hint="eastAsia"/>
        </w:rPr>
        <w:br/>
      </w:r>
      <w:r>
        <w:rPr>
          <w:rFonts w:hint="eastAsia"/>
        </w:rPr>
        <w:t>　　第一节 生物催化剂行业发展环境分析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</w:t>
      </w:r>
      <w:r>
        <w:rPr>
          <w:rFonts w:hint="eastAsia"/>
        </w:rPr>
        <w:br/>
      </w:r>
      <w:r>
        <w:rPr>
          <w:rFonts w:hint="eastAsia"/>
        </w:rPr>
        <w:t>　　　　二、政策发展环境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第二节 中国生物催化剂行业的发展概况</w:t>
      </w:r>
      <w:r>
        <w:rPr>
          <w:rFonts w:hint="eastAsia"/>
        </w:rPr>
        <w:br/>
      </w:r>
      <w:r>
        <w:rPr>
          <w:rFonts w:hint="eastAsia"/>
        </w:rPr>
        <w:t>　　　　一、生物催化剂行业对国民经济和社会发展的贡献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二、中国生物催化剂行业政策环境综述</w:t>
      </w:r>
      <w:r>
        <w:rPr>
          <w:rFonts w:hint="eastAsia"/>
        </w:rPr>
        <w:br/>
      </w:r>
      <w:r>
        <w:rPr>
          <w:rFonts w:hint="eastAsia"/>
        </w:rPr>
        <w:t>　　第三节 2020-2025年中国生物催化剂行业的发展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一、2020-2025年中国生物催化剂行业的运行分析</w:t>
      </w:r>
      <w:r>
        <w:rPr>
          <w:rFonts w:hint="eastAsia"/>
        </w:rPr>
        <w:br/>
      </w:r>
      <w:r>
        <w:rPr>
          <w:rFonts w:hint="eastAsia"/>
        </w:rPr>
        <w:t>　　　　二、2020-2025年生物催化剂行业经济运行分析</w:t>
      </w:r>
      <w:r>
        <w:rPr>
          <w:rFonts w:hint="eastAsia"/>
        </w:rPr>
        <w:br/>
      </w:r>
      <w:r>
        <w:rPr>
          <w:rFonts w:hint="eastAsia"/>
        </w:rPr>
        <w:t>　　第四节 中国生物催化剂行业发展存在的问题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一、我国生物催化剂供需值得关注的问题</w:t>
      </w:r>
      <w:r>
        <w:rPr>
          <w:rFonts w:hint="eastAsia"/>
        </w:rPr>
        <w:br/>
      </w:r>
      <w:r>
        <w:rPr>
          <w:rFonts w:hint="eastAsia"/>
        </w:rPr>
        <w:t>　　　　二、生物催化剂行业发展亟需解决的问题</w:t>
      </w:r>
      <w:r>
        <w:rPr>
          <w:rFonts w:hint="eastAsia"/>
        </w:rPr>
        <w:br/>
      </w:r>
      <w:r>
        <w:rPr>
          <w:rFonts w:hint="eastAsia"/>
        </w:rPr>
        <w:t>　　第五节 中国生物催化剂行业的发展对策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全球生物催化剂行业发展分析</w:t>
      </w:r>
      <w:r>
        <w:rPr>
          <w:rFonts w:hint="eastAsia"/>
        </w:rPr>
        <w:br/>
      </w:r>
      <w:r>
        <w:rPr>
          <w:rFonts w:hint="eastAsia"/>
        </w:rPr>
        <w:t>　　第一节 国际生物催化剂行业发展轨迹综述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一、国际生物催化剂行业发展历程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三、国际生物催化剂行业技术发展现状及趋势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世界生物催化剂行业市场情况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一、2020-2025年世界生物催化剂产业发展现状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二、2020-2025年国际生物催化剂产业发展态势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三、2020-2025年国际生物催化剂行业研发动态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四、2020-2025年全球生物催化剂行业挑战与机会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部分国家地区生物催化剂行业发展状况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一、2020-2025年美国生物催化剂行业发展分析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二、2020-2025年欧洲生物催化剂行业发展分析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三、2020-2025年日本生物催化剂行业发展分析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四、2020-2025年韩国生物催化剂行业发展分析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中国生物催化剂行业经济运行分析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2020-2025年中国生物催化剂行业市场规模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2020-2025年中国生物催化剂行业区域结构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2020-2025年中国生物催化剂行业规模结构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中国生物催化剂区域行业市场分析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中国生物催化剂所属行业盈利现状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2020-2025年中国生物催化剂所属行业整体运行指标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2020-2025年中国生物催化剂所属行业成本分析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2020-2025年中国生物催化剂所属行业产销运存分析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2020-2025年中国生物催化剂所属行业整体盈利指标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2020-2025年中国生物催化剂所属行业盈利结构分析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中国生物催化剂行业重点企业分析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江苏欣诺科催化剂有限公司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常熟盈赛生物科技有限公司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山东石大科技集团有限公司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昊华骏化集团有限公司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福建祥业生物工程技术有限公司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中国生物催化剂行业投资状况分析</w:t>
      </w:r>
      <w:r>
        <w:rPr>
          <w:rFonts w:hint="eastAsia"/>
        </w:rPr>
        <w:br/>
      </w:r>
      <w:r>
        <w:rPr>
          <w:rFonts w:hint="eastAsia"/>
        </w:rPr>
        <w:t>　　第一节 生物催化剂行业投资优劣势分析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生物催化剂行业投资概述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生物催化剂行业投资机会分析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一、生物催化剂行业投资项目分析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生物催化剂行业投资前景分析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中国生物催化剂行业发展趋势与规划建议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中国生物催化剂市场趋势预测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一、2025-2031年我国生物催化剂市场趋势总结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二、2025-2031年我国生物催化剂发展趋势分析</w:t>
      </w:r>
      <w:r>
        <w:rPr>
          <w:rFonts w:hint="eastAsia"/>
        </w:rPr>
        <w:br/>
      </w:r>
      <w:r>
        <w:rPr>
          <w:rFonts w:hint="eastAsia"/>
        </w:rPr>
        <w:t>　　第二节 中国生物催化剂市场供给趋势预测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二、2025-2031年生物催化剂产品进口趋势分析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三、2025-2031年生物催化剂产量预测</w:t>
      </w:r>
      <w:r>
        <w:rPr>
          <w:rFonts w:hint="eastAsia"/>
        </w:rPr>
        <w:br/>
      </w:r>
      <w:r>
        <w:rPr>
          <w:rFonts w:hint="eastAsia"/>
        </w:rPr>
        <w:t>　　　　四、2025-2031年生物催化剂行业市场供给量预测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中国生物催化剂市场需求趋势预测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一、2025-2031年生物催化剂市场需求热点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二、2025-2031年生物催化剂市场出口预测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三、2025-2031年生物催化剂国内消费预测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四、2025-2031年生物催化剂国内价格预测</w:t>
      </w:r>
      <w:r>
        <w:rPr>
          <w:rFonts w:hint="eastAsia"/>
        </w:rPr>
        <w:br/>
      </w:r>
      <w:r>
        <w:rPr>
          <w:rFonts w:hint="eastAsia"/>
        </w:rPr>
        <w:t>　　第四节 中国生物催化剂行业发展规划建议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中国生物催化剂行业企业发展策略建议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提高生物催化剂行业企业竞争力的建议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一、提高中国生物催化剂企业核心竞争力的对策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三、生物催化剂企业核心竞争力的因素及提升途径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四、提高生物催化剂的策略</w:t>
      </w:r>
      <w:r>
        <w:rPr>
          <w:rFonts w:hint="eastAsia"/>
        </w:rPr>
        <w:br/>
      </w:r>
      <w:r>
        <w:rPr>
          <w:rFonts w:hint="eastAsia"/>
        </w:rPr>
        <w:t>　　第四节 对我国生物催化剂品牌的战略思考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一、生物催化剂行业实施品牌战略的意义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二、生物催化剂行业企业品牌的现状分析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三、生物催化剂行业企业的品牌战略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四、生物催化剂行业品牌战略管理的策略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2025-2031年中国生物催化剂市场趋势总结分析</w:t>
      </w:r>
      <w:r>
        <w:rPr>
          <w:rFonts w:hint="eastAsia"/>
        </w:rPr>
        <w:br/>
      </w:r>
      <w:r>
        <w:rPr>
          <w:rFonts w:hint="eastAsia"/>
        </w:rPr>
        <w:t>　　第三节 2025-2031年中国生物催化剂行业供需预测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二、2025-2031年中国生物催化剂需求预测</w:t>
      </w:r>
      <w:r>
        <w:rPr>
          <w:rFonts w:hint="eastAsia"/>
        </w:rPr>
        <w:br/>
      </w:r>
      <w:r>
        <w:rPr>
          <w:rFonts w:hint="eastAsia"/>
        </w:rPr>
        <w:t>　　第四节 中智:林：2025-2031年生物催化剂行业规划建议</w:t>
      </w:r>
      <w:r>
        <w:rPr>
          <w:rFonts w:hint="eastAsia"/>
        </w:rPr>
        <w:br/>
      </w:r>
      <w:r>
        <w:rPr>
          <w:rFonts w:hint="eastAsia"/>
        </w:rPr>
        <w:t>　　　　一、生物催化剂行业“十四五”整体规划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二、生物催化剂行业“十四五”发展预测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生物催化剂行业历程</w:t>
      </w:r>
      <w:r>
        <w:rPr>
          <w:rFonts w:hint="eastAsia"/>
        </w:rPr>
        <w:br/>
      </w:r>
      <w:r>
        <w:rPr>
          <w:rFonts w:hint="eastAsia"/>
        </w:rPr>
        <w:t>　　图表 生物催化剂行业生命周期</w:t>
      </w:r>
      <w:r>
        <w:rPr>
          <w:rFonts w:hint="eastAsia"/>
        </w:rPr>
        <w:br/>
      </w:r>
      <w:r>
        <w:rPr>
          <w:rFonts w:hint="eastAsia"/>
        </w:rPr>
        <w:t>　　图表 生物催化剂行业产业链分析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生物催化剂行业动态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a13b221ae474b" w:history="1">
        <w:r>
          <w:rPr>
            <w:rStyle w:val="Hyperlink"/>
          </w:rPr>
          <w:t>2025-2031年中国生物催化剂行业市场调研及前景趋势分析报告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a13b221ae474b" w:history="1">
        <w:r>
          <w:rPr>
            <w:rStyle w:val="Hyperlink"/>
          </w:rPr>
          <w:t>https://www.20087.com/7/65/ShengWuCuiHuaJiHangYeFaZhanQianJing.html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催化反应条件苛刻嘛、生物催化剂和化学催化剂的区别、什么叫催化剂、生物催化剂与一般催化剂的异同、催化一类化学反应的酶、生物催化剂的特点、zsm是什么型号的催化剂、生物催化剂酶的催化特性、催化剂能降低反应速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504b125d4ccc" w:history="1">
      <w:r>
        <w:rPr>
          <w:rStyle w:val="Hyperlink"/>
        </w:rPr>
        <w:t>2025-2031年中国生物催化剂行业市场调研及前景趋势分析报告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gWuCuiHuaJiHangYeFaZhanQianJing.html" TargetMode="External" Id="R813a13b221ae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gWuCuiHuaJiHangYeFaZhanQianJing.html" TargetMode="External" Id="R5340504b125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2025-03-31T02:56:00Z</dcterms:created>
  <dcterms:modified xsi:type="dcterms:W3CDTF">2025-03-31T03:56:00Z</dcterms:modified>
  <dc:subject>2025-2031年中国生物催化剂行业市场调研及前景趋势分析报告</dc:subject>
  <dc:title>2025-2031年中国生物催化剂行业市场调研及前景趋势分析报告</dc:title>
  <cp:keywords>2025-2031年中国生物催化剂行业市场调研及前景趋势分析报告</cp:keywords>
  <dc:description>2025-2031年中国生物催化剂行业市场调研及前景趋势分析报告</dc:description>
</cp:coreProperties>
</file>