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6c5bde3e1477a" w:history="1">
              <w:r>
                <w:rPr>
                  <w:rStyle w:val="Hyperlink"/>
                </w:rPr>
                <w:t>2024-2030年中国秦艽提取物市场研究分析与前景趋势预测报告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6c5bde3e1477a" w:history="1">
              <w:r>
                <w:rPr>
                  <w:rStyle w:val="Hyperlink"/>
                </w:rPr>
                <w:t>2024-2030年中国秦艽提取物市场研究分析与前景趋势预测报告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56c5bde3e1477a" w:history="1">
                <w:r>
                  <w:rPr>
                    <w:rStyle w:val="Hyperlink"/>
                  </w:rPr>
                  <w:t>https://www.20087.com/7/65/QinJiaoTiQuWuShiChangQianJingFenXi.html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秦艽作为一种传统中药材，其提取物因具有抗炎、镇痛、利尿等药理作用，在保健品、中药制剂和化妆品行业中得到应用。目前，提取技术和分离纯化技术的提升，如超临界流体萃取和高效液相色谱，保证了提取物的高纯度和稳定性，同时也降低了有害溶剂的使用。</w:t>
      </w:r>
      <w:r>
        <w:rPr>
          <w:rFonts w:hint="eastAsia"/>
        </w:rPr>
        <w:br/>
      </w:r>
      <w:r>
        <w:rPr>
          <w:rFonts w:hint="eastAsia"/>
        </w:rPr>
        <w:t>　　随着对天然产物研究的深入和消费者对健康产品需求的增长，秦艽提取物的开发将趋向于发现并验证新的生物活性成分，以开拓更广阔的医疗保健用途。同时，利用生物技术提高提取效率和可持续采集秦艽资源，减少对野生资源的依赖，将是未来研究的重点。此外，标准化和国际化认证的推进，将有助于秦艽提取物在全球市场的认可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6c5bde3e1477a" w:history="1">
        <w:r>
          <w:rPr>
            <w:rStyle w:val="Hyperlink"/>
          </w:rPr>
          <w:t>2024-2030年中国秦艽提取物市场研究分析与前景趋势预测报告</w:t>
        </w:r>
      </w:hyperlink>
      <w:r>
        <w:rPr>
          <w:rFonts w:hint="eastAsia"/>
        </w:rPr>
        <w:t>》基于权威数据资源与长期监测数据，全面分析了秦艽提取物行业现状、市场需求、市场规模及产业链结构。秦艽提取物报告探讨了价格变动、细分市场特征以及市场前景，并对未来发展趋势进行了科学预测。同时，秦艽提取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秦艽提取物行业界定</w:t>
      </w:r>
      <w:r>
        <w:rPr>
          <w:rFonts w:hint="eastAsia"/>
        </w:rPr>
        <w:br/>
      </w:r>
      <w:r>
        <w:rPr>
          <w:rFonts w:hint="eastAsia"/>
        </w:rPr>
        <w:t>　　第一节 秦艽提取物行业定义</w:t>
      </w:r>
      <w:r>
        <w:rPr>
          <w:rFonts w:hint="eastAsia"/>
        </w:rPr>
        <w:br/>
      </w:r>
      <w:r>
        <w:rPr>
          <w:rFonts w:hint="eastAsia"/>
        </w:rPr>
        <w:t>　　第二节 秦艽提取物行业特点分析</w:t>
      </w:r>
      <w:r>
        <w:rPr>
          <w:rFonts w:hint="eastAsia"/>
        </w:rPr>
        <w:br/>
      </w:r>
      <w:r>
        <w:rPr>
          <w:rFonts w:hint="eastAsia"/>
        </w:rPr>
        <w:t>　　第三节 秦艽提取物行业发展历程</w:t>
      </w:r>
      <w:r>
        <w:rPr>
          <w:rFonts w:hint="eastAsia"/>
        </w:rPr>
        <w:br/>
      </w:r>
      <w:r>
        <w:rPr>
          <w:rFonts w:hint="eastAsia"/>
        </w:rPr>
        <w:t>　　第四节 秦艽提取物产业链分析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国外秦艽提取物行业发展态势分析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国外秦艽提取物行业总体情况</w:t>
      </w:r>
      <w:r>
        <w:rPr>
          <w:rFonts w:hint="eastAsia"/>
        </w:rPr>
        <w:br/>
      </w:r>
      <w:r>
        <w:rPr>
          <w:rFonts w:hint="eastAsia"/>
        </w:rPr>
        <w:t>　　第二节 秦艽提取物行业重点国家、地区市场分析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国外秦艽提取物行业发展前景预测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中国秦艽提取物行业发展环境分析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秦艽提取物行业经济环境分析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秦艽提取物行业政策环境分析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一、秦艽提取物行业相关政策</w:t>
      </w:r>
      <w:r>
        <w:rPr>
          <w:rFonts w:hint="eastAsia"/>
        </w:rPr>
        <w:br/>
      </w:r>
      <w:r>
        <w:rPr>
          <w:rFonts w:hint="eastAsia"/>
        </w:rPr>
        <w:t>　　　　二、秦艽提取物行业相关标准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秦艽提取物行业技术发展现状及趋势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当前我国秦艽提取物技术发展现状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中外秦艽提取物技术差距及产生差距的主要原因分析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提高我国秦艽提取物技术的对策</w:t>
      </w:r>
      <w:r>
        <w:rPr>
          <w:rFonts w:hint="eastAsia"/>
        </w:rPr>
        <w:br/>
      </w:r>
      <w:r>
        <w:rPr>
          <w:rFonts w:hint="eastAsia"/>
        </w:rPr>
        <w:t>　　第四节 我国秦艽提取物研发、设计发展趋势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中国秦艽提取物行业市场供需状况分析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中国秦艽提取物行业市场规模情况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中国秦艽提取物行业市场需求状况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一、2018-2023年秦艽提取物行业市场需求情况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二、秦艽提取物行业市场需求特点分析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三、2024-2030年秦艽提取物行业市场需求预测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中国秦艽提取物行业市场供给状况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一、2018-2023年秦艽提取物行业市场供给情况</w:t>
      </w:r>
      <w:r>
        <w:rPr>
          <w:rFonts w:hint="eastAsia"/>
        </w:rPr>
        <w:br/>
      </w:r>
      <w:r>
        <w:rPr>
          <w:rFonts w:hint="eastAsia"/>
        </w:rPr>
        <w:t>　　　　二、秦艽提取物行业市场供给特点分析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三、2024-2030年秦艽提取物行业市场供给预测</w:t>
      </w:r>
      <w:r>
        <w:rPr>
          <w:rFonts w:hint="eastAsia"/>
        </w:rPr>
        <w:br/>
      </w:r>
      <w:r>
        <w:rPr>
          <w:rFonts w:hint="eastAsia"/>
        </w:rPr>
        <w:t>　　第四节 秦艽提取物行业市场供需平衡状况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中国秦艽提取物行业进出口情况分析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秦艽提取物行业出口情况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一、2018-2023年秦艽提取物行业出口情况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三、2024-2030年秦艽提取物行业出口情况预测</w:t>
      </w:r>
      <w:r>
        <w:rPr>
          <w:rFonts w:hint="eastAsia"/>
        </w:rPr>
        <w:br/>
      </w:r>
      <w:r>
        <w:rPr>
          <w:rFonts w:hint="eastAsia"/>
        </w:rPr>
        <w:t>　　第二节 秦艽提取物行业进口情况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一、2018-2023年秦艽提取物行业进口情况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三、2024-2030年秦艽提取物行业进口情况预测</w:t>
      </w:r>
      <w:r>
        <w:rPr>
          <w:rFonts w:hint="eastAsia"/>
        </w:rPr>
        <w:br/>
      </w:r>
      <w:r>
        <w:rPr>
          <w:rFonts w:hint="eastAsia"/>
        </w:rPr>
        <w:t>　　第三节 秦艽提取物行业进出口面临的挑战及对策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中国秦艽提取物行业产品价格监测</w:t>
      </w:r>
      <w:r>
        <w:rPr>
          <w:rFonts w:hint="eastAsia"/>
        </w:rPr>
        <w:br/>
      </w:r>
      <w:r>
        <w:rPr>
          <w:rFonts w:hint="eastAsia"/>
        </w:rPr>
        <w:t>　　　　一、秦艽提取物市场价格特征</w:t>
      </w:r>
      <w:r>
        <w:rPr>
          <w:rFonts w:hint="eastAsia"/>
        </w:rPr>
        <w:br/>
      </w:r>
      <w:r>
        <w:rPr>
          <w:rFonts w:hint="eastAsia"/>
        </w:rPr>
        <w:t>　　　　二、当前秦艽提取物市场价格评述</w:t>
      </w:r>
      <w:r>
        <w:rPr>
          <w:rFonts w:hint="eastAsia"/>
        </w:rPr>
        <w:br/>
      </w:r>
      <w:r>
        <w:rPr>
          <w:rFonts w:hint="eastAsia"/>
        </w:rPr>
        <w:t>　　　　三、影响秦艽提取物市场价格因素分析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四、未来秦艽提取物市场价格走势预测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中国秦艽提取物行业重点区域市场分析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秦艽提取物行业区域市场分布情况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秦艽提取物行业细分市场调研分析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秦艽提取物细分产品（一）市场调研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秦艽提取物细分产品（二）市场调研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秦艽提取物行业上、下游市场分析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秦艽提取物行业上游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秦艽提取物行业下游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秦艽提取物行业重点企业发展调研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秦艽提取物重点企业（一）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秦艽提取物重点企业（二）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秦艽提取物重点企业（三）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秦艽提取物重点企业（四）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秦艽提取物重点企业（五）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秦艽提取物重点企业（六）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秦艽提取物行业风险及对策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2024-2030年秦艽提取物行业发展环境分析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2024-2030年秦艽提取物行业投资特性分析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一、秦艽提取物行业进入壁垒</w:t>
      </w:r>
      <w:r>
        <w:rPr>
          <w:rFonts w:hint="eastAsia"/>
        </w:rPr>
        <w:br/>
      </w:r>
      <w:r>
        <w:rPr>
          <w:rFonts w:hint="eastAsia"/>
        </w:rPr>
        <w:t>　　　　二、秦艽提取物行业盈利模式</w:t>
      </w:r>
      <w:r>
        <w:rPr>
          <w:rFonts w:hint="eastAsia"/>
        </w:rPr>
        <w:br/>
      </w:r>
      <w:r>
        <w:rPr>
          <w:rFonts w:hint="eastAsia"/>
        </w:rPr>
        <w:t>　　　　三、秦艽提取物行业盈利因素</w:t>
      </w:r>
      <w:r>
        <w:rPr>
          <w:rFonts w:hint="eastAsia"/>
        </w:rPr>
        <w:br/>
      </w:r>
      <w:r>
        <w:rPr>
          <w:rFonts w:hint="eastAsia"/>
        </w:rPr>
        <w:t>　　第三节 秦艽提取物行业“波特五力模型”分析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2024-2030年秦艽提取物行业风险及对策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秦艽提取物企业竞争策略分析</w:t>
      </w:r>
      <w:r>
        <w:rPr>
          <w:rFonts w:hint="eastAsia"/>
        </w:rPr>
        <w:br/>
      </w:r>
      <w:r>
        <w:rPr>
          <w:rFonts w:hint="eastAsia"/>
        </w:rPr>
        <w:t>　　第一节 秦艽提取物市场竞争策略分析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一、2024-2030年中国秦艽提取物市场增长潜力分析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二、2024-2030年中国秦艽提取物主要潜力品种分析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三、现有秦艽提取物产品竞争策略分析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四、潜力秦艽提取物品种竞争策略选择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2024-2030年中国秦艽提取物企业竞争策略分析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一、2024-2030年我国秦艽提取物市场竞争趋势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二、2024-2030年秦艽提取物行业竞争格局展望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三、2024-2030年秦艽提取物行业竞争策略分析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四、2024-2030年秦艽提取物企业竞争策略分析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2024-2030年中国秦艽提取物行业发展趋势分析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一、2024-2030年秦艽提取物技术发展趋势分析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二、2024-2030年秦艽提取物产品发展趋势分析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三、2024-2030年秦艽提取物行业竞争格局展望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2024-2030年中国秦艽提取物市场趋势分析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一、2024-2030年秦艽提取物发展趋势预测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二、2024-2030年秦艽提取物市场前景分析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三、2024-2030年秦艽提取物产业政策趋向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2024-2030年秦艽提取物行业投资价值评估分析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秦艽提取物行业发展建议分析</w:t>
      </w:r>
      <w:r>
        <w:rPr>
          <w:rFonts w:hint="eastAsia"/>
        </w:rPr>
        <w:br/>
      </w:r>
      <w:r>
        <w:rPr>
          <w:rFonts w:hint="eastAsia"/>
        </w:rPr>
        <w:t>　　第一节 秦艽提取物行业研究结论及建议</w:t>
      </w:r>
      <w:r>
        <w:rPr>
          <w:rFonts w:hint="eastAsia"/>
        </w:rPr>
        <w:br/>
      </w:r>
      <w:r>
        <w:rPr>
          <w:rFonts w:hint="eastAsia"/>
        </w:rPr>
        <w:t>　　第二节 秦艽提取物细分行业研究结论及建议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(中^智^林)秦艽提取物行业竞争策略总结及建议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秦艽提取物行业历程</w:t>
      </w:r>
      <w:r>
        <w:rPr>
          <w:rFonts w:hint="eastAsia"/>
        </w:rPr>
        <w:br/>
      </w:r>
      <w:r>
        <w:rPr>
          <w:rFonts w:hint="eastAsia"/>
        </w:rPr>
        <w:t>　　图表 秦艽提取物行业生命周期</w:t>
      </w:r>
      <w:r>
        <w:rPr>
          <w:rFonts w:hint="eastAsia"/>
        </w:rPr>
        <w:br/>
      </w:r>
      <w:r>
        <w:rPr>
          <w:rFonts w:hint="eastAsia"/>
        </w:rPr>
        <w:t>　　图表 秦艽提取物行业产业链分析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2018-2023年中国秦艽提取物行业市场规模及增长情况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2018-2023年秦艽提取物行业市场容量分析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2018-2023年中国秦艽提取物行业产能统计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2018-2023年中国秦艽提取物行业产量及增长趋势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2018-2023年中国秦艽提取物市场需求量及增速统计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2023年中国秦艽提取物行业需求领域分布格局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2018-2023年中国秦艽提取物行业销售收入分析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2018-2023年中国秦艽提取物行业盈利情况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2018-2023年中国秦艽提取物行业利润总额统计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2018-2023年中国秦艽提取物进口数量分析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2018-2023年中国秦艽提取物进口金额分析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2018-2023年中国秦艽提取物出口数量分析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2018-2023年中国秦艽提取物出口金额分析</w:t>
      </w:r>
      <w:r>
        <w:rPr>
          <w:rFonts w:hint="eastAsia"/>
        </w:rPr>
        <w:br/>
      </w:r>
      <w:r>
        <w:rPr>
          <w:rFonts w:hint="eastAsia"/>
        </w:rPr>
        <w:t>　　图表 2023年中国秦艽提取物进口国家及地区分析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2023年中国秦艽提取物出口国家及地区分析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2018-2023年中国秦艽提取物行业企业数量情况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2018-2023年中国秦艽提取物行业企业平均规模情况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**地区秦艽提取物市场规模及增长情况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**地区秦艽提取物行业市场需求情况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**地区秦艽提取物市场规模及增长情况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**地区秦艽提取物行业市场需求情况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**地区秦艽提取物市场规模及增长情况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**地区秦艽提取物行业市场需求情况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**地区秦艽提取物市场规模及增长情况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**地区秦艽提取物行业市场需求情况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秦艽提取物重点企业（一）基本信息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秦艽提取物重点企业（一）经营情况分析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秦艽提取物重点企业（一）主要经济指标情况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秦艽提取物重点企业（一）盈利能力情况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秦艽提取物重点企业（一）偿债能力情况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秦艽提取物重点企业（一）运营能力情况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秦艽提取物重点企业（一）成长能力情况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秦艽提取物重点企业（二）基本信息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秦艽提取物重点企业（二）经营情况分析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秦艽提取物重点企业（二）主要经济指标情况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秦艽提取物重点企业（二）盈利能力情况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秦艽提取物重点企业（二）偿债能力情况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秦艽提取物重点企业（二）运营能力情况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秦艽提取物重点企业（二）成长能力情况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秦艽提取物重点企业（三）基本信息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秦艽提取物重点企业（三）经营情况分析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秦艽提取物重点企业（三）主要经济指标情况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秦艽提取物重点企业（三）盈利能力情况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秦艽提取物重点企业（三）偿债能力情况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秦艽提取物重点企业（三）运营能力情况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秦艽提取物重点企业（三）成长能力情况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2024-2030年中国秦艽提取物行业产能预测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2024-2030年中国秦艽提取物行业产量预测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2024-2030年中国秦艽提取物市场需求量预测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2024-2030年中国秦艽提取物行业供需平衡预测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2024-2030年中国秦艽提取物市场容量预测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2024-2030年中国秦艽提取物市场规模预测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2024-2030年中国秦艽提取物市场前景分析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2024-2030年中国秦艽提取物发展趋势预测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6c5bde3e1477a" w:history="1">
        <w:r>
          <w:rPr>
            <w:rStyle w:val="Hyperlink"/>
          </w:rPr>
          <w:t>2024-2030年中国秦艽提取物市场研究分析与前景趋势预测报告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56c5bde3e1477a" w:history="1">
        <w:r>
          <w:rPr>
            <w:rStyle w:val="Hyperlink"/>
          </w:rPr>
          <w:t>https://www.20087.com/7/65/QinJiaoTiQuWuShiChangQianJingFenXi.html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f698e991941a9" w:history="1">
      <w:r>
        <w:rPr>
          <w:rStyle w:val="Hyperlink"/>
        </w:rPr>
        <w:t>2024-2030年中国秦艽提取物市场研究分析与前景趋势预测报告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QinJiaoTiQuWuShiChangQianJingFenXi.html" TargetMode="External" Id="R3b56c5bde3e1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QinJiaoTiQuWuShiChangQianJingFenXi.html" TargetMode="External" Id="R96af698e9919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2024-02-08T03:17:43Z</dcterms:created>
  <dcterms:modified xsi:type="dcterms:W3CDTF">2024-02-08T04:17:43Z</dcterms:modified>
  <dc:subject>2024-2030年中国秦艽提取物市场研究分析与前景趋势预测报告</dc:subject>
  <dc:title>2024-2030年中国秦艽提取物市场研究分析与前景趋势预测报告</dc:title>
  <cp:keywords>2024-2030年中国秦艽提取物市场研究分析与前景趋势预测报告</cp:keywords>
  <dc:description>2024-2030年中国秦艽提取物市场研究分析与前景趋势预测报告</dc:description>
</cp:coreProperties>
</file>