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0f526279e41bb" w:history="1">
              <w:r>
                <w:rPr>
                  <w:rStyle w:val="Hyperlink"/>
                </w:rPr>
                <w:t>2025版中国线性低密度聚乙烯市场调研与发展前景预测报告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0f526279e41bb" w:history="1">
              <w:r>
                <w:rPr>
                  <w:rStyle w:val="Hyperlink"/>
                </w:rPr>
                <w:t>2025版中国线性低密度聚乙烯市场调研与发展前景预测报告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0f526279e41bb" w:history="1">
                <w:r>
                  <w:rPr>
                    <w:rStyle w:val="Hyperlink"/>
                  </w:rPr>
                  <w:t>https://www.20087.com/M_ShiYouHuaGong/57/XianXingDiMiDuJuYiXiShiChangXianZhuangDiaoYan.html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是一种重要的塑料树脂，具有良好的韧性、透明性和加工性能，广泛用于薄膜、注塑和挤出成型。随着包装行业对轻量化和可循环利用材料的追求，LLDPE因其优异的性能和可回收性而受到欢迎。同时，新型催化剂和聚合工艺的开发，提高了LLDPE的生产效率和产品性能。</w:t>
      </w:r>
      <w:r>
        <w:rPr>
          <w:rFonts w:hint="eastAsia"/>
        </w:rPr>
        <w:br/>
      </w:r>
      <w:r>
        <w:rPr>
          <w:rFonts w:hint="eastAsia"/>
        </w:rPr>
        <w:t>　　未来，线性低密度聚乙烯将更加注重可持续性和多功能性。生物基LLDPE的开发将减少对化石资源的依赖，推动塑料行业的绿色转型。同时，智能包装材料，如具有气体阻隔性或抗菌功能的LLDPE薄膜，将拓展其在食品和医疗包装领域的应用。此外，3D打印技术的成熟，将使LLDPE成为增材制造领域的新型材料，为设计和制造带来更大的自由度和创新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2025年世界聚乙烯行业市场分析</w:t>
      </w:r>
      <w:r>
        <w:rPr>
          <w:rFonts w:hint="eastAsia"/>
        </w:rPr>
        <w:br/>
      </w:r>
      <w:r>
        <w:rPr>
          <w:rFonts w:hint="eastAsia"/>
        </w:rPr>
        <w:t>　　第一节 2025年世界聚乙烯市场概况</w:t>
      </w:r>
      <w:r>
        <w:rPr>
          <w:rFonts w:hint="eastAsia"/>
        </w:rPr>
        <w:br/>
      </w:r>
      <w:r>
        <w:rPr>
          <w:rFonts w:hint="eastAsia"/>
        </w:rPr>
        <w:t>　　　　一、世界聚乙烯供需状况</w:t>
      </w:r>
      <w:r>
        <w:rPr>
          <w:rFonts w:hint="eastAsia"/>
        </w:rPr>
        <w:br/>
      </w:r>
      <w:r>
        <w:rPr>
          <w:rFonts w:hint="eastAsia"/>
        </w:rPr>
        <w:t>　　　　二、国外聚乙烯生产技术发展特点</w:t>
      </w:r>
      <w:r>
        <w:rPr>
          <w:rFonts w:hint="eastAsia"/>
        </w:rPr>
        <w:br/>
      </w:r>
      <w:r>
        <w:rPr>
          <w:rFonts w:hint="eastAsia"/>
        </w:rPr>
        <w:t>　　　　三、全球聚乙烯生产企业现状</w:t>
      </w:r>
      <w:r>
        <w:rPr>
          <w:rFonts w:hint="eastAsia"/>
        </w:rPr>
        <w:br/>
      </w:r>
      <w:r>
        <w:rPr>
          <w:rFonts w:hint="eastAsia"/>
        </w:rPr>
        <w:t>　　第二节 2025年世界主要地区聚乙烯产业发展分析</w:t>
      </w:r>
      <w:r>
        <w:rPr>
          <w:rFonts w:hint="eastAsia"/>
        </w:rPr>
        <w:br/>
      </w:r>
      <w:r>
        <w:rPr>
          <w:rFonts w:hint="eastAsia"/>
        </w:rPr>
        <w:t>　　　　一、俄罗斯聚乙烯市场供需分析</w:t>
      </w:r>
      <w:r>
        <w:rPr>
          <w:rFonts w:hint="eastAsia"/>
        </w:rPr>
        <w:br/>
      </w:r>
      <w:r>
        <w:rPr>
          <w:rFonts w:hint="eastAsia"/>
        </w:rPr>
        <w:t>　　　　二、美国聚乙烯市场行情</w:t>
      </w:r>
      <w:r>
        <w:rPr>
          <w:rFonts w:hint="eastAsia"/>
        </w:rPr>
        <w:br/>
      </w:r>
      <w:r>
        <w:rPr>
          <w:rFonts w:hint="eastAsia"/>
        </w:rPr>
        <w:t>　　　　三、日本聚乙烯市场分析</w:t>
      </w:r>
      <w:r>
        <w:rPr>
          <w:rFonts w:hint="eastAsia"/>
        </w:rPr>
        <w:br/>
      </w:r>
      <w:r>
        <w:rPr>
          <w:rFonts w:hint="eastAsia"/>
        </w:rPr>
        <w:t>　　第三节 2025年世界主要聚乙烯生产企业运行分析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2025年中国聚乙烯市场发展中存在的问题及建议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2025年中国线性低密度聚乙烯产业发展环境分析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线性低密度聚乙烯产业政策环境变化及影响分析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线性低密度聚乙烯产业社会环境变化及影响分析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2025年中国线性低密度聚乙烯（LLDPE）行业市场分析</w:t>
      </w:r>
      <w:r>
        <w:rPr>
          <w:rFonts w:hint="eastAsia"/>
        </w:rPr>
        <w:br/>
      </w:r>
      <w:r>
        <w:rPr>
          <w:rFonts w:hint="eastAsia"/>
        </w:rPr>
        <w:t>　　第一节 2025年世界LLDPE市场发展概况</w:t>
      </w:r>
      <w:r>
        <w:rPr>
          <w:rFonts w:hint="eastAsia"/>
        </w:rPr>
        <w:br/>
      </w:r>
      <w:r>
        <w:rPr>
          <w:rFonts w:hint="eastAsia"/>
        </w:rPr>
        <w:t>　　　　一、世界LLDPE产销分析</w:t>
      </w:r>
      <w:r>
        <w:rPr>
          <w:rFonts w:hint="eastAsia"/>
        </w:rPr>
        <w:br/>
      </w:r>
      <w:r>
        <w:rPr>
          <w:rFonts w:hint="eastAsia"/>
        </w:rPr>
        <w:t>　　　　二、全球主要国家和地区LLDPE供需状况分析</w:t>
      </w:r>
      <w:r>
        <w:rPr>
          <w:rFonts w:hint="eastAsia"/>
        </w:rPr>
        <w:br/>
      </w:r>
      <w:r>
        <w:rPr>
          <w:rFonts w:hint="eastAsia"/>
        </w:rPr>
        <w:t>　　　　三、国际间LLDPE贸易状况总结</w:t>
      </w:r>
      <w:r>
        <w:rPr>
          <w:rFonts w:hint="eastAsia"/>
        </w:rPr>
        <w:br/>
      </w:r>
      <w:r>
        <w:rPr>
          <w:rFonts w:hint="eastAsia"/>
        </w:rPr>
        <w:t>　　第二节 2025年我国LLDPE生产供应形势调查分析</w:t>
      </w:r>
      <w:r>
        <w:rPr>
          <w:rFonts w:hint="eastAsia"/>
        </w:rPr>
        <w:br/>
      </w:r>
      <w:r>
        <w:rPr>
          <w:rFonts w:hint="eastAsia"/>
        </w:rPr>
        <w:t>　　第三节 2025年我国LLDPE市场需求形势调查分析</w:t>
      </w:r>
      <w:r>
        <w:rPr>
          <w:rFonts w:hint="eastAsia"/>
        </w:rPr>
        <w:br/>
      </w:r>
      <w:r>
        <w:rPr>
          <w:rFonts w:hint="eastAsia"/>
        </w:rPr>
        <w:t>　　第四节 2025年近年来我国LLDPE市场供需平衡分析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2025年中国LLDPE产品发展现状分析</w:t>
      </w:r>
      <w:r>
        <w:rPr>
          <w:rFonts w:hint="eastAsia"/>
        </w:rPr>
        <w:br/>
      </w:r>
      <w:r>
        <w:rPr>
          <w:rFonts w:hint="eastAsia"/>
        </w:rPr>
        <w:t>　　第一节 2025年中国LLDPE期货发展分析</w:t>
      </w:r>
      <w:r>
        <w:rPr>
          <w:rFonts w:hint="eastAsia"/>
        </w:rPr>
        <w:br/>
      </w:r>
      <w:r>
        <w:rPr>
          <w:rFonts w:hint="eastAsia"/>
        </w:rPr>
        <w:t>　　第二节 2025年中国LLDPE产品开发研究</w:t>
      </w:r>
      <w:r>
        <w:rPr>
          <w:rFonts w:hint="eastAsia"/>
        </w:rPr>
        <w:br/>
      </w:r>
      <w:r>
        <w:rPr>
          <w:rFonts w:hint="eastAsia"/>
        </w:rPr>
        <w:t>　　第三节 2025年国内外LLDPE新产品研发趋向分析</w:t>
      </w:r>
      <w:r>
        <w:rPr>
          <w:rFonts w:hint="eastAsia"/>
        </w:rPr>
        <w:br/>
      </w:r>
      <w:r>
        <w:rPr>
          <w:rFonts w:hint="eastAsia"/>
        </w:rPr>
        <w:t>　　　　一、双峰LLDPE</w:t>
      </w:r>
      <w:r>
        <w:rPr>
          <w:rFonts w:hint="eastAsia"/>
        </w:rPr>
        <w:br/>
      </w:r>
      <w:r>
        <w:rPr>
          <w:rFonts w:hint="eastAsia"/>
        </w:rPr>
        <w:t>　　　　二、茂金属LLDPE（mLLDPE）</w:t>
      </w:r>
      <w:r>
        <w:rPr>
          <w:rFonts w:hint="eastAsia"/>
        </w:rPr>
        <w:br/>
      </w:r>
      <w:r>
        <w:rPr>
          <w:rFonts w:hint="eastAsia"/>
        </w:rPr>
        <w:t>　　　　三、非茂单中心LLDPE（sLLDPE）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2025年国内外LLDPE生产工艺总结分析</w:t>
      </w:r>
      <w:r>
        <w:rPr>
          <w:rFonts w:hint="eastAsia"/>
        </w:rPr>
        <w:br/>
      </w:r>
      <w:r>
        <w:rPr>
          <w:rFonts w:hint="eastAsia"/>
        </w:rPr>
        <w:t>　　第一节 LLDPE主要生产工艺研究</w:t>
      </w:r>
      <w:r>
        <w:rPr>
          <w:rFonts w:hint="eastAsia"/>
        </w:rPr>
        <w:br/>
      </w:r>
      <w:r>
        <w:rPr>
          <w:rFonts w:hint="eastAsia"/>
        </w:rPr>
        <w:t>　　　　一、LLDPE的工艺种类</w:t>
      </w:r>
      <w:r>
        <w:rPr>
          <w:rFonts w:hint="eastAsia"/>
        </w:rPr>
        <w:br/>
      </w:r>
      <w:r>
        <w:rPr>
          <w:rFonts w:hint="eastAsia"/>
        </w:rPr>
        <w:t>　　　　二、我国LLDPE主要企业生产工艺分类</w:t>
      </w:r>
      <w:r>
        <w:rPr>
          <w:rFonts w:hint="eastAsia"/>
        </w:rPr>
        <w:br/>
      </w:r>
      <w:r>
        <w:rPr>
          <w:rFonts w:hint="eastAsia"/>
        </w:rPr>
        <w:t>　　　　三、工艺技术对于LLDPE质量的影响分析</w:t>
      </w:r>
      <w:r>
        <w:rPr>
          <w:rFonts w:hint="eastAsia"/>
        </w:rPr>
        <w:br/>
      </w:r>
      <w:r>
        <w:rPr>
          <w:rFonts w:hint="eastAsia"/>
        </w:rPr>
        <w:t>　　第二节 LLDPE主要生产工艺流程研究</w:t>
      </w:r>
      <w:r>
        <w:rPr>
          <w:rFonts w:hint="eastAsia"/>
        </w:rPr>
        <w:br/>
      </w:r>
      <w:r>
        <w:rPr>
          <w:rFonts w:hint="eastAsia"/>
        </w:rPr>
        <w:t>　　　　一、美国联碳公司（UCC）的Unipol气相法工艺</w:t>
      </w:r>
      <w:r>
        <w:rPr>
          <w:rFonts w:hint="eastAsia"/>
        </w:rPr>
        <w:br/>
      </w:r>
      <w:r>
        <w:rPr>
          <w:rFonts w:hint="eastAsia"/>
        </w:rPr>
        <w:t>　　　　　　1、单体净化</w:t>
      </w:r>
      <w:r>
        <w:rPr>
          <w:rFonts w:hint="eastAsia"/>
        </w:rPr>
        <w:br/>
      </w:r>
      <w:r>
        <w:rPr>
          <w:rFonts w:hint="eastAsia"/>
        </w:rPr>
        <w:t>　　　　　　2、聚合反应</w:t>
      </w:r>
      <w:r>
        <w:rPr>
          <w:rFonts w:hint="eastAsia"/>
        </w:rPr>
        <w:br/>
      </w:r>
      <w:r>
        <w:rPr>
          <w:rFonts w:hint="eastAsia"/>
        </w:rPr>
        <w:t>　　　　　　3、树脂脱气</w:t>
      </w:r>
      <w:r>
        <w:rPr>
          <w:rFonts w:hint="eastAsia"/>
        </w:rPr>
        <w:br/>
      </w:r>
      <w:r>
        <w:rPr>
          <w:rFonts w:hint="eastAsia"/>
        </w:rPr>
        <w:t>　　　　　　4、造粒</w:t>
      </w:r>
      <w:r>
        <w:rPr>
          <w:rFonts w:hint="eastAsia"/>
        </w:rPr>
        <w:br/>
      </w:r>
      <w:r>
        <w:rPr>
          <w:rFonts w:hint="eastAsia"/>
        </w:rPr>
        <w:t>　　　　二、加拿大杜邦中压溶液法（Sclairtech）工艺流程</w:t>
      </w:r>
      <w:r>
        <w:rPr>
          <w:rFonts w:hint="eastAsia"/>
        </w:rPr>
        <w:br/>
      </w:r>
      <w:r>
        <w:rPr>
          <w:rFonts w:hint="eastAsia"/>
        </w:rPr>
        <w:t>　　　　　　1、聚合</w:t>
      </w:r>
      <w:r>
        <w:rPr>
          <w:rFonts w:hint="eastAsia"/>
        </w:rPr>
        <w:br/>
      </w:r>
      <w:r>
        <w:rPr>
          <w:rFonts w:hint="eastAsia"/>
        </w:rPr>
        <w:t>　　　　　　2、后处理</w:t>
      </w:r>
      <w:r>
        <w:rPr>
          <w:rFonts w:hint="eastAsia"/>
        </w:rPr>
        <w:br/>
      </w:r>
      <w:r>
        <w:rPr>
          <w:rFonts w:hint="eastAsia"/>
        </w:rPr>
        <w:t>　　　　　　3、溶剂回收</w:t>
      </w:r>
      <w:r>
        <w:rPr>
          <w:rFonts w:hint="eastAsia"/>
        </w:rPr>
        <w:br/>
      </w:r>
      <w:r>
        <w:rPr>
          <w:rFonts w:hint="eastAsia"/>
        </w:rPr>
        <w:t>　　第三节 茂金属催化剂在LLDPE装置上的应用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2020-2025年中国LLDPE制造所属行业监测数据分析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2020-2025年中国LLDPE制造行业数据监测回顾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2020-2025年中国LLDPE制造行业投资价值测算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四、未来几年LLDPE制造盈利能力预测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2020-2025年中国LLDPE制造行业成本费用分析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2020-2025年LLDPE制造出口货值数据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2025年中国线性低密度聚乙烯产业市场竞争格局分析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2025年中国聚乙烯产业竞争现状分析</w:t>
      </w:r>
      <w:r>
        <w:rPr>
          <w:rFonts w:hint="eastAsia"/>
        </w:rPr>
        <w:br/>
      </w:r>
      <w:r>
        <w:rPr>
          <w:rFonts w:hint="eastAsia"/>
        </w:rPr>
        <w:t>　　第二节 2025年中国线性低密度聚乙烯产业竞争格局分析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一、线性低密度聚乙烯技术竞争分析</w:t>
      </w:r>
      <w:r>
        <w:rPr>
          <w:rFonts w:hint="eastAsia"/>
        </w:rPr>
        <w:br/>
      </w:r>
      <w:r>
        <w:rPr>
          <w:rFonts w:hint="eastAsia"/>
        </w:rPr>
        <w:t>　　　　二、生产企业集中分布</w:t>
      </w:r>
      <w:r>
        <w:rPr>
          <w:rFonts w:hint="eastAsia"/>
        </w:rPr>
        <w:br/>
      </w:r>
      <w:r>
        <w:rPr>
          <w:rFonts w:hint="eastAsia"/>
        </w:rPr>
        <w:t>　　　　三、线性低密度聚乙烯行业竞争力</w:t>
      </w:r>
      <w:r>
        <w:rPr>
          <w:rFonts w:hint="eastAsia"/>
        </w:rPr>
        <w:br/>
      </w:r>
      <w:r>
        <w:rPr>
          <w:rFonts w:hint="eastAsia"/>
        </w:rPr>
        <w:t>　　第三节 2025-2031年中国线性低密度聚乙烯产业提升竞争力策略分析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2025年中国聚乙烯产业重点企业分析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企业五分析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2025年中国塑料薄膜产业营运透视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三、中国塑料薄膜行业存在的主要问题及对策</w:t>
      </w:r>
      <w:r>
        <w:rPr>
          <w:rFonts w:hint="eastAsia"/>
        </w:rPr>
        <w:br/>
      </w:r>
      <w:r>
        <w:rPr>
          <w:rFonts w:hint="eastAsia"/>
        </w:rPr>
        <w:t>　　第二节 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第三节 2025年中国塑料薄膜市场需求分析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2025-2031年中国线性低密度聚乙烯市场运行展望</w:t>
      </w:r>
      <w:r>
        <w:rPr>
          <w:rFonts w:hint="eastAsia"/>
        </w:rPr>
        <w:br/>
      </w:r>
      <w:r>
        <w:rPr>
          <w:rFonts w:hint="eastAsia"/>
        </w:rPr>
        <w:t>　　第一节 2025-2031年中国聚乙烯行业消费预测</w:t>
      </w:r>
      <w:r>
        <w:rPr>
          <w:rFonts w:hint="eastAsia"/>
        </w:rPr>
        <w:br/>
      </w:r>
      <w:r>
        <w:rPr>
          <w:rFonts w:hint="eastAsia"/>
        </w:rPr>
        <w:t>　　第二节 2025-2031年中国线性低密度聚乙烯市场走势预测分析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一、线性低密度聚乙烯产能预测</w:t>
      </w:r>
      <w:r>
        <w:rPr>
          <w:rFonts w:hint="eastAsia"/>
        </w:rPr>
        <w:br/>
      </w:r>
      <w:r>
        <w:rPr>
          <w:rFonts w:hint="eastAsia"/>
        </w:rPr>
        <w:t>　　　　二、线性低密度聚乙烯市场需求预测</w:t>
      </w:r>
      <w:r>
        <w:rPr>
          <w:rFonts w:hint="eastAsia"/>
        </w:rPr>
        <w:br/>
      </w:r>
      <w:r>
        <w:rPr>
          <w:rFonts w:hint="eastAsia"/>
        </w:rPr>
        <w:t>　　　　三、线性低密度聚乙烯进出口形势预测分析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2025-2031年中国线性低密度聚乙烯产业市场盈利预测分析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关于中国线性低密度聚乙烯产业投资机会及风险分析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2025-2031年中国线性低密度聚乙烯产业投资环境分析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2025-2031年中国线性低密度聚乙烯产业投资机会分析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一、线性低密度聚乙烯投资潜力分析</w:t>
      </w:r>
      <w:r>
        <w:rPr>
          <w:rFonts w:hint="eastAsia"/>
        </w:rPr>
        <w:br/>
      </w:r>
      <w:r>
        <w:rPr>
          <w:rFonts w:hint="eastAsia"/>
        </w:rPr>
        <w:t>　　　　二、线性低密度聚乙烯投资吸引力分析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2025-2031年中国线性低密度聚乙烯产业投资风险分析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中^智林^　济研：行业投资建议</w:t>
      </w:r>
      <w:r>
        <w:rPr>
          <w:rFonts w:hint="eastAsia"/>
        </w:rPr>
        <w:br/>
      </w:r>
      <w:r>
        <w:rPr>
          <w:rFonts w:hint="eastAsia"/>
        </w:rPr>
        <w:t>　　图表 LLDPE行业产业链</w:t>
      </w:r>
      <w:r>
        <w:rPr>
          <w:rFonts w:hint="eastAsia"/>
        </w:rPr>
        <w:br/>
      </w:r>
      <w:r>
        <w:rPr>
          <w:rFonts w:hint="eastAsia"/>
        </w:rPr>
        <w:t>　　图表 2020-2025年我国LLDPE行业企业数量增长趋势图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2020-2025年我国LLDPE行业亏损企业数量增长趋势图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2020-2025年我国LLDPE行业从业人数增长趋势图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2020-2025年我国LLDPE行业资产规模增长趋势图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2020-2025年我国LLDPE行业产成品增长趋势图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2020-2025年我国LLDPE行业工业销售产值增长趋势图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2020-2025年我国LLDPE行业销售成本增长趋势图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2020-2025年我国LLDPE行业费用使用统计图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2020-2025年我国LLDPE行业主要盈利指标统计图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2020-2025年我国LLDPE行业主要盈利指标增长趋势图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2020-2025年LLDPE行业市场供给</w:t>
      </w:r>
      <w:r>
        <w:rPr>
          <w:rFonts w:hint="eastAsia"/>
        </w:rPr>
        <w:br/>
      </w:r>
      <w:r>
        <w:rPr>
          <w:rFonts w:hint="eastAsia"/>
        </w:rPr>
        <w:t>　　图表 2020-2025年LLDPE行业市场需求</w:t>
      </w:r>
      <w:r>
        <w:rPr>
          <w:rFonts w:hint="eastAsia"/>
        </w:rPr>
        <w:br/>
      </w:r>
      <w:r>
        <w:rPr>
          <w:rFonts w:hint="eastAsia"/>
        </w:rPr>
        <w:t>　　图表 2020-2025年LLDPE行业市场规模</w:t>
      </w:r>
      <w:r>
        <w:rPr>
          <w:rFonts w:hint="eastAsia"/>
        </w:rPr>
        <w:br/>
      </w:r>
      <w:r>
        <w:rPr>
          <w:rFonts w:hint="eastAsia"/>
        </w:rPr>
        <w:t>　　图表 LLDPE所属行业生命周期判断</w:t>
      </w:r>
      <w:r>
        <w:rPr>
          <w:rFonts w:hint="eastAsia"/>
        </w:rPr>
        <w:br/>
      </w:r>
      <w:r>
        <w:rPr>
          <w:rFonts w:hint="eastAsia"/>
        </w:rPr>
        <w:t>　　图表 LLDPE所属行业区域市场分布情况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2025-2031年中国LLDPE行业市场规模预测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2025-2031年中国LLDPE行业供给预测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2025-2031年中国LLDPE行业需求预测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2025-2031年中国LLDPE行业价格指数预测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0f526279e41bb" w:history="1">
        <w:r>
          <w:rPr>
            <w:rStyle w:val="Hyperlink"/>
          </w:rPr>
          <w:t>2025版中国线性低密度聚乙烯市场调研与发展前景预测报告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0f526279e41bb" w:history="1">
        <w:r>
          <w:rPr>
            <w:rStyle w:val="Hyperlink"/>
          </w:rPr>
          <w:t>https://www.20087.com/M_ShiYouHuaGong/57/XianXingDiMiDuJuYiXiShiChangXianZhuangDiaoYan.html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热点：HDPE是高压还是低压、线性低密度聚乙烯熔点、国亨聚乙烯熔指1的线性、线性低密度聚乙烯性能特点、有机玻璃的聚合反应式、线性低密度聚乙烯价格多少一吨、聚乙烯材料、线性低密度聚乙烯结晶度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5659b48984fc9" w:history="1">
      <w:r>
        <w:rPr>
          <w:rStyle w:val="Hyperlink"/>
        </w:rPr>
        <w:t>2025版中国线性低密度聚乙烯市场调研与发展前景预测报告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XianXingDiMiDuJuYiXiShiChangXianZhuangDiaoYan.html" TargetMode="External" Id="R0090f526279e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XianXingDiMiDuJuYiXiShiChangXianZhuangDiaoYan.html" TargetMode="External" Id="R8eb5659b4898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2025-01-28T06:21:00Z</dcterms:created>
  <dcterms:modified xsi:type="dcterms:W3CDTF">2025-01-28T07:21:00Z</dcterms:modified>
  <dc:subject>2025版中国线性低密度聚乙烯市场调研与发展前景预测报告</dc:subject>
  <dc:title>2025版中国线性低密度聚乙烯市场调研与发展前景预测报告</dc:title>
  <cp:keywords>2025版中国线性低密度聚乙烯市场调研与发展前景预测报告</cp:keywords>
  <dc:description>2025版中国线性低密度聚乙烯市场调研与发展前景预测报告</dc:description>
</cp:coreProperties>
</file>